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EFAFAD" w14:textId="00368089" w:rsidR="00B5712A" w:rsidRPr="007F51E3" w:rsidRDefault="00B41754" w:rsidP="00E7678C">
      <w:pPr>
        <w:pStyle w:val="Title"/>
      </w:pPr>
      <w:r w:rsidRPr="00E7678C">
        <w:t>Raising</w:t>
      </w:r>
      <w:r w:rsidRPr="007F51E3">
        <w:t xml:space="preserve"> </w:t>
      </w:r>
      <w:r w:rsidR="00E83E86">
        <w:t>O</w:t>
      </w:r>
      <w:r w:rsidRPr="007F51E3">
        <w:t xml:space="preserve">ur </w:t>
      </w:r>
      <w:r w:rsidR="00E83E86">
        <w:t>S</w:t>
      </w:r>
      <w:r w:rsidRPr="007F51E3">
        <w:t>ights</w:t>
      </w:r>
    </w:p>
    <w:p w14:paraId="23F4F322" w14:textId="3008EB5E" w:rsidR="6ACEEABB" w:rsidRPr="007F51E3" w:rsidRDefault="6ACEEABB" w:rsidP="00E83E86">
      <w:pPr>
        <w:pStyle w:val="Subtitle"/>
      </w:pPr>
      <w:r w:rsidRPr="007F51E3">
        <w:t>A 50</w:t>
      </w:r>
      <w:r w:rsidRPr="007F51E3">
        <w:rPr>
          <w:vertAlign w:val="superscript"/>
        </w:rPr>
        <w:t>th</w:t>
      </w:r>
      <w:r w:rsidRPr="007F51E3">
        <w:t xml:space="preserve"> anniversary campaign to accelerate a brighter future</w:t>
      </w:r>
    </w:p>
    <w:p w14:paraId="67DA48C2" w14:textId="77777777" w:rsidR="004A2A3A" w:rsidRDefault="004A2A3A"/>
    <w:p w14:paraId="0C310F1C" w14:textId="746C9B76" w:rsidR="00251714" w:rsidRDefault="00251714">
      <w:pPr>
        <w:rPr>
          <w:b/>
          <w:bCs/>
          <w:color w:val="0070C0"/>
        </w:rPr>
      </w:pPr>
    </w:p>
    <w:p w14:paraId="7CA711F1" w14:textId="77777777" w:rsidR="00423347" w:rsidRDefault="00423347">
      <w:pPr>
        <w:rPr>
          <w:b/>
          <w:bCs/>
          <w:color w:val="0070C0"/>
        </w:rPr>
      </w:pPr>
      <w:r>
        <w:rPr>
          <w:b/>
          <w:bCs/>
          <w:color w:val="0070C0"/>
        </w:rPr>
        <w:br w:type="page"/>
      </w:r>
    </w:p>
    <w:p w14:paraId="64524B11" w14:textId="77777777" w:rsidR="00F151EA" w:rsidRPr="00F151EA" w:rsidRDefault="00F151EA" w:rsidP="00F151EA">
      <w:r w:rsidRPr="00F151EA">
        <w:rPr>
          <w:b/>
          <w:bCs/>
        </w:rPr>
        <w:lastRenderedPageBreak/>
        <w:t>Vision:</w:t>
      </w:r>
      <w:r>
        <w:t xml:space="preserve"> </w:t>
      </w:r>
      <w:r w:rsidRPr="00F151EA">
        <w:t>Ending vision loss caused by blinding eye disease.</w:t>
      </w:r>
    </w:p>
    <w:p w14:paraId="7B9B7C73" w14:textId="77777777" w:rsidR="00F151EA" w:rsidRPr="00F151EA" w:rsidRDefault="00F151EA" w:rsidP="00F151EA">
      <w:r w:rsidRPr="00F151EA">
        <w:rPr>
          <w:b/>
          <w:bCs/>
        </w:rPr>
        <w:t>Mission:</w:t>
      </w:r>
      <w:r>
        <w:t xml:space="preserve"> </w:t>
      </w:r>
      <w:r w:rsidRPr="00F151EA">
        <w:t>Accelerating world-class research and providing expert information, advocacy and connection for everyone impacted by blinding eye disease.</w:t>
      </w:r>
    </w:p>
    <w:p w14:paraId="475EDE60" w14:textId="1702461C" w:rsidR="00F151EA" w:rsidRDefault="00F151EA" w:rsidP="00F151EA">
      <w:pPr>
        <w:rPr>
          <w:b/>
          <w:bCs/>
          <w:color w:val="0070C0"/>
        </w:rPr>
      </w:pPr>
    </w:p>
    <w:p w14:paraId="32DEC918" w14:textId="77777777" w:rsidR="00F151EA" w:rsidRDefault="00F151EA" w:rsidP="00F151EA">
      <w:pPr>
        <w:rPr>
          <w:b/>
          <w:bCs/>
          <w:color w:val="D86DCB" w:themeColor="accent5" w:themeTint="99"/>
        </w:rPr>
      </w:pPr>
    </w:p>
    <w:p w14:paraId="43B1969D" w14:textId="77777777" w:rsidR="00F151EA" w:rsidRDefault="00F151EA" w:rsidP="00F151EA">
      <w:pPr>
        <w:rPr>
          <w:b/>
          <w:bCs/>
          <w:color w:val="D86DCB" w:themeColor="accent5" w:themeTint="99"/>
        </w:rPr>
      </w:pPr>
    </w:p>
    <w:p w14:paraId="07DAFFAF" w14:textId="77777777" w:rsidR="00F151EA" w:rsidRDefault="00F151EA" w:rsidP="00F151EA">
      <w:pPr>
        <w:rPr>
          <w:b/>
          <w:bCs/>
          <w:color w:val="D86DCB" w:themeColor="accent5" w:themeTint="99"/>
        </w:rPr>
      </w:pPr>
    </w:p>
    <w:p w14:paraId="585CC27D" w14:textId="77777777" w:rsidR="00F151EA" w:rsidRDefault="00F151EA" w:rsidP="00F151EA">
      <w:pPr>
        <w:rPr>
          <w:b/>
          <w:bCs/>
          <w:color w:val="D86DCB" w:themeColor="accent5" w:themeTint="99"/>
        </w:rPr>
      </w:pPr>
    </w:p>
    <w:p w14:paraId="43C0EDA0" w14:textId="77777777" w:rsidR="00F151EA" w:rsidRDefault="00F151EA" w:rsidP="00F151EA">
      <w:pPr>
        <w:rPr>
          <w:b/>
          <w:bCs/>
          <w:color w:val="D86DCB" w:themeColor="accent5" w:themeTint="99"/>
        </w:rPr>
      </w:pPr>
    </w:p>
    <w:p w14:paraId="60A5B070" w14:textId="77777777" w:rsidR="00F151EA" w:rsidRDefault="00F151EA" w:rsidP="00F151EA">
      <w:pPr>
        <w:rPr>
          <w:b/>
          <w:bCs/>
          <w:color w:val="D86DCB" w:themeColor="accent5" w:themeTint="99"/>
        </w:rPr>
      </w:pPr>
    </w:p>
    <w:p w14:paraId="6464A3C2" w14:textId="77777777" w:rsidR="00F151EA" w:rsidRDefault="00F151EA" w:rsidP="00F151EA">
      <w:pPr>
        <w:rPr>
          <w:b/>
          <w:bCs/>
          <w:color w:val="D86DCB" w:themeColor="accent5" w:themeTint="99"/>
        </w:rPr>
      </w:pPr>
    </w:p>
    <w:p w14:paraId="72880020" w14:textId="77777777" w:rsidR="00F151EA" w:rsidRDefault="00F151EA" w:rsidP="00F151EA">
      <w:pPr>
        <w:rPr>
          <w:b/>
          <w:bCs/>
          <w:color w:val="D86DCB" w:themeColor="accent5" w:themeTint="99"/>
        </w:rPr>
      </w:pPr>
    </w:p>
    <w:p w14:paraId="6679B932" w14:textId="77777777" w:rsidR="00F151EA" w:rsidRDefault="00F151EA" w:rsidP="00F151EA">
      <w:pPr>
        <w:rPr>
          <w:b/>
          <w:bCs/>
          <w:color w:val="D86DCB" w:themeColor="accent5" w:themeTint="99"/>
        </w:rPr>
      </w:pPr>
    </w:p>
    <w:p w14:paraId="54206913" w14:textId="77777777" w:rsidR="00F151EA" w:rsidRDefault="00F151EA" w:rsidP="00F151EA">
      <w:pPr>
        <w:rPr>
          <w:b/>
          <w:bCs/>
          <w:color w:val="D86DCB" w:themeColor="accent5" w:themeTint="99"/>
        </w:rPr>
      </w:pPr>
    </w:p>
    <w:p w14:paraId="15129347" w14:textId="77777777" w:rsidR="00F151EA" w:rsidRDefault="00F151EA" w:rsidP="00F151EA">
      <w:pPr>
        <w:rPr>
          <w:b/>
          <w:bCs/>
          <w:color w:val="D86DCB" w:themeColor="accent5" w:themeTint="99"/>
        </w:rPr>
      </w:pPr>
    </w:p>
    <w:p w14:paraId="5A24DCE4" w14:textId="77777777" w:rsidR="00F151EA" w:rsidRDefault="00F151EA" w:rsidP="00F151EA">
      <w:pPr>
        <w:rPr>
          <w:b/>
          <w:bCs/>
          <w:color w:val="D86DCB" w:themeColor="accent5" w:themeTint="99"/>
        </w:rPr>
      </w:pPr>
    </w:p>
    <w:p w14:paraId="182116EF" w14:textId="77777777" w:rsidR="00F151EA" w:rsidRDefault="00F151EA" w:rsidP="00F151EA">
      <w:pPr>
        <w:rPr>
          <w:b/>
          <w:bCs/>
          <w:color w:val="D86DCB" w:themeColor="accent5" w:themeTint="99"/>
        </w:rPr>
      </w:pPr>
    </w:p>
    <w:p w14:paraId="7854D7F8" w14:textId="77777777" w:rsidR="00F151EA" w:rsidRDefault="00F151EA" w:rsidP="00F151EA">
      <w:pPr>
        <w:rPr>
          <w:b/>
          <w:bCs/>
          <w:color w:val="D86DCB" w:themeColor="accent5" w:themeTint="99"/>
        </w:rPr>
      </w:pPr>
    </w:p>
    <w:p w14:paraId="74724B87" w14:textId="77777777" w:rsidR="00F151EA" w:rsidRDefault="00F151EA" w:rsidP="00F151EA">
      <w:pPr>
        <w:rPr>
          <w:b/>
          <w:bCs/>
          <w:color w:val="D86DCB" w:themeColor="accent5" w:themeTint="99"/>
        </w:rPr>
      </w:pPr>
    </w:p>
    <w:p w14:paraId="25F5D7DE" w14:textId="77777777" w:rsidR="00F151EA" w:rsidRDefault="00F151EA" w:rsidP="00F151EA">
      <w:pPr>
        <w:rPr>
          <w:b/>
          <w:bCs/>
          <w:color w:val="D86DCB" w:themeColor="accent5" w:themeTint="99"/>
        </w:rPr>
      </w:pPr>
    </w:p>
    <w:p w14:paraId="06244F7B" w14:textId="77777777" w:rsidR="00F151EA" w:rsidRDefault="00F151EA" w:rsidP="00F151EA">
      <w:pPr>
        <w:rPr>
          <w:b/>
          <w:bCs/>
          <w:color w:val="D86DCB" w:themeColor="accent5" w:themeTint="99"/>
        </w:rPr>
      </w:pPr>
    </w:p>
    <w:p w14:paraId="24800BDF" w14:textId="77777777" w:rsidR="00F151EA" w:rsidRDefault="00F151EA" w:rsidP="00F151EA">
      <w:pPr>
        <w:rPr>
          <w:b/>
          <w:bCs/>
          <w:color w:val="D86DCB" w:themeColor="accent5" w:themeTint="99"/>
        </w:rPr>
      </w:pPr>
    </w:p>
    <w:p w14:paraId="3DE43D91" w14:textId="77777777" w:rsidR="00F151EA" w:rsidRDefault="00F151EA" w:rsidP="00F151EA">
      <w:pPr>
        <w:rPr>
          <w:b/>
          <w:bCs/>
          <w:color w:val="D86DCB" w:themeColor="accent5" w:themeTint="99"/>
        </w:rPr>
      </w:pPr>
    </w:p>
    <w:p w14:paraId="35275FA7" w14:textId="77777777" w:rsidR="00F151EA" w:rsidRDefault="00F151EA" w:rsidP="00F151EA">
      <w:pPr>
        <w:rPr>
          <w:b/>
          <w:bCs/>
          <w:color w:val="D86DCB" w:themeColor="accent5" w:themeTint="99"/>
        </w:rPr>
      </w:pPr>
    </w:p>
    <w:p w14:paraId="426C23B6" w14:textId="77777777" w:rsidR="00F151EA" w:rsidRDefault="00F151EA" w:rsidP="00F151EA">
      <w:pPr>
        <w:rPr>
          <w:b/>
          <w:bCs/>
          <w:color w:val="D86DCB" w:themeColor="accent5" w:themeTint="99"/>
        </w:rPr>
      </w:pPr>
    </w:p>
    <w:p w14:paraId="097EAB43" w14:textId="77777777" w:rsidR="00F151EA" w:rsidRDefault="00F151EA" w:rsidP="00F151EA">
      <w:pPr>
        <w:rPr>
          <w:b/>
          <w:bCs/>
          <w:color w:val="D86DCB" w:themeColor="accent5" w:themeTint="99"/>
        </w:rPr>
      </w:pPr>
    </w:p>
    <w:p w14:paraId="616C415F" w14:textId="77777777" w:rsidR="00F151EA" w:rsidRDefault="00F151EA" w:rsidP="00F151EA">
      <w:pPr>
        <w:rPr>
          <w:b/>
          <w:bCs/>
          <w:color w:val="D86DCB" w:themeColor="accent5" w:themeTint="99"/>
        </w:rPr>
      </w:pPr>
    </w:p>
    <w:p w14:paraId="632E49FC" w14:textId="77777777" w:rsidR="00F151EA" w:rsidRDefault="00F151EA" w:rsidP="00F151EA">
      <w:pPr>
        <w:rPr>
          <w:b/>
          <w:bCs/>
          <w:color w:val="D86DCB" w:themeColor="accent5" w:themeTint="99"/>
        </w:rPr>
      </w:pPr>
    </w:p>
    <w:p w14:paraId="051C9E35" w14:textId="77777777" w:rsidR="00F151EA" w:rsidRDefault="00F151EA" w:rsidP="00F151EA">
      <w:pPr>
        <w:rPr>
          <w:b/>
          <w:bCs/>
          <w:color w:val="D86DCB" w:themeColor="accent5" w:themeTint="99"/>
        </w:rPr>
      </w:pPr>
    </w:p>
    <w:p w14:paraId="594A8520" w14:textId="35EDF9A6" w:rsidR="00F151EA" w:rsidRPr="00F151EA" w:rsidRDefault="00F151EA" w:rsidP="00E83E86">
      <w:pPr>
        <w:pStyle w:val="Heading1"/>
      </w:pPr>
      <w:r w:rsidRPr="00F151EA">
        <w:lastRenderedPageBreak/>
        <w:t xml:space="preserve">Building </w:t>
      </w:r>
      <w:r>
        <w:t>on 50 years of impact to create a brighter future</w:t>
      </w:r>
    </w:p>
    <w:p w14:paraId="3930939A" w14:textId="77777777" w:rsidR="00AF0AB0" w:rsidRDefault="00AF0AB0" w:rsidP="00AF0AB0">
      <w:r>
        <w:t>From research to education to data mobilization, Fighting Blindness Canada (FBC) has been fueling sight-saving progress for the past 50 years. From our grassroots beginnings in 1974, we have become the largest charitable funder of vision research in Canada, having invested more than $45 million into research and education.</w:t>
      </w:r>
    </w:p>
    <w:p w14:paraId="179B47F9" w14:textId="77777777" w:rsidR="00AF0AB0" w:rsidRDefault="00AF0AB0" w:rsidP="00AF0AB0">
      <w:r>
        <w:t>This year, as we celebrate our milestone 50th anniversary, we set out to reimagine how to make the future brighter for people living with a blinding eye disease and their loved ones.</w:t>
      </w:r>
    </w:p>
    <w:p w14:paraId="3B24EACF" w14:textId="77777777" w:rsidR="00AF0AB0" w:rsidRDefault="00AF0AB0" w:rsidP="00AF0AB0">
      <w:r>
        <w:t>Our community spoke and we listened.</w:t>
      </w:r>
    </w:p>
    <w:p w14:paraId="1250C864" w14:textId="77777777" w:rsidR="00AF0AB0" w:rsidRDefault="00AF0AB0" w:rsidP="00AF0AB0">
      <w:r>
        <w:t>They need us to fund more world-class research that leads to new and improved treatments that stop vision loss, restore sight and lead to eventual cures. And they need us to provide disease-specific educational resources and opportunities to connect with others who have similar experiences, giving them the support needed to navigate their vision loss journey and improve their quality of life.</w:t>
      </w:r>
    </w:p>
    <w:p w14:paraId="402458DA" w14:textId="77777777" w:rsidR="00AF0AB0" w:rsidRDefault="00AF0AB0" w:rsidP="00AF0AB0">
      <w:r>
        <w:t>This is what our bold new vision and mission embodies, providing a strong foundation for everything we will do.</w:t>
      </w:r>
    </w:p>
    <w:p w14:paraId="4D7189B2" w14:textId="77777777" w:rsidR="00AF0AB0" w:rsidRDefault="00AF0AB0" w:rsidP="00AF0AB0">
      <w:r w:rsidRPr="00AF0AB0">
        <w:rPr>
          <w:b/>
          <w:bCs/>
        </w:rPr>
        <w:t>Now is the time to raise our sights.</w:t>
      </w:r>
      <w:r>
        <w:t xml:space="preserve"> But getting there will take time, so we must start today. Every moment spent waiting means people lose more vision while living with continued anxiety and escalating fear.</w:t>
      </w:r>
    </w:p>
    <w:p w14:paraId="64A28F3A" w14:textId="17BC5E17" w:rsidR="008D56D4" w:rsidRDefault="00AF0AB0" w:rsidP="00AF0AB0">
      <w:pPr>
        <w:rPr>
          <w:b/>
          <w:bCs/>
          <w:color w:val="0070C0"/>
        </w:rPr>
      </w:pPr>
      <w:r>
        <w:t>As we turn our sights to the future and build upon the incredible progress made possible by donors like you over the past half-century, we invite you to consider an additional gift that will help set our bold new vision in motion and accelerate a brighter future for our community.</w:t>
      </w:r>
      <w:r w:rsidR="008D56D4">
        <w:rPr>
          <w:b/>
          <w:bCs/>
          <w:color w:val="0070C0"/>
        </w:rPr>
        <w:br w:type="page"/>
      </w:r>
    </w:p>
    <w:p w14:paraId="59DFEF45" w14:textId="77777777" w:rsidR="00AF0AB0" w:rsidRPr="00642E13" w:rsidRDefault="00AF0AB0" w:rsidP="00E83E86">
      <w:pPr>
        <w:pStyle w:val="Heading1"/>
      </w:pPr>
      <w:r w:rsidRPr="52C32CC7">
        <w:lastRenderedPageBreak/>
        <w:t xml:space="preserve">The </w:t>
      </w:r>
      <w:r>
        <w:t>stark</w:t>
      </w:r>
      <w:r w:rsidRPr="52C32CC7">
        <w:t xml:space="preserve"> reality of blinding eye disease</w:t>
      </w:r>
      <w:r>
        <w:tab/>
      </w:r>
    </w:p>
    <w:p w14:paraId="772201FD" w14:textId="77777777" w:rsidR="00AF0AB0" w:rsidRPr="00AF0AB0" w:rsidRDefault="00AF0AB0" w:rsidP="00AF0AB0">
      <w:r w:rsidRPr="00AF0AB0">
        <w:t xml:space="preserve">One evening, you see your child bump into the sofa in the dimly lit living room. Thinking they were just </w:t>
      </w:r>
      <w:proofErr w:type="gramStart"/>
      <w:r w:rsidRPr="00AF0AB0">
        <w:t>clumsy,</w:t>
      </w:r>
      <w:proofErr w:type="gramEnd"/>
      <w:r w:rsidRPr="00AF0AB0">
        <w:t xml:space="preserve"> you brush it off. But when it happens again, you begin to think something isn’t right.</w:t>
      </w:r>
    </w:p>
    <w:p w14:paraId="6EB339B3" w14:textId="77777777" w:rsidR="00AF0AB0" w:rsidRPr="00AF0AB0" w:rsidRDefault="00AF0AB0" w:rsidP="00AF0AB0">
      <w:r w:rsidRPr="00AF0AB0">
        <w:t>It starts with a visit to the doctor, followed by an appointment with an ophthalmologist at the children’s hospital. After several examinations and various tests, you get the news.</w:t>
      </w:r>
    </w:p>
    <w:p w14:paraId="6CB96C5B" w14:textId="77777777" w:rsidR="00AF0AB0" w:rsidRPr="00AF0AB0" w:rsidRDefault="00AF0AB0" w:rsidP="00AF0AB0">
      <w:r w:rsidRPr="00AF0AB0">
        <w:rPr>
          <w:b/>
          <w:bCs/>
        </w:rPr>
        <w:t>Your child has a rare eye disease and will go blind.</w:t>
      </w:r>
      <w:r w:rsidRPr="00AF0AB0">
        <w:t xml:space="preserve"> You are told there is no treatment. You are told it is genetic.</w:t>
      </w:r>
    </w:p>
    <w:p w14:paraId="207EC14B" w14:textId="77777777" w:rsidR="00AF0AB0" w:rsidRPr="00AF0AB0" w:rsidRDefault="00AF0AB0" w:rsidP="00AF0AB0">
      <w:r w:rsidRPr="00AF0AB0">
        <w:t>The feelings are overwhelming, and you are devastated. You can’t help but feel guilty and wonder if this is your fault. And you begin to fear for your child’s future—will they have to stop playing sports, how will other children treat them, and will they be able to get a job one day?</w:t>
      </w:r>
    </w:p>
    <w:p w14:paraId="39CA12D1" w14:textId="77777777" w:rsidR="00AF0AB0" w:rsidRPr="00AF0AB0" w:rsidRDefault="00AF0AB0" w:rsidP="00AF0AB0">
      <w:r w:rsidRPr="00AF0AB0">
        <w:rPr>
          <w:b/>
          <w:bCs/>
        </w:rPr>
        <w:t xml:space="preserve">It doesn’t end there. </w:t>
      </w:r>
    </w:p>
    <w:p w14:paraId="1840BB16" w14:textId="77777777" w:rsidR="00AF0AB0" w:rsidRPr="00AF0AB0" w:rsidRDefault="00AF0AB0" w:rsidP="00AF0AB0">
      <w:r w:rsidRPr="00AF0AB0">
        <w:t>It’s a progressive disease, so you are constantly worrying about what is coming next and fearing the inevitable. You do your best to support your child through their own grief, but you can’t make it all better.</w:t>
      </w:r>
    </w:p>
    <w:p w14:paraId="065608B2" w14:textId="77777777" w:rsidR="00AF0AB0" w:rsidRPr="00AF0AB0" w:rsidRDefault="00AF0AB0" w:rsidP="00AF0AB0">
      <w:pPr>
        <w:rPr>
          <w:b/>
          <w:bCs/>
        </w:rPr>
      </w:pPr>
      <w:r w:rsidRPr="00AF0AB0">
        <w:rPr>
          <w:b/>
          <w:bCs/>
        </w:rPr>
        <w:t>You are isolated and scared. So is your child.</w:t>
      </w:r>
    </w:p>
    <w:p w14:paraId="729E0ED6" w14:textId="2D985601" w:rsidR="00AF0AB0" w:rsidRDefault="00AF0AB0" w:rsidP="00AF0AB0">
      <w:r w:rsidRPr="00AF0AB0">
        <w:t>All you both want is a brighter future.</w:t>
      </w:r>
    </w:p>
    <w:p w14:paraId="4AC4C02E" w14:textId="77777777" w:rsidR="00AF0AB0" w:rsidRDefault="00AF0AB0" w:rsidP="000A11F8"/>
    <w:p w14:paraId="1466A84A" w14:textId="77777777" w:rsidR="00AF0AB0" w:rsidRDefault="00AF0AB0" w:rsidP="000A11F8"/>
    <w:p w14:paraId="200F7419" w14:textId="77777777" w:rsidR="00AF0AB0" w:rsidRDefault="00AF0AB0" w:rsidP="000A11F8"/>
    <w:p w14:paraId="0462DFE1" w14:textId="77777777" w:rsidR="00AF0AB0" w:rsidRDefault="00AF0AB0" w:rsidP="000A11F8"/>
    <w:p w14:paraId="31B5F308" w14:textId="77777777" w:rsidR="00AF0AB0" w:rsidRDefault="00AF0AB0" w:rsidP="000A11F8"/>
    <w:p w14:paraId="2B8B77E0" w14:textId="77777777" w:rsidR="00AF0AB0" w:rsidRDefault="00AF0AB0" w:rsidP="000A11F8"/>
    <w:p w14:paraId="4BD10473" w14:textId="77777777" w:rsidR="00AF0AB0" w:rsidRDefault="00AF0AB0" w:rsidP="000A11F8"/>
    <w:p w14:paraId="407C75D8" w14:textId="77777777" w:rsidR="00AF0AB0" w:rsidRDefault="00AF0AB0" w:rsidP="000A11F8"/>
    <w:p w14:paraId="00EBD1FF" w14:textId="77777777" w:rsidR="00AF0AB0" w:rsidRDefault="00AF0AB0" w:rsidP="000A11F8"/>
    <w:p w14:paraId="4A143AFC" w14:textId="77777777" w:rsidR="00AF0AB0" w:rsidRDefault="00AF0AB0" w:rsidP="000A11F8"/>
    <w:p w14:paraId="5D77C688" w14:textId="77777777" w:rsidR="00AF0AB0" w:rsidRDefault="00AF0AB0" w:rsidP="000A11F8"/>
    <w:p w14:paraId="74252DE0" w14:textId="77777777" w:rsidR="00AF0AB0" w:rsidRDefault="00AF0AB0" w:rsidP="000A11F8"/>
    <w:p w14:paraId="4CC6503D" w14:textId="77777777" w:rsidR="00655333" w:rsidRDefault="00655333" w:rsidP="000A11F8"/>
    <w:p w14:paraId="1B6FFC58" w14:textId="77777777" w:rsidR="00AF0AB0" w:rsidRDefault="00AF0AB0" w:rsidP="000A11F8"/>
    <w:p w14:paraId="0675627F" w14:textId="77777777" w:rsidR="00AF0AB0" w:rsidRDefault="00AF0AB0" w:rsidP="000A11F8"/>
    <w:p w14:paraId="5571CC90" w14:textId="6050547D" w:rsidR="000A11F8" w:rsidRDefault="000A11F8" w:rsidP="000A11F8">
      <w:r>
        <w:lastRenderedPageBreak/>
        <w:t xml:space="preserve">“It’s heart-wrenching to watch as one of your children slowly goes blind. </w:t>
      </w:r>
    </w:p>
    <w:p w14:paraId="09C19C70" w14:textId="77777777" w:rsidR="000A11F8" w:rsidRDefault="000A11F8" w:rsidP="000A11F8">
      <w:r>
        <w:t>The impact was hard on everyone in the family. I still remember the day my son confessed to me he was afraid of getting older because then he won’t be able to see, just like his big sister.”</w:t>
      </w:r>
    </w:p>
    <w:p w14:paraId="639B2C48" w14:textId="77777777" w:rsidR="000A11F8" w:rsidRDefault="000A11F8" w:rsidP="000A11F8">
      <w:pPr>
        <w:pStyle w:val="ListParagraph"/>
        <w:numPr>
          <w:ilvl w:val="0"/>
          <w:numId w:val="1"/>
        </w:numPr>
      </w:pPr>
      <w:r>
        <w:t>CHRISTINA, mother of two children with Stargardt disease</w:t>
      </w:r>
    </w:p>
    <w:p w14:paraId="29684BD5" w14:textId="77777777" w:rsidR="000A11F8" w:rsidRDefault="000A11F8">
      <w:pPr>
        <w:rPr>
          <w:b/>
          <w:bCs/>
          <w:color w:val="0070C0"/>
        </w:rPr>
      </w:pPr>
      <w:r>
        <w:rPr>
          <w:b/>
          <w:bCs/>
          <w:color w:val="0070C0"/>
        </w:rPr>
        <w:br w:type="page"/>
      </w:r>
    </w:p>
    <w:p w14:paraId="189E122E" w14:textId="35E6347D" w:rsidR="00C4199E" w:rsidRPr="00701AEB" w:rsidRDefault="52C32CC7" w:rsidP="00E83E86">
      <w:pPr>
        <w:pStyle w:val="Heading1"/>
      </w:pPr>
      <w:r w:rsidRPr="52C32CC7">
        <w:lastRenderedPageBreak/>
        <w:t>Across Canada, blinding eye disease is stealing vision and hope</w:t>
      </w:r>
    </w:p>
    <w:p w14:paraId="1FFD5738" w14:textId="77777777" w:rsidR="00655333" w:rsidRPr="00655333" w:rsidRDefault="00655333" w:rsidP="00655333">
      <w:pPr>
        <w:rPr>
          <w:b/>
          <w:bCs/>
        </w:rPr>
      </w:pPr>
      <w:r w:rsidRPr="00655333">
        <w:rPr>
          <w:b/>
          <w:bCs/>
        </w:rPr>
        <w:t>In Canada, nearly 8 million people are living with a blinding eye disease that puts them at risk of severe vision loss or blindness.</w:t>
      </w:r>
    </w:p>
    <w:p w14:paraId="5507B61E" w14:textId="77777777" w:rsidR="00655333" w:rsidRPr="00655333" w:rsidRDefault="00655333" w:rsidP="00655333">
      <w:r w:rsidRPr="00655333">
        <w:t>The most impactful and difficult to treat among them include inherited retinal diseases (IRDs), age-related macular degeneration (AMD), glaucoma and diabetic retinopathy. And they all have one thing in common—</w:t>
      </w:r>
      <w:r w:rsidRPr="00655333">
        <w:rPr>
          <w:b/>
          <w:bCs/>
        </w:rPr>
        <w:t>a profound and life-changing impact on a person’s health and wellbeing.</w:t>
      </w:r>
    </w:p>
    <w:p w14:paraId="23E26E46" w14:textId="77777777" w:rsidR="00655333" w:rsidRPr="00655333" w:rsidRDefault="00655333" w:rsidP="00655333">
      <w:r w:rsidRPr="00655333">
        <w:t xml:space="preserve">Despite decades of research focused on these blinding eye diseases, there are no cures and no sure ways to prevent vision loss or restore the vision taken by many of them. </w:t>
      </w:r>
    </w:p>
    <w:p w14:paraId="02DA7A60" w14:textId="5F0098E2" w:rsidR="000507A3" w:rsidRDefault="00AB587D" w:rsidP="0056078A">
      <w:r>
        <w:t>Mental</w:t>
      </w:r>
      <w:r w:rsidR="00E23B90">
        <w:t xml:space="preserve"> health</w:t>
      </w:r>
      <w:r w:rsidR="000B783A">
        <w:t xml:space="preserve"> impacts </w:t>
      </w:r>
    </w:p>
    <w:p w14:paraId="20FBFC4C" w14:textId="77777777" w:rsidR="00655333" w:rsidRPr="00655333" w:rsidRDefault="00655333" w:rsidP="00655333">
      <w:pPr>
        <w:pStyle w:val="ListParagraph"/>
        <w:numPr>
          <w:ilvl w:val="0"/>
          <w:numId w:val="13"/>
        </w:numPr>
      </w:pPr>
      <w:r w:rsidRPr="00655333">
        <w:t>Recurring state of fear and guilt</w:t>
      </w:r>
    </w:p>
    <w:p w14:paraId="7E0ABCB5" w14:textId="77777777" w:rsidR="00655333" w:rsidRPr="00655333" w:rsidRDefault="00655333" w:rsidP="00655333">
      <w:pPr>
        <w:pStyle w:val="ListParagraph"/>
        <w:numPr>
          <w:ilvl w:val="0"/>
          <w:numId w:val="13"/>
        </w:numPr>
      </w:pPr>
      <w:r w:rsidRPr="00655333">
        <w:t>Prolonged anxiety and depression</w:t>
      </w:r>
    </w:p>
    <w:p w14:paraId="7CF6686E" w14:textId="77777777" w:rsidR="00655333" w:rsidRPr="00655333" w:rsidRDefault="00655333" w:rsidP="00655333">
      <w:pPr>
        <w:pStyle w:val="ListParagraph"/>
        <w:numPr>
          <w:ilvl w:val="0"/>
          <w:numId w:val="13"/>
        </w:numPr>
      </w:pPr>
      <w:r w:rsidRPr="00655333">
        <w:t>Social isolation and loneliness</w:t>
      </w:r>
    </w:p>
    <w:p w14:paraId="1DD8D3EA" w14:textId="483E5F3A" w:rsidR="000507A3" w:rsidRDefault="000507A3" w:rsidP="000507A3">
      <w:r>
        <w:t>Physical</w:t>
      </w:r>
      <w:r w:rsidR="00E23B90">
        <w:t xml:space="preserve"> health</w:t>
      </w:r>
      <w:r w:rsidR="000B783A">
        <w:t xml:space="preserve"> impacts</w:t>
      </w:r>
    </w:p>
    <w:p w14:paraId="2014AC3C" w14:textId="77777777" w:rsidR="00655333" w:rsidRPr="00655333" w:rsidRDefault="00655333" w:rsidP="00655333">
      <w:pPr>
        <w:pStyle w:val="ListParagraph"/>
        <w:numPr>
          <w:ilvl w:val="0"/>
          <w:numId w:val="14"/>
        </w:numPr>
      </w:pPr>
      <w:r w:rsidRPr="00655333">
        <w:t>Loss of ability to navigate the world</w:t>
      </w:r>
    </w:p>
    <w:p w14:paraId="5420446D" w14:textId="77777777" w:rsidR="00655333" w:rsidRPr="00655333" w:rsidRDefault="00655333" w:rsidP="00655333">
      <w:pPr>
        <w:pStyle w:val="ListParagraph"/>
        <w:numPr>
          <w:ilvl w:val="0"/>
          <w:numId w:val="14"/>
        </w:numPr>
      </w:pPr>
      <w:r w:rsidRPr="00655333">
        <w:t>Loss of independence</w:t>
      </w:r>
    </w:p>
    <w:p w14:paraId="74EDE023" w14:textId="77777777" w:rsidR="00655333" w:rsidRPr="00655333" w:rsidRDefault="00655333" w:rsidP="00655333">
      <w:pPr>
        <w:pStyle w:val="ListParagraph"/>
        <w:numPr>
          <w:ilvl w:val="0"/>
          <w:numId w:val="14"/>
        </w:numPr>
      </w:pPr>
      <w:r w:rsidRPr="00655333">
        <w:t>Increased stress</w:t>
      </w:r>
    </w:p>
    <w:p w14:paraId="64BC970C" w14:textId="77777777" w:rsidR="00655333" w:rsidRPr="00655333" w:rsidRDefault="00655333" w:rsidP="00655333">
      <w:pPr>
        <w:pStyle w:val="ListParagraph"/>
        <w:numPr>
          <w:ilvl w:val="0"/>
          <w:numId w:val="14"/>
        </w:numPr>
      </w:pPr>
      <w:r w:rsidRPr="00655333">
        <w:t>Increased falls and injuries</w:t>
      </w:r>
    </w:p>
    <w:p w14:paraId="701A2F51" w14:textId="52019886" w:rsidR="000507A3" w:rsidRDefault="000507A3" w:rsidP="000507A3">
      <w:r>
        <w:t>Financial</w:t>
      </w:r>
      <w:r w:rsidR="00E23B90">
        <w:t xml:space="preserve"> health</w:t>
      </w:r>
      <w:r w:rsidR="000B783A">
        <w:t xml:space="preserve"> impacts</w:t>
      </w:r>
    </w:p>
    <w:p w14:paraId="6C5B3E83" w14:textId="77777777" w:rsidR="00655333" w:rsidRPr="00655333" w:rsidRDefault="00655333" w:rsidP="00655333">
      <w:pPr>
        <w:pStyle w:val="ListParagraph"/>
        <w:numPr>
          <w:ilvl w:val="0"/>
          <w:numId w:val="15"/>
        </w:numPr>
      </w:pPr>
      <w:r w:rsidRPr="00655333">
        <w:t>Fewer job opportunities</w:t>
      </w:r>
    </w:p>
    <w:p w14:paraId="037A2001" w14:textId="77777777" w:rsidR="00655333" w:rsidRPr="00655333" w:rsidRDefault="00655333" w:rsidP="00655333">
      <w:pPr>
        <w:pStyle w:val="ListParagraph"/>
        <w:numPr>
          <w:ilvl w:val="0"/>
          <w:numId w:val="15"/>
        </w:numPr>
      </w:pPr>
      <w:r w:rsidRPr="00655333">
        <w:t>Loss of income</w:t>
      </w:r>
    </w:p>
    <w:p w14:paraId="1BCA0A40" w14:textId="77777777" w:rsidR="00655333" w:rsidRDefault="00655333" w:rsidP="00655333">
      <w:pPr>
        <w:pStyle w:val="ListParagraph"/>
        <w:numPr>
          <w:ilvl w:val="0"/>
          <w:numId w:val="15"/>
        </w:numPr>
      </w:pPr>
      <w:r w:rsidRPr="00655333">
        <w:t>Increased costs for home modifications</w:t>
      </w:r>
    </w:p>
    <w:p w14:paraId="3AC430B2" w14:textId="3B11AF95" w:rsidR="00A40856" w:rsidRDefault="00655333" w:rsidP="00655333">
      <w:pPr>
        <w:rPr>
          <w:b/>
          <w:bCs/>
        </w:rPr>
      </w:pPr>
      <w:r>
        <w:rPr>
          <w:b/>
          <w:bCs/>
        </w:rPr>
        <w:t>By</w:t>
      </w:r>
      <w:r w:rsidR="4C75E171" w:rsidRPr="4C75E171">
        <w:rPr>
          <w:b/>
          <w:bCs/>
        </w:rPr>
        <w:t xml:space="preserve"> the numbers</w:t>
      </w:r>
    </w:p>
    <w:p w14:paraId="63226E72" w14:textId="77777777" w:rsidR="00655333" w:rsidRPr="00655333" w:rsidRDefault="00655333" w:rsidP="00655333">
      <w:r w:rsidRPr="00655333">
        <w:t>People in Canada living with the following blinding eye diseases:</w:t>
      </w:r>
    </w:p>
    <w:p w14:paraId="6F8D41B0" w14:textId="60D4AC5C" w:rsidR="007344A4" w:rsidRDefault="00655333" w:rsidP="00314121">
      <w:pPr>
        <w:pStyle w:val="ListParagraph"/>
        <w:numPr>
          <w:ilvl w:val="0"/>
          <w:numId w:val="3"/>
        </w:numPr>
      </w:pPr>
      <w:r w:rsidRPr="00655333">
        <w:t>Age-related macular degeneration (AMD)</w:t>
      </w:r>
      <w:r w:rsidR="007344A4">
        <w:t>: 2.5M</w:t>
      </w:r>
    </w:p>
    <w:p w14:paraId="3E5A5C93" w14:textId="468F9AFE" w:rsidR="002014AA" w:rsidRDefault="002014AA" w:rsidP="00314121">
      <w:pPr>
        <w:pStyle w:val="ListParagraph"/>
        <w:numPr>
          <w:ilvl w:val="0"/>
          <w:numId w:val="3"/>
        </w:numPr>
      </w:pPr>
      <w:r>
        <w:t xml:space="preserve">Diabetic retinopathy: </w:t>
      </w:r>
      <w:r w:rsidR="00655333">
        <w:t>1M</w:t>
      </w:r>
    </w:p>
    <w:p w14:paraId="097C4503" w14:textId="7580EF88" w:rsidR="007344A4" w:rsidRDefault="007344A4" w:rsidP="00314121">
      <w:pPr>
        <w:pStyle w:val="ListParagraph"/>
        <w:numPr>
          <w:ilvl w:val="0"/>
          <w:numId w:val="3"/>
        </w:numPr>
      </w:pPr>
      <w:r>
        <w:t xml:space="preserve">Glaucoma: </w:t>
      </w:r>
      <w:r w:rsidR="00655333">
        <w:t>728K</w:t>
      </w:r>
    </w:p>
    <w:p w14:paraId="12D0B92A" w14:textId="435F6C8E" w:rsidR="002014AA" w:rsidRDefault="00655333" w:rsidP="00314121">
      <w:pPr>
        <w:pStyle w:val="ListParagraph"/>
        <w:numPr>
          <w:ilvl w:val="0"/>
          <w:numId w:val="3"/>
        </w:numPr>
      </w:pPr>
      <w:r w:rsidRPr="00655333">
        <w:t>Inherited retinal diseases (IRDs)</w:t>
      </w:r>
      <w:r w:rsidR="52C32CC7">
        <w:t>: 21K</w:t>
      </w:r>
    </w:p>
    <w:p w14:paraId="392B505E" w14:textId="77777777" w:rsidR="005838CC" w:rsidRDefault="005838CC"/>
    <w:p w14:paraId="49CA630D" w14:textId="0C739884" w:rsidR="001D6C6F" w:rsidRDefault="001D6C6F">
      <w:pPr>
        <w:rPr>
          <w:b/>
          <w:bCs/>
        </w:rPr>
      </w:pPr>
      <w:r>
        <w:rPr>
          <w:b/>
          <w:bCs/>
        </w:rPr>
        <w:br w:type="page"/>
      </w:r>
    </w:p>
    <w:p w14:paraId="6EEC2567" w14:textId="01365D37" w:rsidR="00262345" w:rsidRPr="006F0978" w:rsidRDefault="007F51E3" w:rsidP="00E83E86">
      <w:pPr>
        <w:pStyle w:val="Heading1"/>
      </w:pPr>
      <w:r>
        <w:lastRenderedPageBreak/>
        <w:t>The</w:t>
      </w:r>
      <w:r w:rsidR="002300CD" w:rsidRPr="006F0978">
        <w:t xml:space="preserve"> </w:t>
      </w:r>
      <w:r w:rsidR="00496C2C" w:rsidRPr="006F0978">
        <w:t>s</w:t>
      </w:r>
      <w:r w:rsidR="002300CD" w:rsidRPr="006F0978">
        <w:t xml:space="preserve">imple </w:t>
      </w:r>
      <w:r w:rsidR="00496C2C" w:rsidRPr="006F0978">
        <w:t>t</w:t>
      </w:r>
      <w:r w:rsidR="002300CD" w:rsidRPr="006F0978">
        <w:t>ruth</w:t>
      </w:r>
      <w:r w:rsidR="00FE642B" w:rsidRPr="006F0978">
        <w:t xml:space="preserve"> </w:t>
      </w:r>
      <w:r w:rsidR="00AC49C9">
        <w:t>— there is so</w:t>
      </w:r>
      <w:r w:rsidR="0078142B" w:rsidRPr="006F0978">
        <w:t xml:space="preserve"> </w:t>
      </w:r>
      <w:r w:rsidR="00496C2C" w:rsidRPr="006F0978">
        <w:t>m</w:t>
      </w:r>
      <w:r w:rsidR="0078142B" w:rsidRPr="006F0978">
        <w:t>uch</w:t>
      </w:r>
      <w:r w:rsidR="00FE642B" w:rsidRPr="006F0978">
        <w:t xml:space="preserve"> </w:t>
      </w:r>
      <w:r w:rsidR="00496C2C" w:rsidRPr="006F0978">
        <w:t>m</w:t>
      </w:r>
      <w:r w:rsidR="00FE642B" w:rsidRPr="006F0978">
        <w:t xml:space="preserve">ore </w:t>
      </w:r>
      <w:r w:rsidR="00AC49C9">
        <w:t xml:space="preserve">that </w:t>
      </w:r>
      <w:r w:rsidR="00496C2C" w:rsidRPr="006F0978">
        <w:t>n</w:t>
      </w:r>
      <w:r w:rsidR="00FE642B" w:rsidRPr="006F0978">
        <w:t xml:space="preserve">eeds to be </w:t>
      </w:r>
      <w:r w:rsidR="00496C2C" w:rsidRPr="006F0978">
        <w:t>d</w:t>
      </w:r>
      <w:r w:rsidR="00FE642B" w:rsidRPr="006F0978">
        <w:t>one</w:t>
      </w:r>
    </w:p>
    <w:p w14:paraId="7A6CF37E" w14:textId="77777777" w:rsidR="00655333" w:rsidRPr="00655333" w:rsidRDefault="00655333" w:rsidP="00655333">
      <w:r w:rsidRPr="00655333">
        <w:t>The number of people needing help has never been greater. As Canada’s population ages, blinding eye disease will take an ever-increasing toll on families and communities across the country.</w:t>
      </w:r>
    </w:p>
    <w:p w14:paraId="40C61AD1" w14:textId="77777777" w:rsidR="00655333" w:rsidRPr="00655333" w:rsidRDefault="00655333" w:rsidP="00655333">
      <w:r w:rsidRPr="00655333">
        <w:rPr>
          <w:b/>
          <w:bCs/>
        </w:rPr>
        <w:t>Each person has needs they will face—some for decades and for others, a lifetime.</w:t>
      </w:r>
      <w:r w:rsidRPr="00655333">
        <w:t xml:space="preserve"> And it all starts </w:t>
      </w:r>
      <w:proofErr w:type="gramStart"/>
      <w:r w:rsidRPr="00655333">
        <w:t>at the moment</w:t>
      </w:r>
      <w:proofErr w:type="gramEnd"/>
      <w:r w:rsidRPr="00655333">
        <w:t xml:space="preserve"> of diagnosis.</w:t>
      </w:r>
    </w:p>
    <w:p w14:paraId="74183EF2" w14:textId="0AFF88F0" w:rsidR="007F777B" w:rsidRDefault="00655333" w:rsidP="00655333">
      <w:pPr>
        <w:rPr>
          <w:b/>
          <w:bCs/>
        </w:rPr>
      </w:pPr>
      <w:r w:rsidRPr="00655333">
        <w:t>However, there are still significant challenges standing in the way of properly addressing these needs:</w:t>
      </w:r>
    </w:p>
    <w:p w14:paraId="40C6D41E" w14:textId="180DE82A" w:rsidR="00C50BAF" w:rsidRPr="00C84841" w:rsidRDefault="00E66D0F">
      <w:pPr>
        <w:rPr>
          <w:b/>
          <w:bCs/>
          <w:u w:val="single"/>
        </w:rPr>
      </w:pPr>
      <w:r>
        <w:rPr>
          <w:b/>
          <w:bCs/>
          <w:u w:val="single"/>
        </w:rPr>
        <w:t>A</w:t>
      </w:r>
      <w:r w:rsidR="00E05B14">
        <w:rPr>
          <w:b/>
          <w:bCs/>
          <w:u w:val="single"/>
        </w:rPr>
        <w:t>bsence of effective t</w:t>
      </w:r>
      <w:r w:rsidR="00AC2BAD" w:rsidRPr="00C84841">
        <w:rPr>
          <w:b/>
          <w:bCs/>
          <w:u w:val="single"/>
        </w:rPr>
        <w:t>reatments</w:t>
      </w:r>
    </w:p>
    <w:p w14:paraId="6EAF8C25" w14:textId="77777777" w:rsidR="00655333" w:rsidRPr="00655333" w:rsidRDefault="00655333" w:rsidP="00655333">
      <w:r w:rsidRPr="00655333">
        <w:t>No treatments exist to stop vision loss or restore sight for many people with blinding eye disease. Though treatments options exist for wet AMD, they can be hard to access and uncomfortable to undergo. And for other diseases like dry AMD or almost all IRDs, there are no treatments at all.</w:t>
      </w:r>
    </w:p>
    <w:p w14:paraId="5FA06ACA" w14:textId="77777777" w:rsidR="00655333" w:rsidRPr="00655333" w:rsidRDefault="00655333" w:rsidP="00655333">
      <w:r w:rsidRPr="00655333">
        <w:rPr>
          <w:b/>
          <w:bCs/>
        </w:rPr>
        <w:t>New and improved treatments are urgently needed to stop vision loss and restore sight.</w:t>
      </w:r>
    </w:p>
    <w:p w14:paraId="27BAD5C3" w14:textId="282DB142" w:rsidR="007F777B" w:rsidRDefault="00655333" w:rsidP="00655333">
      <w:pPr>
        <w:rPr>
          <w:b/>
          <w:bCs/>
          <w:u w:val="single"/>
        </w:rPr>
      </w:pPr>
      <w:r w:rsidRPr="00655333">
        <w:t>Until ways to prevent vision loss and cure blinding eye diseases are discovered, these new and more effective treatments will provide the most hope for a brighter future.</w:t>
      </w:r>
    </w:p>
    <w:p w14:paraId="6F0D618F" w14:textId="6CD586B1" w:rsidR="0029014F" w:rsidRPr="00C84841" w:rsidRDefault="00E66D0F">
      <w:pPr>
        <w:rPr>
          <w:b/>
          <w:bCs/>
          <w:u w:val="single"/>
        </w:rPr>
      </w:pPr>
      <w:r>
        <w:rPr>
          <w:b/>
          <w:bCs/>
          <w:u w:val="single"/>
        </w:rPr>
        <w:t>L</w:t>
      </w:r>
      <w:r w:rsidR="00E05B14">
        <w:rPr>
          <w:b/>
          <w:bCs/>
          <w:u w:val="single"/>
        </w:rPr>
        <w:t>ack of k</w:t>
      </w:r>
      <w:r w:rsidR="008D5E6A">
        <w:rPr>
          <w:b/>
          <w:bCs/>
          <w:u w:val="single"/>
        </w:rPr>
        <w:t>nowledge and s</w:t>
      </w:r>
      <w:r w:rsidR="003C04E4" w:rsidRPr="00C84841">
        <w:rPr>
          <w:b/>
          <w:bCs/>
          <w:u w:val="single"/>
        </w:rPr>
        <w:t>upport</w:t>
      </w:r>
    </w:p>
    <w:p w14:paraId="0074861D" w14:textId="77777777" w:rsidR="00655333" w:rsidRPr="00655333" w:rsidRDefault="00655333" w:rsidP="00655333">
      <w:r w:rsidRPr="00655333">
        <w:t>Scared and confused. This is how people feel upon receiving their diagnosis because the information and support they need to advocate for themselves and navigate their vision loss journey are not easy to find.</w:t>
      </w:r>
    </w:p>
    <w:p w14:paraId="1149A4BC" w14:textId="77777777" w:rsidR="00655333" w:rsidRPr="00655333" w:rsidRDefault="00655333" w:rsidP="00655333">
      <w:r w:rsidRPr="00655333">
        <w:rPr>
          <w:b/>
          <w:bCs/>
        </w:rPr>
        <w:t>Access to disease-specific educational resources and opportunities to connect with others who have similar experiences are essential to empowering and supporting people living with blinding eye disease and their loved ones.</w:t>
      </w:r>
    </w:p>
    <w:p w14:paraId="7929980F" w14:textId="51417B7E" w:rsidR="00DB55B7" w:rsidRDefault="00655333" w:rsidP="00655333">
      <w:r w:rsidRPr="00655333">
        <w:t>Having knowledge of what to expect and access to a supportive community is essential to alleviating the anxiety of living with a blinding eye disease and making the future feel brighter.</w:t>
      </w:r>
      <w:r w:rsidR="009724C8">
        <w:br w:type="page"/>
      </w:r>
    </w:p>
    <w:p w14:paraId="780F5EB0" w14:textId="1DA2AF72" w:rsidR="00142B3E" w:rsidRPr="00835269" w:rsidRDefault="009C28E1" w:rsidP="00E83E86">
      <w:pPr>
        <w:pStyle w:val="Heading1"/>
      </w:pPr>
      <w:r w:rsidRPr="00835269">
        <w:lastRenderedPageBreak/>
        <w:t>We are r</w:t>
      </w:r>
      <w:r w:rsidR="00E24BD5" w:rsidRPr="00835269">
        <w:t>aising our sights</w:t>
      </w:r>
      <w:r w:rsidRPr="00835269">
        <w:t xml:space="preserve"> </w:t>
      </w:r>
      <w:r w:rsidR="00B855C3" w:rsidRPr="00835269">
        <w:t>for our community</w:t>
      </w:r>
    </w:p>
    <w:p w14:paraId="0CE0B29B" w14:textId="77777777" w:rsidR="00F26F54" w:rsidRPr="00F26F54" w:rsidRDefault="00F26F54" w:rsidP="00F26F54">
      <w:r w:rsidRPr="00F26F54">
        <w:t>Fighting Blindness Canada is reimagining how to make the future brighter for people living with a blinding eye disease and their loved ones. As we celebrate our milestone 50</w:t>
      </w:r>
      <w:r w:rsidRPr="00F26F54">
        <w:rPr>
          <w:vertAlign w:val="superscript"/>
        </w:rPr>
        <w:t>th</w:t>
      </w:r>
      <w:r w:rsidRPr="00F26F54">
        <w:t xml:space="preserve"> anniversary, now is the time to raise our sights so we can better meet the needs of our community.</w:t>
      </w:r>
    </w:p>
    <w:p w14:paraId="23309F94" w14:textId="77777777" w:rsidR="00F26F54" w:rsidRPr="00F26F54" w:rsidRDefault="00F26F54" w:rsidP="00F26F54">
      <w:pPr>
        <w:rPr>
          <w:b/>
          <w:bCs/>
        </w:rPr>
      </w:pPr>
      <w:r w:rsidRPr="00F26F54">
        <w:rPr>
          <w:b/>
          <w:bCs/>
        </w:rPr>
        <w:t>Ending vision loss caused by blinding eye disease. This is our commitment to you.</w:t>
      </w:r>
    </w:p>
    <w:p w14:paraId="1B66BE3E" w14:textId="77777777" w:rsidR="00F26F54" w:rsidRPr="00F26F54" w:rsidRDefault="00F26F54" w:rsidP="00F26F54">
      <w:r w:rsidRPr="00F26F54">
        <w:t>From our grassroots beginnings to creating the world’s first IRD patient registry to over 850 research discoveries we have helped make possible, FBC is building upon the incredible progress we have nurtured over the past half-century and turning our sights to the future.</w:t>
      </w:r>
    </w:p>
    <w:p w14:paraId="4F9D2352" w14:textId="77777777" w:rsidR="00F26F54" w:rsidRPr="00F26F54" w:rsidRDefault="00F26F54" w:rsidP="00F26F54">
      <w:r w:rsidRPr="00F26F54">
        <w:t xml:space="preserve">We know that </w:t>
      </w:r>
      <w:r w:rsidRPr="00F26F54">
        <w:rPr>
          <w:b/>
          <w:bCs/>
        </w:rPr>
        <w:t>new and improved treatments aren’t possible without far more world-class research</w:t>
      </w:r>
      <w:r w:rsidRPr="00F26F54">
        <w:t xml:space="preserve"> being funded.</w:t>
      </w:r>
    </w:p>
    <w:p w14:paraId="5A60CF9D" w14:textId="77777777" w:rsidR="00F26F54" w:rsidRPr="00F26F54" w:rsidRDefault="00F26F54" w:rsidP="00F26F54">
      <w:r w:rsidRPr="00F26F54">
        <w:t xml:space="preserve">We know </w:t>
      </w:r>
      <w:r w:rsidRPr="00F26F54">
        <w:rPr>
          <w:b/>
          <w:bCs/>
        </w:rPr>
        <w:t>we aren’t reaching everyone across Canada who needs our help</w:t>
      </w:r>
      <w:r w:rsidRPr="00F26F54">
        <w:t xml:space="preserve"> to make living with a blinding eye disease easier.</w:t>
      </w:r>
    </w:p>
    <w:p w14:paraId="4F09972C" w14:textId="77777777" w:rsidR="00F26F54" w:rsidRPr="00F26F54" w:rsidRDefault="00F26F54" w:rsidP="00F26F54">
      <w:r w:rsidRPr="00F26F54">
        <w:t>Our foundation is strong, and we will overcome our present and most pressing challenges by:</w:t>
      </w:r>
    </w:p>
    <w:p w14:paraId="3DF9445B" w14:textId="77777777" w:rsidR="00F26F54" w:rsidRPr="00F26F54" w:rsidRDefault="00F26F54" w:rsidP="00F26F54">
      <w:pPr>
        <w:pStyle w:val="ListParagraph"/>
        <w:numPr>
          <w:ilvl w:val="0"/>
          <w:numId w:val="16"/>
        </w:numPr>
      </w:pPr>
      <w:r w:rsidRPr="00F26F54">
        <w:t>Funding more high-impact research into diseases like IRDs, AMD, glaucoma and diabetic retinopathy, accelerating new and improved treatments.</w:t>
      </w:r>
    </w:p>
    <w:p w14:paraId="1EC03AF1" w14:textId="77777777" w:rsidR="00F26F54" w:rsidRPr="00F26F54" w:rsidRDefault="00F26F54" w:rsidP="00F26F54">
      <w:pPr>
        <w:pStyle w:val="ListParagraph"/>
        <w:numPr>
          <w:ilvl w:val="0"/>
          <w:numId w:val="16"/>
        </w:numPr>
      </w:pPr>
      <w:r w:rsidRPr="00F26F54">
        <w:t>Amplifying disease-specific education resources and opportunities to connect with others with similar experiences, building a supportive and well-equipped community for everyone in Canada living with blinding eye disease and their loved ones.</w:t>
      </w:r>
    </w:p>
    <w:p w14:paraId="4FA1E7E5" w14:textId="77777777" w:rsidR="00F26F54" w:rsidRPr="00F26F54" w:rsidRDefault="00F26F54" w:rsidP="00F26F54">
      <w:r w:rsidRPr="00F26F54">
        <w:rPr>
          <w:b/>
          <w:bCs/>
        </w:rPr>
        <w:t>Our community needs this. Our community deserves this.</w:t>
      </w:r>
    </w:p>
    <w:p w14:paraId="0BAF168A" w14:textId="232D08FE" w:rsidR="00960F9B" w:rsidRPr="003B6A98" w:rsidRDefault="00960F9B">
      <w:r>
        <w:rPr>
          <w:b/>
          <w:bCs/>
        </w:rPr>
        <w:br w:type="page"/>
      </w:r>
    </w:p>
    <w:p w14:paraId="69E651C8" w14:textId="05315F31" w:rsidR="00142B3E" w:rsidRPr="00636996" w:rsidRDefault="00FF6B5A" w:rsidP="00E83E86">
      <w:pPr>
        <w:pStyle w:val="Heading1"/>
      </w:pPr>
      <w:r>
        <w:lastRenderedPageBreak/>
        <w:t>Building upon a strong foundation of impact</w:t>
      </w:r>
    </w:p>
    <w:p w14:paraId="45F60D2C" w14:textId="77777777" w:rsidR="005974BA" w:rsidRPr="005974BA" w:rsidRDefault="005974BA" w:rsidP="005974BA">
      <w:r w:rsidRPr="005974BA">
        <w:t xml:space="preserve">When people living with blinding eye disease and their loved ones have hope, knowledge and support, they have a brighter future. This is why FBC’s programs are designed to accelerate research leading to new and improved treatments and make living with a blinding eye disease easier. </w:t>
      </w:r>
    </w:p>
    <w:p w14:paraId="0B641925" w14:textId="77777777" w:rsidR="005974BA" w:rsidRPr="005974BA" w:rsidRDefault="005974BA" w:rsidP="005974BA">
      <w:r w:rsidRPr="005974BA">
        <w:t>As we look ahead to the sight-saving possibilities we will create by mobilizing our bold new vision,</w:t>
      </w:r>
      <w:r w:rsidRPr="005974BA">
        <w:rPr>
          <w:b/>
          <w:bCs/>
        </w:rPr>
        <w:t xml:space="preserve"> we invite you to discover some shining examples of our ongoing work on the following pages—work that will serve as the basis for what’s to come.</w:t>
      </w:r>
    </w:p>
    <w:p w14:paraId="397EADCD" w14:textId="77777777" w:rsidR="005278C2" w:rsidRDefault="005278C2" w:rsidP="005278C2">
      <w:pPr>
        <w:rPr>
          <w:b/>
          <w:bCs/>
          <w:u w:val="single"/>
        </w:rPr>
      </w:pPr>
    </w:p>
    <w:p w14:paraId="2FFE1FC5" w14:textId="77777777" w:rsidR="005278C2" w:rsidRDefault="005278C2" w:rsidP="005278C2">
      <w:pPr>
        <w:rPr>
          <w:b/>
          <w:bCs/>
          <w:u w:val="single"/>
        </w:rPr>
      </w:pPr>
    </w:p>
    <w:p w14:paraId="2C7DAA10" w14:textId="77777777" w:rsidR="005278C2" w:rsidRDefault="005278C2" w:rsidP="005278C2">
      <w:pPr>
        <w:rPr>
          <w:b/>
          <w:bCs/>
          <w:u w:val="single"/>
        </w:rPr>
      </w:pPr>
    </w:p>
    <w:p w14:paraId="3C9847F7" w14:textId="77777777" w:rsidR="005278C2" w:rsidRDefault="005278C2" w:rsidP="005278C2">
      <w:pPr>
        <w:rPr>
          <w:b/>
          <w:bCs/>
          <w:u w:val="single"/>
        </w:rPr>
      </w:pPr>
    </w:p>
    <w:p w14:paraId="58E99EAA" w14:textId="77777777" w:rsidR="005278C2" w:rsidRDefault="005278C2" w:rsidP="005278C2">
      <w:pPr>
        <w:rPr>
          <w:b/>
          <w:bCs/>
          <w:u w:val="single"/>
        </w:rPr>
      </w:pPr>
    </w:p>
    <w:p w14:paraId="529A7E15" w14:textId="77777777" w:rsidR="005278C2" w:rsidRDefault="005278C2" w:rsidP="005278C2">
      <w:pPr>
        <w:rPr>
          <w:b/>
          <w:bCs/>
          <w:u w:val="single"/>
        </w:rPr>
      </w:pPr>
    </w:p>
    <w:p w14:paraId="3CFB942E" w14:textId="77777777" w:rsidR="005278C2" w:rsidRDefault="005278C2" w:rsidP="005278C2">
      <w:pPr>
        <w:rPr>
          <w:b/>
          <w:bCs/>
          <w:u w:val="single"/>
        </w:rPr>
      </w:pPr>
    </w:p>
    <w:p w14:paraId="670E46C2" w14:textId="77777777" w:rsidR="005278C2" w:rsidRDefault="005278C2" w:rsidP="005278C2">
      <w:pPr>
        <w:rPr>
          <w:b/>
          <w:bCs/>
          <w:u w:val="single"/>
        </w:rPr>
      </w:pPr>
    </w:p>
    <w:p w14:paraId="62F647CD" w14:textId="77777777" w:rsidR="005278C2" w:rsidRDefault="005278C2" w:rsidP="005278C2">
      <w:pPr>
        <w:rPr>
          <w:b/>
          <w:bCs/>
          <w:u w:val="single"/>
        </w:rPr>
      </w:pPr>
    </w:p>
    <w:p w14:paraId="70561840" w14:textId="77777777" w:rsidR="005278C2" w:rsidRDefault="005278C2" w:rsidP="005278C2">
      <w:pPr>
        <w:rPr>
          <w:b/>
          <w:bCs/>
          <w:u w:val="single"/>
        </w:rPr>
      </w:pPr>
    </w:p>
    <w:p w14:paraId="74B54D6C" w14:textId="77777777" w:rsidR="005278C2" w:rsidRDefault="005278C2" w:rsidP="005278C2">
      <w:pPr>
        <w:rPr>
          <w:b/>
          <w:bCs/>
          <w:u w:val="single"/>
        </w:rPr>
      </w:pPr>
    </w:p>
    <w:p w14:paraId="39EF7655" w14:textId="77777777" w:rsidR="005278C2" w:rsidRDefault="005278C2" w:rsidP="005278C2">
      <w:pPr>
        <w:rPr>
          <w:b/>
          <w:bCs/>
          <w:u w:val="single"/>
        </w:rPr>
      </w:pPr>
    </w:p>
    <w:p w14:paraId="10D6A8A6" w14:textId="77777777" w:rsidR="005278C2" w:rsidRDefault="005278C2" w:rsidP="005278C2">
      <w:pPr>
        <w:rPr>
          <w:b/>
          <w:bCs/>
          <w:u w:val="single"/>
        </w:rPr>
      </w:pPr>
    </w:p>
    <w:p w14:paraId="16C1F2FE" w14:textId="77777777" w:rsidR="005278C2" w:rsidRDefault="005278C2" w:rsidP="005278C2">
      <w:pPr>
        <w:rPr>
          <w:b/>
          <w:bCs/>
          <w:u w:val="single"/>
        </w:rPr>
      </w:pPr>
    </w:p>
    <w:p w14:paraId="25A7E072" w14:textId="77777777" w:rsidR="005278C2" w:rsidRDefault="005278C2" w:rsidP="005278C2">
      <w:pPr>
        <w:rPr>
          <w:b/>
          <w:bCs/>
          <w:u w:val="single"/>
        </w:rPr>
      </w:pPr>
    </w:p>
    <w:p w14:paraId="02A5DB95" w14:textId="77777777" w:rsidR="005278C2" w:rsidRDefault="005278C2" w:rsidP="005278C2">
      <w:pPr>
        <w:rPr>
          <w:b/>
          <w:bCs/>
          <w:u w:val="single"/>
        </w:rPr>
      </w:pPr>
    </w:p>
    <w:p w14:paraId="135FC60D" w14:textId="77777777" w:rsidR="005278C2" w:rsidRDefault="005278C2" w:rsidP="005278C2">
      <w:pPr>
        <w:rPr>
          <w:b/>
          <w:bCs/>
          <w:u w:val="single"/>
        </w:rPr>
      </w:pPr>
    </w:p>
    <w:p w14:paraId="40D5C0ED" w14:textId="77777777" w:rsidR="005278C2" w:rsidRDefault="005278C2" w:rsidP="005278C2">
      <w:pPr>
        <w:rPr>
          <w:b/>
          <w:bCs/>
          <w:u w:val="single"/>
        </w:rPr>
      </w:pPr>
    </w:p>
    <w:p w14:paraId="1DB1AE0E" w14:textId="77777777" w:rsidR="005278C2" w:rsidRDefault="005278C2" w:rsidP="005278C2">
      <w:pPr>
        <w:rPr>
          <w:b/>
          <w:bCs/>
          <w:u w:val="single"/>
        </w:rPr>
      </w:pPr>
    </w:p>
    <w:p w14:paraId="74180515" w14:textId="77777777" w:rsidR="005278C2" w:rsidRDefault="005278C2" w:rsidP="005278C2">
      <w:pPr>
        <w:rPr>
          <w:b/>
          <w:bCs/>
          <w:u w:val="single"/>
        </w:rPr>
      </w:pPr>
    </w:p>
    <w:p w14:paraId="7109F2A9" w14:textId="77777777" w:rsidR="005278C2" w:rsidRDefault="005278C2" w:rsidP="005278C2">
      <w:pPr>
        <w:rPr>
          <w:b/>
          <w:bCs/>
          <w:u w:val="single"/>
        </w:rPr>
      </w:pPr>
    </w:p>
    <w:p w14:paraId="535C763A" w14:textId="77777777" w:rsidR="007F51E3" w:rsidRDefault="007F51E3" w:rsidP="005278C2">
      <w:pPr>
        <w:rPr>
          <w:b/>
          <w:bCs/>
          <w:u w:val="single"/>
        </w:rPr>
      </w:pPr>
    </w:p>
    <w:p w14:paraId="426B2B5D" w14:textId="5887E931" w:rsidR="005D06C9" w:rsidRPr="0016732F" w:rsidRDefault="005D06C9" w:rsidP="00E83E86">
      <w:pPr>
        <w:pStyle w:val="Heading2"/>
      </w:pPr>
      <w:r w:rsidRPr="0016732F">
        <w:lastRenderedPageBreak/>
        <w:t xml:space="preserve">Research </w:t>
      </w:r>
      <w:r w:rsidR="001607DB">
        <w:t>C</w:t>
      </w:r>
      <w:r w:rsidR="009C2309" w:rsidRPr="0016732F">
        <w:t>ompetition</w:t>
      </w:r>
      <w:r w:rsidR="00122449">
        <w:t>s</w:t>
      </w:r>
    </w:p>
    <w:p w14:paraId="71029C1F" w14:textId="77777777" w:rsidR="005974BA" w:rsidRPr="005974BA" w:rsidRDefault="005974BA" w:rsidP="005974BA">
      <w:r w:rsidRPr="005974BA">
        <w:t xml:space="preserve">FBC’s research competitions invite top scientists from Canada and around the world to compete for funding for their high-potential research projects. We apply a rigorous approach to ensure </w:t>
      </w:r>
      <w:r w:rsidRPr="005974BA">
        <w:rPr>
          <w:b/>
          <w:bCs/>
        </w:rPr>
        <w:t>only the best projects are funded</w:t>
      </w:r>
      <w:r w:rsidRPr="005974BA">
        <w:t>—selected based on the highest standards of scientific merit.</w:t>
      </w:r>
    </w:p>
    <w:p w14:paraId="0C2C524B" w14:textId="77777777" w:rsidR="005974BA" w:rsidRPr="005974BA" w:rsidRDefault="005974BA" w:rsidP="005974BA">
      <w:r w:rsidRPr="005974BA">
        <w:t>We support new investigators—building the research ecosystem to ensure a bright future—and established scientists with a proven track record of success.</w:t>
      </w:r>
    </w:p>
    <w:p w14:paraId="1B5DB27B" w14:textId="77777777" w:rsidR="005974BA" w:rsidRPr="005974BA" w:rsidRDefault="005974BA" w:rsidP="005974BA">
      <w:r w:rsidRPr="005974BA">
        <w:t>Applications are accepted in areas such as:</w:t>
      </w:r>
    </w:p>
    <w:p w14:paraId="7494EB1A" w14:textId="77777777" w:rsidR="005974BA" w:rsidRPr="005974BA" w:rsidRDefault="005974BA" w:rsidP="005974BA">
      <w:pPr>
        <w:pStyle w:val="ListParagraph"/>
        <w:numPr>
          <w:ilvl w:val="0"/>
          <w:numId w:val="17"/>
        </w:numPr>
      </w:pPr>
      <w:r w:rsidRPr="005974BA">
        <w:t xml:space="preserve">Research </w:t>
      </w:r>
      <w:proofErr w:type="gramStart"/>
      <w:r w:rsidRPr="005974BA">
        <w:t>Grant:</w:t>
      </w:r>
      <w:proofErr w:type="gramEnd"/>
      <w:r w:rsidRPr="005974BA">
        <w:t xml:space="preserve"> accelerates the development and availability of treatments and cures for </w:t>
      </w:r>
      <w:proofErr w:type="gramStart"/>
      <w:r w:rsidRPr="005974BA">
        <w:t>blinding</w:t>
      </w:r>
      <w:proofErr w:type="gramEnd"/>
      <w:r w:rsidRPr="005974BA">
        <w:t xml:space="preserve"> eye disease</w:t>
      </w:r>
    </w:p>
    <w:p w14:paraId="100C3D28" w14:textId="77777777" w:rsidR="005974BA" w:rsidRPr="005974BA" w:rsidRDefault="005974BA" w:rsidP="005974BA">
      <w:pPr>
        <w:pStyle w:val="ListParagraph"/>
        <w:numPr>
          <w:ilvl w:val="0"/>
          <w:numId w:val="17"/>
        </w:numPr>
      </w:pPr>
      <w:r w:rsidRPr="005974BA">
        <w:t>Early Career Research Grant: supports exceptional early career researchers</w:t>
      </w:r>
    </w:p>
    <w:p w14:paraId="4092F2FC" w14:textId="77777777" w:rsidR="005974BA" w:rsidRPr="005974BA" w:rsidRDefault="005974BA" w:rsidP="005974BA">
      <w:pPr>
        <w:pStyle w:val="ListParagraph"/>
        <w:numPr>
          <w:ilvl w:val="0"/>
          <w:numId w:val="17"/>
        </w:numPr>
      </w:pPr>
      <w:r w:rsidRPr="005974BA">
        <w:t>Clinician-Scientist Emerging Leaders Award: strengthens the community of ophthalmologists and optometrists who incorporate research into their careers</w:t>
      </w:r>
    </w:p>
    <w:p w14:paraId="6A22B810" w14:textId="77777777" w:rsidR="005278C2" w:rsidRDefault="005278C2" w:rsidP="005278C2">
      <w:pPr>
        <w:rPr>
          <w:b/>
          <w:bCs/>
          <w:color w:val="D86DCB" w:themeColor="accent5" w:themeTint="99"/>
        </w:rPr>
      </w:pPr>
    </w:p>
    <w:p w14:paraId="5813ABDC" w14:textId="77777777" w:rsidR="005974BA" w:rsidRPr="00E83E86" w:rsidRDefault="005974BA" w:rsidP="00E83E86">
      <w:pPr>
        <w:pStyle w:val="Heading3"/>
      </w:pPr>
      <w:r w:rsidRPr="00E83E86">
        <w:t>IMPACT STORY: Providing hope for late-stage retinitis pigmentosa with ground-breaking research</w:t>
      </w:r>
    </w:p>
    <w:p w14:paraId="080258F1" w14:textId="77777777" w:rsidR="005974BA" w:rsidRPr="005974BA" w:rsidRDefault="005974BA" w:rsidP="005974BA">
      <w:r w:rsidRPr="005974BA">
        <w:t>Time is not on your side when you have late-stage retinitis pigmentosa (RP). Your world becomes smaller day by day. And because there are no ways to stop it from progressing, you live in a constant state of anxiety about what has been, up to now, the inevitable.</w:t>
      </w:r>
    </w:p>
    <w:p w14:paraId="5D1AB997" w14:textId="77777777" w:rsidR="005974BA" w:rsidRPr="005974BA" w:rsidRDefault="005974BA" w:rsidP="005974BA">
      <w:r w:rsidRPr="005974BA">
        <w:rPr>
          <w:b/>
          <w:bCs/>
        </w:rPr>
        <w:t>Every day spent waiting for a new treatment means losing more vision.</w:t>
      </w:r>
    </w:p>
    <w:p w14:paraId="654EBDDB" w14:textId="77777777" w:rsidR="005974BA" w:rsidRPr="005974BA" w:rsidRDefault="005974BA" w:rsidP="005974BA">
      <w:r w:rsidRPr="005974BA">
        <w:t>But researchers are working tirelessly every day to change that. Drs. David Gamm and William Beltran were challenged to develop a new cell therapy approach so vision loss in late-stage RP can be prevented and even restored.</w:t>
      </w:r>
    </w:p>
    <w:p w14:paraId="18D658E5" w14:textId="77777777" w:rsidR="005974BA" w:rsidRPr="005974BA" w:rsidRDefault="005974BA" w:rsidP="005974BA">
      <w:r w:rsidRPr="005974BA">
        <w:t>They gathered a world-class research team to do something on the cutting edge. They started by figuring out how to create cells that can grow into new photoreceptors. After this groundbreaking success, they made progress in finding the best way to deliver these cells to the retina.</w:t>
      </w:r>
    </w:p>
    <w:p w14:paraId="0B048367" w14:textId="77777777" w:rsidR="005974BA" w:rsidRDefault="005974BA" w:rsidP="005974BA">
      <w:pPr>
        <w:rPr>
          <w:b/>
          <w:bCs/>
        </w:rPr>
      </w:pPr>
      <w:r w:rsidRPr="005974BA">
        <w:rPr>
          <w:b/>
          <w:bCs/>
        </w:rPr>
        <w:t>Now, they are testing how safe and effective this cell replacement therapy is.</w:t>
      </w:r>
    </w:p>
    <w:p w14:paraId="19DED16B" w14:textId="77777777" w:rsidR="005974BA" w:rsidRPr="005974BA" w:rsidRDefault="005974BA" w:rsidP="005974BA">
      <w:r w:rsidRPr="005974BA">
        <w:t xml:space="preserve">Using a canine model of RP, the team has been trying to replace damaged photoreceptors with new, healthy ones. They are also studying if there are better ways to deliver the cells. The success of these experiments has already moved this therapy towards the launch of a clinical trial to test its potential as a treatment for advanced RP. </w:t>
      </w:r>
    </w:p>
    <w:p w14:paraId="1414AF7E" w14:textId="77777777" w:rsidR="005974BA" w:rsidRPr="005974BA" w:rsidRDefault="005974BA" w:rsidP="005974BA">
      <w:r w:rsidRPr="005974BA">
        <w:t>In fact, because this research has been so robust, it has attracted interest from industry which has helped it move toward clinical trials even faster. Having just received approval, when it launches it will be the first ever clinical trial to test the replacement of photoreceptor cells to restore vision.</w:t>
      </w:r>
    </w:p>
    <w:p w14:paraId="789D4265" w14:textId="77777777" w:rsidR="005974BA" w:rsidRPr="005974BA" w:rsidRDefault="005974BA" w:rsidP="005974BA">
      <w:r w:rsidRPr="005974BA">
        <w:rPr>
          <w:b/>
          <w:bCs/>
        </w:rPr>
        <w:t>This could be the new treatment that is so desperately needed.</w:t>
      </w:r>
    </w:p>
    <w:p w14:paraId="440923CA" w14:textId="77777777" w:rsidR="005974BA" w:rsidRPr="005974BA" w:rsidRDefault="005974BA" w:rsidP="005974BA">
      <w:r w:rsidRPr="005974BA">
        <w:lastRenderedPageBreak/>
        <w:t>Drs. Gamm and Beltran’s research is made possible by funding through our research competition—and the results could be life-changing. For people living with late-stage RP, there is now hope that one day, there could be a way to restore sight.</w:t>
      </w:r>
    </w:p>
    <w:p w14:paraId="46F4C75D" w14:textId="77777777" w:rsidR="005974BA" w:rsidRDefault="005974BA" w:rsidP="005278C2">
      <w:pPr>
        <w:rPr>
          <w:b/>
          <w:bCs/>
          <w:u w:val="single"/>
        </w:rPr>
      </w:pPr>
    </w:p>
    <w:p w14:paraId="541BCC6F" w14:textId="77777777" w:rsidR="005974BA" w:rsidRDefault="005974BA" w:rsidP="005278C2">
      <w:pPr>
        <w:rPr>
          <w:b/>
          <w:bCs/>
          <w:u w:val="single"/>
        </w:rPr>
      </w:pPr>
    </w:p>
    <w:p w14:paraId="19BFC800" w14:textId="77777777" w:rsidR="005974BA" w:rsidRDefault="005974BA" w:rsidP="005278C2">
      <w:pPr>
        <w:rPr>
          <w:b/>
          <w:bCs/>
          <w:u w:val="single"/>
        </w:rPr>
      </w:pPr>
    </w:p>
    <w:p w14:paraId="58F458B2" w14:textId="77777777" w:rsidR="005974BA" w:rsidRDefault="005974BA" w:rsidP="005278C2">
      <w:pPr>
        <w:rPr>
          <w:b/>
          <w:bCs/>
          <w:u w:val="single"/>
        </w:rPr>
      </w:pPr>
    </w:p>
    <w:p w14:paraId="3DCBCE88" w14:textId="77777777" w:rsidR="005974BA" w:rsidRDefault="005974BA" w:rsidP="005278C2">
      <w:pPr>
        <w:rPr>
          <w:b/>
          <w:bCs/>
          <w:u w:val="single"/>
        </w:rPr>
      </w:pPr>
    </w:p>
    <w:p w14:paraId="13672B2A" w14:textId="77777777" w:rsidR="005974BA" w:rsidRDefault="005974BA" w:rsidP="005278C2">
      <w:pPr>
        <w:rPr>
          <w:b/>
          <w:bCs/>
          <w:u w:val="single"/>
        </w:rPr>
      </w:pPr>
    </w:p>
    <w:p w14:paraId="407170BA" w14:textId="77777777" w:rsidR="005974BA" w:rsidRDefault="005974BA" w:rsidP="005278C2">
      <w:pPr>
        <w:rPr>
          <w:b/>
          <w:bCs/>
          <w:u w:val="single"/>
        </w:rPr>
      </w:pPr>
    </w:p>
    <w:p w14:paraId="6A501325" w14:textId="77777777" w:rsidR="005974BA" w:rsidRDefault="005974BA" w:rsidP="005278C2">
      <w:pPr>
        <w:rPr>
          <w:b/>
          <w:bCs/>
          <w:u w:val="single"/>
        </w:rPr>
      </w:pPr>
    </w:p>
    <w:p w14:paraId="7483FFF5" w14:textId="77777777" w:rsidR="005974BA" w:rsidRDefault="005974BA" w:rsidP="005278C2">
      <w:pPr>
        <w:rPr>
          <w:b/>
          <w:bCs/>
          <w:u w:val="single"/>
        </w:rPr>
      </w:pPr>
    </w:p>
    <w:p w14:paraId="0ACD50AE" w14:textId="77777777" w:rsidR="005974BA" w:rsidRDefault="005974BA" w:rsidP="005278C2">
      <w:pPr>
        <w:rPr>
          <w:b/>
          <w:bCs/>
          <w:u w:val="single"/>
        </w:rPr>
      </w:pPr>
    </w:p>
    <w:p w14:paraId="79CDC521" w14:textId="77777777" w:rsidR="005974BA" w:rsidRDefault="005974BA" w:rsidP="005278C2">
      <w:pPr>
        <w:rPr>
          <w:b/>
          <w:bCs/>
          <w:u w:val="single"/>
        </w:rPr>
      </w:pPr>
    </w:p>
    <w:p w14:paraId="242C5901" w14:textId="77777777" w:rsidR="005974BA" w:rsidRDefault="005974BA" w:rsidP="005278C2">
      <w:pPr>
        <w:rPr>
          <w:b/>
          <w:bCs/>
          <w:u w:val="single"/>
        </w:rPr>
      </w:pPr>
    </w:p>
    <w:p w14:paraId="638ED486" w14:textId="77777777" w:rsidR="005974BA" w:rsidRDefault="005974BA" w:rsidP="005278C2">
      <w:pPr>
        <w:rPr>
          <w:b/>
          <w:bCs/>
          <w:u w:val="single"/>
        </w:rPr>
      </w:pPr>
    </w:p>
    <w:p w14:paraId="26C55F71" w14:textId="77777777" w:rsidR="005974BA" w:rsidRDefault="005974BA" w:rsidP="005278C2">
      <w:pPr>
        <w:rPr>
          <w:b/>
          <w:bCs/>
          <w:u w:val="single"/>
        </w:rPr>
      </w:pPr>
    </w:p>
    <w:p w14:paraId="67C5D2C7" w14:textId="77777777" w:rsidR="005974BA" w:rsidRDefault="005974BA" w:rsidP="005278C2">
      <w:pPr>
        <w:rPr>
          <w:b/>
          <w:bCs/>
          <w:u w:val="single"/>
        </w:rPr>
      </w:pPr>
    </w:p>
    <w:p w14:paraId="0553728F" w14:textId="77777777" w:rsidR="005974BA" w:rsidRDefault="005974BA" w:rsidP="005278C2">
      <w:pPr>
        <w:rPr>
          <w:b/>
          <w:bCs/>
          <w:u w:val="single"/>
        </w:rPr>
      </w:pPr>
    </w:p>
    <w:p w14:paraId="5FFD9BEC" w14:textId="77777777" w:rsidR="005974BA" w:rsidRDefault="005974BA" w:rsidP="005278C2">
      <w:pPr>
        <w:rPr>
          <w:b/>
          <w:bCs/>
          <w:u w:val="single"/>
        </w:rPr>
      </w:pPr>
    </w:p>
    <w:p w14:paraId="64A32CF3" w14:textId="77777777" w:rsidR="005974BA" w:rsidRDefault="005974BA" w:rsidP="005278C2">
      <w:pPr>
        <w:rPr>
          <w:b/>
          <w:bCs/>
          <w:u w:val="single"/>
        </w:rPr>
      </w:pPr>
    </w:p>
    <w:p w14:paraId="1D51FD6F" w14:textId="77777777" w:rsidR="005974BA" w:rsidRDefault="005974BA" w:rsidP="005278C2">
      <w:pPr>
        <w:rPr>
          <w:b/>
          <w:bCs/>
          <w:u w:val="single"/>
        </w:rPr>
      </w:pPr>
    </w:p>
    <w:p w14:paraId="201E4A33" w14:textId="77777777" w:rsidR="005974BA" w:rsidRDefault="005974BA" w:rsidP="005278C2">
      <w:pPr>
        <w:rPr>
          <w:b/>
          <w:bCs/>
          <w:u w:val="single"/>
        </w:rPr>
      </w:pPr>
    </w:p>
    <w:p w14:paraId="413006EE" w14:textId="77777777" w:rsidR="005974BA" w:rsidRDefault="005974BA" w:rsidP="005278C2">
      <w:pPr>
        <w:rPr>
          <w:b/>
          <w:bCs/>
          <w:u w:val="single"/>
        </w:rPr>
      </w:pPr>
    </w:p>
    <w:p w14:paraId="4ECEAA7C" w14:textId="77777777" w:rsidR="005974BA" w:rsidRDefault="005974BA" w:rsidP="005278C2">
      <w:pPr>
        <w:rPr>
          <w:b/>
          <w:bCs/>
          <w:u w:val="single"/>
        </w:rPr>
      </w:pPr>
    </w:p>
    <w:p w14:paraId="6C2BA9AF" w14:textId="77777777" w:rsidR="005974BA" w:rsidRDefault="005974BA" w:rsidP="005278C2">
      <w:pPr>
        <w:rPr>
          <w:b/>
          <w:bCs/>
          <w:u w:val="single"/>
        </w:rPr>
      </w:pPr>
    </w:p>
    <w:p w14:paraId="083874B9" w14:textId="77777777" w:rsidR="005974BA" w:rsidRDefault="005974BA" w:rsidP="005278C2">
      <w:pPr>
        <w:rPr>
          <w:b/>
          <w:bCs/>
          <w:u w:val="single"/>
        </w:rPr>
      </w:pPr>
    </w:p>
    <w:p w14:paraId="24A4D477" w14:textId="77777777" w:rsidR="005974BA" w:rsidRDefault="005974BA" w:rsidP="005278C2">
      <w:pPr>
        <w:rPr>
          <w:b/>
          <w:bCs/>
          <w:u w:val="single"/>
        </w:rPr>
      </w:pPr>
    </w:p>
    <w:p w14:paraId="24C18F5A" w14:textId="77777777" w:rsidR="005974BA" w:rsidRDefault="005974BA" w:rsidP="005278C2">
      <w:pPr>
        <w:rPr>
          <w:b/>
          <w:bCs/>
          <w:u w:val="single"/>
        </w:rPr>
      </w:pPr>
    </w:p>
    <w:p w14:paraId="3BED4D1A" w14:textId="6277B0AC" w:rsidR="00EC737D" w:rsidRPr="0016732F" w:rsidRDefault="00EC737D" w:rsidP="00E83E86">
      <w:pPr>
        <w:pStyle w:val="Heading2"/>
      </w:pPr>
      <w:r w:rsidRPr="0016732F">
        <w:lastRenderedPageBreak/>
        <w:t>Education</w:t>
      </w:r>
    </w:p>
    <w:p w14:paraId="72D8D34B" w14:textId="77777777" w:rsidR="005974BA" w:rsidRPr="005974BA" w:rsidRDefault="005974BA" w:rsidP="005974BA">
      <w:r w:rsidRPr="005974BA">
        <w:t xml:space="preserve">FBC’s education programs </w:t>
      </w:r>
      <w:r w:rsidRPr="005974BA">
        <w:rPr>
          <w:b/>
          <w:bCs/>
        </w:rPr>
        <w:t>provide reliable knowledge and support from a trusted source</w:t>
      </w:r>
      <w:r w:rsidRPr="005974BA">
        <w:t xml:space="preserve"> to help make living with blinding eye disease easier.</w:t>
      </w:r>
    </w:p>
    <w:p w14:paraId="032ECEB9" w14:textId="77777777" w:rsidR="005974BA" w:rsidRPr="005974BA" w:rsidRDefault="005974BA" w:rsidP="005974BA">
      <w:r w:rsidRPr="005974BA">
        <w:t>We provide helpful information, curated and delivered by experts, including a comprehensive look into blinding eye diseases. Resources include what to expect along your journey, the latest research discoveries and up and coming treatment options. We also enable opportunities for people to connect with others living with the same eye disease to become part of a supportive community.</w:t>
      </w:r>
    </w:p>
    <w:p w14:paraId="35BD4708" w14:textId="77777777" w:rsidR="005974BA" w:rsidRPr="005974BA" w:rsidRDefault="005974BA" w:rsidP="005974BA">
      <w:r w:rsidRPr="005974BA">
        <w:t>Examples of these programs include:</w:t>
      </w:r>
    </w:p>
    <w:p w14:paraId="395ABDC0" w14:textId="77777777" w:rsidR="005974BA" w:rsidRPr="005974BA" w:rsidRDefault="005974BA" w:rsidP="005974BA">
      <w:pPr>
        <w:pStyle w:val="ListParagraph"/>
        <w:numPr>
          <w:ilvl w:val="0"/>
          <w:numId w:val="18"/>
        </w:numPr>
      </w:pPr>
      <w:proofErr w:type="gramStart"/>
      <w:r w:rsidRPr="005974BA">
        <w:t>View Point</w:t>
      </w:r>
      <w:proofErr w:type="gramEnd"/>
      <w:r w:rsidRPr="005974BA">
        <w:t xml:space="preserve"> Education Series: brings the latest information about vision health and research, community resources and living well with an eye disease through in-person conferences and online webinars</w:t>
      </w:r>
    </w:p>
    <w:p w14:paraId="692E2FEF" w14:textId="77777777" w:rsidR="005974BA" w:rsidRPr="005974BA" w:rsidRDefault="005974BA" w:rsidP="005974BA">
      <w:pPr>
        <w:pStyle w:val="ListParagraph"/>
        <w:numPr>
          <w:ilvl w:val="0"/>
          <w:numId w:val="18"/>
        </w:numPr>
      </w:pPr>
      <w:r w:rsidRPr="005974BA">
        <w:t xml:space="preserve">Health Information Line: connects you with an empathetic person who can listen to your concerns, help answer eye health-related questions and assist you to find relevant resources. </w:t>
      </w:r>
    </w:p>
    <w:p w14:paraId="2BF1E514" w14:textId="77777777" w:rsidR="005974BA" w:rsidRPr="005974BA" w:rsidRDefault="005974BA" w:rsidP="005974BA">
      <w:pPr>
        <w:pStyle w:val="ListParagraph"/>
        <w:numPr>
          <w:ilvl w:val="0"/>
          <w:numId w:val="18"/>
        </w:numPr>
      </w:pPr>
      <w:r w:rsidRPr="005974BA">
        <w:t>Young Leaders Program: provides young people with access to resources, guidance and support on the path to pursuing rewarding careers and finding fulfilling employment</w:t>
      </w:r>
    </w:p>
    <w:p w14:paraId="7DAF6F15" w14:textId="77777777" w:rsidR="005278C2" w:rsidRDefault="005278C2" w:rsidP="005278C2"/>
    <w:p w14:paraId="1B50378E" w14:textId="77777777" w:rsidR="005974BA" w:rsidRPr="005974BA" w:rsidRDefault="005974BA" w:rsidP="00E83E86">
      <w:pPr>
        <w:pStyle w:val="Heading3"/>
      </w:pPr>
      <w:r w:rsidRPr="005974BA">
        <w:t>IMPACT STORY: Turning fear into confidence with the help of information and community</w:t>
      </w:r>
    </w:p>
    <w:p w14:paraId="00ABC796" w14:textId="77777777" w:rsidR="00647AB7" w:rsidRPr="00BF74AD" w:rsidRDefault="00647AB7" w:rsidP="00647AB7">
      <w:r w:rsidRPr="00BF74AD">
        <w:t>Fiercely independent and vibrant, Mary filled her days with joy and curiosity. She walked every day, took exercise and later life learning classes, listened to a wide variety of music including classical, oldies and country, and sang in a choir. At 65, she and her husband enjoyed travelling and seeing their three children and six grandchildren.</w:t>
      </w:r>
    </w:p>
    <w:p w14:paraId="591481F5" w14:textId="77777777" w:rsidR="00647AB7" w:rsidRPr="00BF74AD" w:rsidRDefault="00647AB7" w:rsidP="00647AB7">
      <w:r w:rsidRPr="00BF74AD">
        <w:t>A year after leaving her optometrist’s office with an Amsler grid to watch for any vision changes, things became blurry for Mary when she was trying to read or watch TV. And when she pulled out the grid and couldn’t see the bottom half of it, she knew something was wrong.</w:t>
      </w:r>
    </w:p>
    <w:p w14:paraId="02CA8440" w14:textId="77777777" w:rsidR="00647AB7" w:rsidRPr="00BF74AD" w:rsidRDefault="00647AB7" w:rsidP="00647AB7">
      <w:pPr>
        <w:rPr>
          <w:b/>
          <w:bCs/>
        </w:rPr>
      </w:pPr>
      <w:r w:rsidRPr="00BF74AD">
        <w:t>After a visit to the emergency department and long wait to see the retinal specialist, she was told</w:t>
      </w:r>
      <w:proofErr w:type="gramStart"/>
      <w:r w:rsidRPr="00BF74AD">
        <w:t>:</w:t>
      </w:r>
      <w:r>
        <w:t xml:space="preserve"> </w:t>
      </w:r>
      <w:r w:rsidRPr="00BF74AD">
        <w:t xml:space="preserve"> </w:t>
      </w:r>
      <w:r w:rsidRPr="00BF74AD">
        <w:rPr>
          <w:b/>
          <w:bCs/>
        </w:rPr>
        <w:t>“</w:t>
      </w:r>
      <w:proofErr w:type="gramEnd"/>
      <w:r w:rsidRPr="00BF74AD">
        <w:rPr>
          <w:b/>
          <w:bCs/>
        </w:rPr>
        <w:t>You have a bad case of wet AMD and need to start injections immediately.”</w:t>
      </w:r>
    </w:p>
    <w:p w14:paraId="2E404DF0" w14:textId="77777777" w:rsidR="00647AB7" w:rsidRPr="00BF74AD" w:rsidRDefault="00647AB7" w:rsidP="00647AB7">
      <w:r w:rsidRPr="00BF74AD">
        <w:t>Alone that day, Mary was devastated and confused. And because she didn’t get information about her condition or any resources, she left without understanding what her future might be.</w:t>
      </w:r>
    </w:p>
    <w:p w14:paraId="73FABCFD" w14:textId="77777777" w:rsidR="00647AB7" w:rsidRPr="00BF74AD" w:rsidRDefault="00647AB7" w:rsidP="00647AB7">
      <w:r w:rsidRPr="00BF74AD">
        <w:t>When the medication did not improve her vision, she began grieving.  Would she have to stop driving? Would it affect her other eye? Would she see her grandchildren grow up?</w:t>
      </w:r>
    </w:p>
    <w:p w14:paraId="75312DB8" w14:textId="77777777" w:rsidR="00647AB7" w:rsidRPr="00BF74AD" w:rsidRDefault="00647AB7" w:rsidP="00647AB7">
      <w:r w:rsidRPr="00BF74AD">
        <w:rPr>
          <w:b/>
          <w:bCs/>
        </w:rPr>
        <w:t xml:space="preserve">“I was scared with a whole lot of thoughts floating around in my head,” </w:t>
      </w:r>
      <w:r w:rsidRPr="00BF74AD">
        <w:t>said Mary.</w:t>
      </w:r>
    </w:p>
    <w:p w14:paraId="7AB3D6C3" w14:textId="77777777" w:rsidR="00647AB7" w:rsidRPr="00BF74AD" w:rsidRDefault="00647AB7" w:rsidP="00647AB7">
      <w:r w:rsidRPr="00BF74AD">
        <w:t xml:space="preserve">Mary felt very alone and didn’t have a full understanding of her condition. It was her </w:t>
      </w:r>
      <w:proofErr w:type="spellStart"/>
      <w:r w:rsidRPr="00BF74AD">
        <w:t>neighbour</w:t>
      </w:r>
      <w:proofErr w:type="spellEnd"/>
      <w:r w:rsidRPr="00BF74AD">
        <w:t xml:space="preserve"> who encouraged her to reach out to FBC and when she called, the compassionate staff listened to her story and invited her to a </w:t>
      </w:r>
      <w:proofErr w:type="gramStart"/>
      <w:r w:rsidRPr="00BF74AD">
        <w:t>View Point</w:t>
      </w:r>
      <w:proofErr w:type="gramEnd"/>
      <w:r w:rsidRPr="00BF74AD">
        <w:t xml:space="preserve"> event.</w:t>
      </w:r>
    </w:p>
    <w:p w14:paraId="6042FED5" w14:textId="77777777" w:rsidR="00647AB7" w:rsidRPr="00BF74AD" w:rsidRDefault="00647AB7" w:rsidP="00647AB7">
      <w:r w:rsidRPr="00BF74AD">
        <w:rPr>
          <w:b/>
          <w:bCs/>
        </w:rPr>
        <w:t xml:space="preserve">It was life-changing when Mary found our </w:t>
      </w:r>
      <w:proofErr w:type="gramStart"/>
      <w:r w:rsidRPr="00BF74AD">
        <w:rPr>
          <w:b/>
          <w:bCs/>
        </w:rPr>
        <w:t>View Point</w:t>
      </w:r>
      <w:proofErr w:type="gramEnd"/>
      <w:r w:rsidRPr="00BF74AD">
        <w:rPr>
          <w:b/>
          <w:bCs/>
        </w:rPr>
        <w:t xml:space="preserve"> education series.</w:t>
      </w:r>
    </w:p>
    <w:p w14:paraId="0537254C" w14:textId="77777777" w:rsidR="00647AB7" w:rsidRPr="00BF74AD" w:rsidRDefault="00647AB7" w:rsidP="00647AB7">
      <w:r w:rsidRPr="00BF74AD">
        <w:lastRenderedPageBreak/>
        <w:t xml:space="preserve">Attending </w:t>
      </w:r>
      <w:proofErr w:type="gramStart"/>
      <w:r w:rsidRPr="00BF74AD">
        <w:t>View Point</w:t>
      </w:r>
      <w:proofErr w:type="gramEnd"/>
      <w:r w:rsidRPr="00BF74AD">
        <w:t xml:space="preserve"> was transformative—for the first time, she was in a room where others had the same eye disease as her. She started to feel empowered and supported. Learning more about AMD and what was being done to try and improve her future from medical experts and researchers gave her the confidence to speak up and ask questions.</w:t>
      </w:r>
    </w:p>
    <w:p w14:paraId="2F9E8803" w14:textId="77777777" w:rsidR="00647AB7" w:rsidRPr="00BF74AD" w:rsidRDefault="00647AB7" w:rsidP="00647AB7">
      <w:r w:rsidRPr="00BF74AD">
        <w:t>Most importantly, Mary became part of a community with a support network. Now, at 77, she is “feeling positive about the future because of the research that’s going on and the good things that are happening.”</w:t>
      </w:r>
    </w:p>
    <w:p w14:paraId="6FD4A5CA" w14:textId="77777777" w:rsidR="00647AB7" w:rsidRPr="00BF74AD" w:rsidRDefault="00647AB7" w:rsidP="00647AB7">
      <w:r w:rsidRPr="00BF74AD">
        <w:t>Meeting others and hearing their stories also ignited in Mary the desire to support research. She hopes her children and grandchildren won’t face the same challenges she has.</w:t>
      </w:r>
    </w:p>
    <w:p w14:paraId="4BE93A42" w14:textId="77777777" w:rsidR="00647AB7" w:rsidRDefault="00647AB7" w:rsidP="00647AB7">
      <w:r w:rsidRPr="00BF74AD">
        <w:t xml:space="preserve">Mary has come a long way since her journey started, and our </w:t>
      </w:r>
      <w:proofErr w:type="gramStart"/>
      <w:r w:rsidRPr="00BF74AD">
        <w:t>View Point</w:t>
      </w:r>
      <w:proofErr w:type="gramEnd"/>
      <w:r w:rsidRPr="00BF74AD">
        <w:t xml:space="preserve"> education series continues to be vital. She is doing everything she can to preserve her vision with the comfort of knowing a community of support is behind her.</w:t>
      </w:r>
    </w:p>
    <w:p w14:paraId="3F16F932" w14:textId="77777777" w:rsidR="005278C2" w:rsidRDefault="005278C2" w:rsidP="005278C2"/>
    <w:p w14:paraId="391816CD" w14:textId="77777777" w:rsidR="005278C2" w:rsidRDefault="005278C2" w:rsidP="005278C2"/>
    <w:p w14:paraId="740B8969" w14:textId="77777777" w:rsidR="005278C2" w:rsidRDefault="005278C2" w:rsidP="005278C2"/>
    <w:p w14:paraId="0D6A2A54" w14:textId="77777777" w:rsidR="005278C2" w:rsidRDefault="005278C2" w:rsidP="005278C2"/>
    <w:p w14:paraId="37DB74FD" w14:textId="77777777" w:rsidR="005278C2" w:rsidRDefault="005278C2" w:rsidP="005278C2"/>
    <w:p w14:paraId="6D9BEF2B" w14:textId="77777777" w:rsidR="005278C2" w:rsidRDefault="005278C2" w:rsidP="005278C2"/>
    <w:p w14:paraId="4F0A5C44" w14:textId="77777777" w:rsidR="005278C2" w:rsidRDefault="005278C2" w:rsidP="005278C2"/>
    <w:p w14:paraId="3A5A7E04" w14:textId="77777777" w:rsidR="005278C2" w:rsidRDefault="005278C2" w:rsidP="005278C2"/>
    <w:p w14:paraId="11D79022" w14:textId="77777777" w:rsidR="005278C2" w:rsidRDefault="005278C2" w:rsidP="005278C2"/>
    <w:p w14:paraId="2F82E117" w14:textId="77777777" w:rsidR="005278C2" w:rsidRDefault="005278C2" w:rsidP="005278C2"/>
    <w:p w14:paraId="25C91020" w14:textId="77777777" w:rsidR="005278C2" w:rsidRDefault="005278C2" w:rsidP="005278C2"/>
    <w:p w14:paraId="18B65ECC" w14:textId="77777777" w:rsidR="005278C2" w:rsidRDefault="005278C2" w:rsidP="005278C2"/>
    <w:p w14:paraId="12B20B0A" w14:textId="77777777" w:rsidR="005278C2" w:rsidRDefault="005278C2" w:rsidP="005278C2"/>
    <w:p w14:paraId="084A8E8D" w14:textId="77777777" w:rsidR="007F51E3" w:rsidRDefault="007F51E3" w:rsidP="005278C2"/>
    <w:p w14:paraId="7BF2BF11" w14:textId="77777777" w:rsidR="007F51E3" w:rsidRDefault="007F51E3" w:rsidP="005278C2"/>
    <w:p w14:paraId="4621A50F" w14:textId="77777777" w:rsidR="007F51E3" w:rsidRDefault="007F51E3" w:rsidP="005278C2"/>
    <w:p w14:paraId="5F05D5BB" w14:textId="77777777" w:rsidR="005278C2" w:rsidRDefault="005278C2" w:rsidP="005278C2"/>
    <w:p w14:paraId="620EF9C7" w14:textId="77777777" w:rsidR="005278C2" w:rsidRDefault="005278C2" w:rsidP="005278C2"/>
    <w:p w14:paraId="743659B3" w14:textId="77777777" w:rsidR="005278C2" w:rsidRDefault="005278C2" w:rsidP="005278C2"/>
    <w:p w14:paraId="1886D22A" w14:textId="053281EF" w:rsidR="006272B5" w:rsidRPr="0016732F" w:rsidRDefault="005E4DBF" w:rsidP="00E83E86">
      <w:pPr>
        <w:pStyle w:val="Heading2"/>
      </w:pPr>
      <w:r>
        <w:lastRenderedPageBreak/>
        <w:t xml:space="preserve">IRD </w:t>
      </w:r>
      <w:r w:rsidR="004003D8" w:rsidRPr="0016732F">
        <w:t>P</w:t>
      </w:r>
      <w:r w:rsidR="00EC737D" w:rsidRPr="0016732F">
        <w:t xml:space="preserve">atient </w:t>
      </w:r>
      <w:r w:rsidR="00A97FE2" w:rsidRPr="0016732F">
        <w:t>Re</w:t>
      </w:r>
      <w:r w:rsidR="00EC737D" w:rsidRPr="0016732F">
        <w:t>gistry</w:t>
      </w:r>
    </w:p>
    <w:p w14:paraId="49C13E15" w14:textId="77777777" w:rsidR="005974BA" w:rsidRPr="005974BA" w:rsidRDefault="005974BA" w:rsidP="005974BA">
      <w:r w:rsidRPr="005974BA">
        <w:t xml:space="preserve">FBC’s patient registry is designed to </w:t>
      </w:r>
      <w:r w:rsidRPr="005974BA">
        <w:rPr>
          <w:b/>
          <w:bCs/>
        </w:rPr>
        <w:t>help advance the development of new treatments</w:t>
      </w:r>
      <w:r w:rsidRPr="005974BA">
        <w:t xml:space="preserve"> and cures for IRDs and quickly </w:t>
      </w:r>
      <w:r w:rsidRPr="005974BA">
        <w:rPr>
          <w:b/>
          <w:bCs/>
        </w:rPr>
        <w:t>bring these promising new treatments to Canada</w:t>
      </w:r>
      <w:r w:rsidRPr="005974BA">
        <w:t>.</w:t>
      </w:r>
    </w:p>
    <w:p w14:paraId="15777C8E" w14:textId="77777777" w:rsidR="005974BA" w:rsidRPr="005974BA" w:rsidRDefault="005974BA" w:rsidP="005974BA">
      <w:r w:rsidRPr="005974BA">
        <w:t xml:space="preserve">Blinding eye diseases like retinitis pigmentosa, choroideremia, Usher syndrome and Stargardt are rare, meaning a focused effort is needed to gather data from within this small community. By inviting people in Canada to register their genetic and medical information, we </w:t>
      </w:r>
      <w:proofErr w:type="gramStart"/>
      <w:r w:rsidRPr="005974BA">
        <w:t>are able to</w:t>
      </w:r>
      <w:proofErr w:type="gramEnd"/>
      <w:r w:rsidRPr="005974BA">
        <w:t>:</w:t>
      </w:r>
    </w:p>
    <w:p w14:paraId="23F20DA8" w14:textId="77777777" w:rsidR="005974BA" w:rsidRPr="005974BA" w:rsidRDefault="005974BA" w:rsidP="005974BA">
      <w:pPr>
        <w:pStyle w:val="ListParagraph"/>
        <w:numPr>
          <w:ilvl w:val="0"/>
          <w:numId w:val="19"/>
        </w:numPr>
      </w:pPr>
      <w:r w:rsidRPr="005974BA">
        <w:t>Drive new research: without the centralized collection of data from within this small community, new research simply would not happen</w:t>
      </w:r>
    </w:p>
    <w:p w14:paraId="1802B71B" w14:textId="77777777" w:rsidR="005974BA" w:rsidRPr="005974BA" w:rsidRDefault="005974BA" w:rsidP="005974BA">
      <w:pPr>
        <w:pStyle w:val="ListParagraph"/>
        <w:numPr>
          <w:ilvl w:val="0"/>
          <w:numId w:val="19"/>
        </w:numPr>
      </w:pPr>
      <w:r w:rsidRPr="005974BA">
        <w:t>Connect registrants to clinical trials and research: registrants are contacted when relevant trials are available so they can participate and help further new treatments</w:t>
      </w:r>
    </w:p>
    <w:p w14:paraId="3B374ED1" w14:textId="77777777" w:rsidR="005974BA" w:rsidRPr="005974BA" w:rsidRDefault="005974BA" w:rsidP="005974BA">
      <w:pPr>
        <w:pStyle w:val="ListParagraph"/>
        <w:numPr>
          <w:ilvl w:val="0"/>
          <w:numId w:val="19"/>
        </w:numPr>
      </w:pPr>
      <w:r w:rsidRPr="005974BA">
        <w:t>Improve access to new treatments: making new treatments available in Canada can be painfully slow, but data from the registry helps accelerate the process</w:t>
      </w:r>
    </w:p>
    <w:p w14:paraId="5CE260D4" w14:textId="51A00C71" w:rsidR="00AC1B52" w:rsidRDefault="00AC1B52"/>
    <w:p w14:paraId="66528054" w14:textId="77777777" w:rsidR="005974BA" w:rsidRPr="005974BA" w:rsidRDefault="005974BA" w:rsidP="00E83E86">
      <w:pPr>
        <w:pStyle w:val="Heading3"/>
      </w:pPr>
      <w:r w:rsidRPr="005974BA">
        <w:t>IMPACT STORY: Restoring childhood and vision with new treatments and rainbows</w:t>
      </w:r>
    </w:p>
    <w:p w14:paraId="1C7D2C1B" w14:textId="77777777" w:rsidR="005974BA" w:rsidRPr="005974BA" w:rsidRDefault="005974BA" w:rsidP="005974BA">
      <w:r w:rsidRPr="005974BA">
        <w:t>Excited and joyous, Sitka and David came home from the hospital with their newborn daughter, Nora. For five weeks, they delighted in being new parents, even with the sleepless nights and numerous diaper changes.</w:t>
      </w:r>
    </w:p>
    <w:p w14:paraId="0911DA88" w14:textId="77777777" w:rsidR="005974BA" w:rsidRPr="005974BA" w:rsidRDefault="005974BA" w:rsidP="005974BA">
      <w:r w:rsidRPr="005974BA">
        <w:t>Suddenly, Nora’s eyes began to flicker uncontrollably. Frightened, Sitka and David rushed Nora to the hospital’s emergency room. And nothing could have prepared them for what the neurologist would say,</w:t>
      </w:r>
    </w:p>
    <w:p w14:paraId="0CF95B44" w14:textId="77777777" w:rsidR="005974BA" w:rsidRPr="005974BA" w:rsidRDefault="005974BA" w:rsidP="005974BA">
      <w:r w:rsidRPr="005974BA">
        <w:rPr>
          <w:b/>
          <w:bCs/>
        </w:rPr>
        <w:t>“Prepare yourself for lifelong blindness.”</w:t>
      </w:r>
    </w:p>
    <w:p w14:paraId="552EFA99" w14:textId="77777777" w:rsidR="005974BA" w:rsidRPr="005974BA" w:rsidRDefault="005974BA" w:rsidP="005974BA">
      <w:r w:rsidRPr="005974BA">
        <w:t>In utter shock, these parents of just over a month believed this was the beginning of what was an inevitable end. They couldn’t help but grieve for Nora’s future.</w:t>
      </w:r>
    </w:p>
    <w:p w14:paraId="06509095" w14:textId="77777777" w:rsidR="005974BA" w:rsidRPr="005974BA" w:rsidRDefault="005974BA" w:rsidP="005974BA">
      <w:r w:rsidRPr="005974BA">
        <w:t xml:space="preserve">At the age of two, Nora was diagnosed with Leber congenital amaurosis (LCA) and genetic testing confirmed the RPE65 gene mutation. </w:t>
      </w:r>
    </w:p>
    <w:p w14:paraId="5BC7652A" w14:textId="77777777" w:rsidR="005974BA" w:rsidRPr="005974BA" w:rsidRDefault="005974BA" w:rsidP="005974BA">
      <w:r w:rsidRPr="005974BA">
        <w:rPr>
          <w:b/>
          <w:bCs/>
        </w:rPr>
        <w:t>This was when Nora joined our IRD patient registry.</w:t>
      </w:r>
    </w:p>
    <w:p w14:paraId="0B80EF93" w14:textId="77777777" w:rsidR="005974BA" w:rsidRPr="005974BA" w:rsidRDefault="005974BA" w:rsidP="005974BA">
      <w:r w:rsidRPr="005974BA">
        <w:t>Over time, being able to eat, draw and play became increasingly difficult for Nora. Brighter lighting at the kitchen table, in the bathroom and along hallways, as well as the assistance of a magnifier, did help some. But the most heartbreaking thing to watch was when the sun set each day and Nora was forced indoors while her friends played outside.</w:t>
      </w:r>
    </w:p>
    <w:p w14:paraId="6C73A2C8" w14:textId="77777777" w:rsidR="005974BA" w:rsidRPr="005974BA" w:rsidRDefault="005974BA" w:rsidP="005974BA">
      <w:pPr>
        <w:rPr>
          <w:b/>
          <w:bCs/>
        </w:rPr>
      </w:pPr>
      <w:r w:rsidRPr="005974BA">
        <w:t xml:space="preserve">A looming fear of blindness continued to cast a shadow over her vibrant, young life. </w:t>
      </w:r>
      <w:r w:rsidRPr="005974BA">
        <w:rPr>
          <w:b/>
          <w:bCs/>
        </w:rPr>
        <w:t>Until finally, there was hope.</w:t>
      </w:r>
    </w:p>
    <w:p w14:paraId="2B38BE54" w14:textId="77777777" w:rsidR="005974BA" w:rsidRPr="005974BA" w:rsidRDefault="005974BA" w:rsidP="005974BA">
      <w:r w:rsidRPr="005974BA">
        <w:t>In 2023, Luxturna became available, a new gene therapy that could help Nora. It was with the help of Sitka that we relentlessly advocated to bring it to Canada so that Nora and others in the patient registry could access it as soon as possible.</w:t>
      </w:r>
    </w:p>
    <w:p w14:paraId="3AEA771B" w14:textId="77777777" w:rsidR="005974BA" w:rsidRPr="005974BA" w:rsidRDefault="005974BA" w:rsidP="005974BA">
      <w:r w:rsidRPr="005974BA">
        <w:lastRenderedPageBreak/>
        <w:t>Nora bravely received her treatment soon after. And the results were beyond what anyone had dared to hope. She no longer needs intense indoor lighting; she can play outside with her friends in the twilight; and she can read fine print.</w:t>
      </w:r>
    </w:p>
    <w:p w14:paraId="4FE81170" w14:textId="77777777" w:rsidR="005974BA" w:rsidRPr="005974BA" w:rsidRDefault="005974BA" w:rsidP="005974BA">
      <w:r w:rsidRPr="005974BA">
        <w:rPr>
          <w:b/>
          <w:bCs/>
        </w:rPr>
        <w:t xml:space="preserve">“It’s mind-blowing how good her vision is now. She got to see a rainbow for the first time this spring,” </w:t>
      </w:r>
      <w:r w:rsidRPr="005974BA">
        <w:t>says Sitka.</w:t>
      </w:r>
    </w:p>
    <w:p w14:paraId="14F1CC3C" w14:textId="77777777" w:rsidR="005974BA" w:rsidRPr="005974BA" w:rsidRDefault="005974BA" w:rsidP="005974BA">
      <w:r w:rsidRPr="005974BA">
        <w:t>Thanks to being part of our IRD patient registry, Nora now sees the world in vivid contrast and has the carefree joy of an eight-year-old girl, full of laughter, curiosity and boundless enthusiasm. This is a huge relief for Sitka and David, as the fear and anxiety they carried for so long has lifted as they watch Nora doing so amazingly.</w:t>
      </w:r>
    </w:p>
    <w:p w14:paraId="4FB83D31" w14:textId="6ACFF2A4" w:rsidR="000D60E6" w:rsidRDefault="000D60E6"/>
    <w:p w14:paraId="7A676C6F" w14:textId="574D7AAD" w:rsidR="007156F4" w:rsidRDefault="007156F4">
      <w:pPr>
        <w:rPr>
          <w:b/>
          <w:bCs/>
          <w:color w:val="0070C0"/>
        </w:rPr>
      </w:pPr>
      <w:r>
        <w:rPr>
          <w:b/>
          <w:bCs/>
          <w:color w:val="0070C0"/>
        </w:rPr>
        <w:br w:type="page"/>
      </w:r>
    </w:p>
    <w:p w14:paraId="196CDEE7" w14:textId="30C49C33" w:rsidR="005C2CC0" w:rsidRPr="00725C28" w:rsidRDefault="0070731E" w:rsidP="00E83E86">
      <w:pPr>
        <w:pStyle w:val="Heading1"/>
      </w:pPr>
      <w:r w:rsidRPr="00725C28">
        <w:lastRenderedPageBreak/>
        <w:t>You</w:t>
      </w:r>
      <w:r w:rsidR="00AE0B20" w:rsidRPr="00725C28">
        <w:t xml:space="preserve"> </w:t>
      </w:r>
      <w:r w:rsidR="003D7E99" w:rsidRPr="00725C28">
        <w:t>can</w:t>
      </w:r>
      <w:r w:rsidR="00ED06F4" w:rsidRPr="00725C28">
        <w:t xml:space="preserve"> </w:t>
      </w:r>
      <w:r w:rsidR="005C2CC0" w:rsidRPr="00725C28">
        <w:t>accelerate a brighter future</w:t>
      </w:r>
      <w:r w:rsidR="003D7E99" w:rsidRPr="00725C28">
        <w:t xml:space="preserve"> for our community</w:t>
      </w:r>
    </w:p>
    <w:p w14:paraId="4A35062F" w14:textId="77777777" w:rsidR="00E911B4" w:rsidRPr="00E911B4" w:rsidRDefault="00E911B4" w:rsidP="00E911B4">
      <w:r w:rsidRPr="00E911B4">
        <w:t>From research to education to data mobilization, Fighting Blindness Canada has been fueling sight-saving progress for the past 50 years. Now, we are celebrating this milestone year as a pivotal moment where we can raise our sights even further to improve outcomes and fulfill our vision of ending vision loss caused by blinding eye disease. Our community needs and deserves this.</w:t>
      </w:r>
    </w:p>
    <w:p w14:paraId="6F3B10AA" w14:textId="77777777" w:rsidR="00E911B4" w:rsidRPr="00E911B4" w:rsidRDefault="00E911B4" w:rsidP="00E911B4">
      <w:pPr>
        <w:rPr>
          <w:b/>
          <w:bCs/>
        </w:rPr>
      </w:pPr>
      <w:r w:rsidRPr="00E911B4">
        <w:rPr>
          <w:b/>
          <w:bCs/>
        </w:rPr>
        <w:t>We invite you to consider amplifying your support for Fighting Blindness Canada by making an extra gift to celebrate this special year—one that will help set in motion our bold new vision and accelerate a brighter future for our community.</w:t>
      </w:r>
    </w:p>
    <w:p w14:paraId="50FE8908" w14:textId="77777777" w:rsidR="00E911B4" w:rsidRPr="00E911B4" w:rsidRDefault="00E911B4" w:rsidP="00E911B4">
      <w:r w:rsidRPr="00E911B4">
        <w:t>Getting there will take time, so we must start today. Every moment spent waiting for new and improved treatments means more vision loss, while the longer people living with a blinding eye disease and their loved ones wait for information and support means continued anxiety and escalating fear.</w:t>
      </w:r>
    </w:p>
    <w:p w14:paraId="4FDBD33E" w14:textId="77777777" w:rsidR="00E911B4" w:rsidRPr="00E911B4" w:rsidRDefault="00E911B4" w:rsidP="00E911B4">
      <w:r w:rsidRPr="00E911B4">
        <w:t>Our community needs your help to ensure promising world-class research doesn’t go unexplored. They need your help to provide everyone in Canada with the knowledge and support to make living with a blinding eye disease easier.</w:t>
      </w:r>
    </w:p>
    <w:p w14:paraId="34162047" w14:textId="77777777" w:rsidR="00E911B4" w:rsidRDefault="00E911B4" w:rsidP="00E911B4">
      <w:pPr>
        <w:rPr>
          <w:b/>
          <w:bCs/>
        </w:rPr>
      </w:pPr>
      <w:r w:rsidRPr="00E911B4">
        <w:rPr>
          <w:b/>
          <w:bCs/>
        </w:rPr>
        <w:t>Without you, it simply isn’t possible.</w:t>
      </w:r>
    </w:p>
    <w:p w14:paraId="40AE87D7" w14:textId="77777777" w:rsidR="00E911B4" w:rsidRPr="00E911B4" w:rsidRDefault="00E911B4" w:rsidP="00E911B4">
      <w:r w:rsidRPr="00E911B4">
        <w:t xml:space="preserve">Your gift will make a real and tangible impact across our priority </w:t>
      </w:r>
      <w:proofErr w:type="gramStart"/>
      <w:r w:rsidRPr="00E911B4">
        <w:t>areas;</w:t>
      </w:r>
      <w:proofErr w:type="gramEnd"/>
      <w:r w:rsidRPr="00E911B4">
        <w:t xml:space="preserve"> for example:</w:t>
      </w:r>
    </w:p>
    <w:p w14:paraId="6EFEC824" w14:textId="08E33F8D" w:rsidR="00095CE9" w:rsidRDefault="00095CE9" w:rsidP="00095CE9">
      <w:r>
        <w:t>$200,000</w:t>
      </w:r>
      <w:r>
        <w:br/>
        <w:t>Cost of one Research Grant</w:t>
      </w:r>
    </w:p>
    <w:p w14:paraId="3F50F215" w14:textId="3AF3558E" w:rsidR="00095CE9" w:rsidRDefault="00095CE9" w:rsidP="00095CE9">
      <w:r>
        <w:t>$</w:t>
      </w:r>
      <w:r w:rsidR="00C760A1">
        <w:t>50</w:t>
      </w:r>
      <w:r>
        <w:t>,000</w:t>
      </w:r>
      <w:r>
        <w:br/>
        <w:t xml:space="preserve">Cost of one in-person </w:t>
      </w:r>
      <w:proofErr w:type="gramStart"/>
      <w:r>
        <w:t>View Point</w:t>
      </w:r>
      <w:proofErr w:type="gramEnd"/>
      <w:r>
        <w:t xml:space="preserve"> conference</w:t>
      </w:r>
    </w:p>
    <w:p w14:paraId="2D366FA2" w14:textId="6209B7D4" w:rsidR="00CE05D0" w:rsidRDefault="00095CE9" w:rsidP="00095CE9">
      <w:pPr>
        <w:rPr>
          <w:b/>
          <w:bCs/>
        </w:rPr>
      </w:pPr>
      <w:r>
        <w:t>$1</w:t>
      </w:r>
      <w:r w:rsidR="00670BB7">
        <w:t>5</w:t>
      </w:r>
      <w:r>
        <w:t>,000</w:t>
      </w:r>
      <w:r>
        <w:br/>
      </w:r>
      <w:r w:rsidR="009B74E6">
        <w:t>Average c</w:t>
      </w:r>
      <w:r>
        <w:t>ost of IRD Patient Registry in one province</w:t>
      </w:r>
    </w:p>
    <w:p w14:paraId="221B8828" w14:textId="77777777" w:rsidR="00E911B4" w:rsidRPr="00E911B4" w:rsidRDefault="00E911B4" w:rsidP="00E911B4">
      <w:r w:rsidRPr="00E911B4">
        <w:t>With your extra gift this year, Fighting Blindness Canada can fund more high-impact research into new and improved treatments that stop vision loss and restore sight. It will also increase educational resources and foster connections between people living with blinding eye disease and allowing them to become part of a supportive community.</w:t>
      </w:r>
    </w:p>
    <w:p w14:paraId="6AF9C31C" w14:textId="15431A89" w:rsidR="00E46BBA" w:rsidRPr="00A96C0F" w:rsidRDefault="00E911B4" w:rsidP="00E911B4">
      <w:pPr>
        <w:rPr>
          <w:b/>
          <w:bCs/>
        </w:rPr>
      </w:pPr>
      <w:r w:rsidRPr="00E911B4">
        <w:rPr>
          <w:b/>
          <w:bCs/>
        </w:rPr>
        <w:t>On behalf of our community, thank you for helping us in Raising Our Sights. Together, we can create lasting change and a brighter future for all.</w:t>
      </w:r>
      <w:r w:rsidR="00E46BBA">
        <w:rPr>
          <w:b/>
          <w:bCs/>
          <w:color w:val="0070C0"/>
        </w:rPr>
        <w:br w:type="page"/>
      </w:r>
    </w:p>
    <w:p w14:paraId="5D408A4E" w14:textId="4D9E681A" w:rsidR="003B39E2" w:rsidRDefault="00307DD5" w:rsidP="00307DD5">
      <w:pPr>
        <w:rPr>
          <w:lang w:val="fr-CA"/>
        </w:rPr>
      </w:pPr>
      <w:r w:rsidRPr="00307DD5">
        <w:rPr>
          <w:lang w:val="fr-CA"/>
        </w:rPr>
        <w:lastRenderedPageBreak/>
        <w:t xml:space="preserve">890 </w:t>
      </w:r>
      <w:proofErr w:type="spellStart"/>
      <w:r w:rsidRPr="00307DD5">
        <w:rPr>
          <w:lang w:val="fr-CA"/>
        </w:rPr>
        <w:t>Yonge</w:t>
      </w:r>
      <w:proofErr w:type="spellEnd"/>
      <w:r w:rsidRPr="00307DD5">
        <w:rPr>
          <w:lang w:val="fr-CA"/>
        </w:rPr>
        <w:t xml:space="preserve"> St</w:t>
      </w:r>
      <w:r>
        <w:rPr>
          <w:lang w:val="fr-CA"/>
        </w:rPr>
        <w:t>reet,</w:t>
      </w:r>
      <w:r w:rsidRPr="00307DD5">
        <w:rPr>
          <w:lang w:val="fr-CA"/>
        </w:rPr>
        <w:t xml:space="preserve"> 12th </w:t>
      </w:r>
      <w:proofErr w:type="spellStart"/>
      <w:r>
        <w:rPr>
          <w:lang w:val="fr-CA"/>
        </w:rPr>
        <w:t>F</w:t>
      </w:r>
      <w:r w:rsidRPr="00307DD5">
        <w:rPr>
          <w:lang w:val="fr-CA"/>
        </w:rPr>
        <w:t>loor</w:t>
      </w:r>
      <w:proofErr w:type="spellEnd"/>
      <w:r>
        <w:rPr>
          <w:lang w:val="fr-CA"/>
        </w:rPr>
        <w:t xml:space="preserve">, </w:t>
      </w:r>
      <w:r w:rsidRPr="00307DD5">
        <w:rPr>
          <w:lang w:val="fr-CA"/>
        </w:rPr>
        <w:t>Toronto, ON M4W 3P4</w:t>
      </w:r>
    </w:p>
    <w:p w14:paraId="10044301" w14:textId="73F6C716" w:rsidR="00247131" w:rsidRDefault="00247131" w:rsidP="00C26D2F">
      <w:pPr>
        <w:rPr>
          <w:lang w:val="fr-CA"/>
        </w:rPr>
      </w:pPr>
      <w:r w:rsidRPr="00247131">
        <w:rPr>
          <w:lang w:val="fr-CA"/>
        </w:rPr>
        <w:t>fightingblindness.ca</w:t>
      </w:r>
    </w:p>
    <w:p w14:paraId="4641D3EA" w14:textId="5ECF753F" w:rsidR="00247131" w:rsidRPr="004D48CB" w:rsidRDefault="003B39E2" w:rsidP="00C26D2F">
      <w:pPr>
        <w:rPr>
          <w:lang w:val="fr-CA"/>
        </w:rPr>
      </w:pPr>
      <w:r w:rsidRPr="003B39E2">
        <w:rPr>
          <w:lang w:val="fr-CA"/>
        </w:rPr>
        <w:t xml:space="preserve">Charitable Registration </w:t>
      </w:r>
      <w:proofErr w:type="spellStart"/>
      <w:r w:rsidRPr="003B39E2">
        <w:rPr>
          <w:lang w:val="fr-CA"/>
        </w:rPr>
        <w:t>Number</w:t>
      </w:r>
      <w:proofErr w:type="spellEnd"/>
      <w:r w:rsidRPr="003B39E2">
        <w:rPr>
          <w:lang w:val="fr-CA"/>
        </w:rPr>
        <w:t>: 119129369 RR0001</w:t>
      </w:r>
    </w:p>
    <w:sectPr w:rsidR="00247131" w:rsidRPr="004D48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03CBD"/>
    <w:multiLevelType w:val="hybridMultilevel"/>
    <w:tmpl w:val="CADCC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B36363"/>
    <w:multiLevelType w:val="hybridMultilevel"/>
    <w:tmpl w:val="35A69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C5420D"/>
    <w:multiLevelType w:val="hybridMultilevel"/>
    <w:tmpl w:val="969ECC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08105A"/>
    <w:multiLevelType w:val="hybridMultilevel"/>
    <w:tmpl w:val="E8AE0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843493"/>
    <w:multiLevelType w:val="hybridMultilevel"/>
    <w:tmpl w:val="57CEF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BD2DAE"/>
    <w:multiLevelType w:val="hybridMultilevel"/>
    <w:tmpl w:val="50786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7B2025"/>
    <w:multiLevelType w:val="hybridMultilevel"/>
    <w:tmpl w:val="E71CB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0A2D88"/>
    <w:multiLevelType w:val="hybridMultilevel"/>
    <w:tmpl w:val="CF3A7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7A19C2"/>
    <w:multiLevelType w:val="hybridMultilevel"/>
    <w:tmpl w:val="A260A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C44C70"/>
    <w:multiLevelType w:val="hybridMultilevel"/>
    <w:tmpl w:val="45E4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FD3F97"/>
    <w:multiLevelType w:val="hybridMultilevel"/>
    <w:tmpl w:val="67AE1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7004FF"/>
    <w:multiLevelType w:val="hybridMultilevel"/>
    <w:tmpl w:val="40FA2A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5A27E2F"/>
    <w:multiLevelType w:val="hybridMultilevel"/>
    <w:tmpl w:val="31422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F32CFB"/>
    <w:multiLevelType w:val="hybridMultilevel"/>
    <w:tmpl w:val="C298E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8A36B2"/>
    <w:multiLevelType w:val="hybridMultilevel"/>
    <w:tmpl w:val="0B5E6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5E0433"/>
    <w:multiLevelType w:val="hybridMultilevel"/>
    <w:tmpl w:val="39EEE520"/>
    <w:lvl w:ilvl="0" w:tplc="1E32DA7E">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30966C4"/>
    <w:multiLevelType w:val="hybridMultilevel"/>
    <w:tmpl w:val="5718C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DF306F"/>
    <w:multiLevelType w:val="hybridMultilevel"/>
    <w:tmpl w:val="435212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90765E1"/>
    <w:multiLevelType w:val="hybridMultilevel"/>
    <w:tmpl w:val="7BC812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43899105">
    <w:abstractNumId w:val="15"/>
  </w:num>
  <w:num w:numId="2" w16cid:durableId="2071416637">
    <w:abstractNumId w:val="2"/>
  </w:num>
  <w:num w:numId="3" w16cid:durableId="1386877039">
    <w:abstractNumId w:val="17"/>
  </w:num>
  <w:num w:numId="4" w16cid:durableId="1082992455">
    <w:abstractNumId w:val="0"/>
  </w:num>
  <w:num w:numId="5" w16cid:durableId="1138692134">
    <w:abstractNumId w:val="18"/>
  </w:num>
  <w:num w:numId="6" w16cid:durableId="1369834459">
    <w:abstractNumId w:val="11"/>
  </w:num>
  <w:num w:numId="7" w16cid:durableId="1732072380">
    <w:abstractNumId w:val="1"/>
  </w:num>
  <w:num w:numId="8" w16cid:durableId="1169171319">
    <w:abstractNumId w:val="12"/>
  </w:num>
  <w:num w:numId="9" w16cid:durableId="1380662913">
    <w:abstractNumId w:val="7"/>
  </w:num>
  <w:num w:numId="10" w16cid:durableId="1326082680">
    <w:abstractNumId w:val="13"/>
  </w:num>
  <w:num w:numId="11" w16cid:durableId="316423332">
    <w:abstractNumId w:val="3"/>
  </w:num>
  <w:num w:numId="12" w16cid:durableId="1293170912">
    <w:abstractNumId w:val="9"/>
  </w:num>
  <w:num w:numId="13" w16cid:durableId="1604339037">
    <w:abstractNumId w:val="8"/>
  </w:num>
  <w:num w:numId="14" w16cid:durableId="22898931">
    <w:abstractNumId w:val="16"/>
  </w:num>
  <w:num w:numId="15" w16cid:durableId="538205445">
    <w:abstractNumId w:val="10"/>
  </w:num>
  <w:num w:numId="16" w16cid:durableId="1990864992">
    <w:abstractNumId w:val="4"/>
  </w:num>
  <w:num w:numId="17" w16cid:durableId="1718890162">
    <w:abstractNumId w:val="5"/>
  </w:num>
  <w:num w:numId="18" w16cid:durableId="1130980565">
    <w:abstractNumId w:val="6"/>
  </w:num>
  <w:num w:numId="19" w16cid:durableId="9335121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A2"/>
    <w:rsid w:val="0000017F"/>
    <w:rsid w:val="000002AC"/>
    <w:rsid w:val="000004F1"/>
    <w:rsid w:val="00000B17"/>
    <w:rsid w:val="00001465"/>
    <w:rsid w:val="00001859"/>
    <w:rsid w:val="00003EFA"/>
    <w:rsid w:val="00003F46"/>
    <w:rsid w:val="00004AE2"/>
    <w:rsid w:val="00004F63"/>
    <w:rsid w:val="000058EF"/>
    <w:rsid w:val="00005AFB"/>
    <w:rsid w:val="00005D15"/>
    <w:rsid w:val="000060FF"/>
    <w:rsid w:val="00006479"/>
    <w:rsid w:val="0000683B"/>
    <w:rsid w:val="00006C8D"/>
    <w:rsid w:val="00007064"/>
    <w:rsid w:val="00007BAA"/>
    <w:rsid w:val="00007BCB"/>
    <w:rsid w:val="00010144"/>
    <w:rsid w:val="0001022C"/>
    <w:rsid w:val="0001079E"/>
    <w:rsid w:val="00010E43"/>
    <w:rsid w:val="0001223A"/>
    <w:rsid w:val="00012E0D"/>
    <w:rsid w:val="00013B43"/>
    <w:rsid w:val="0001416B"/>
    <w:rsid w:val="000166C0"/>
    <w:rsid w:val="00017152"/>
    <w:rsid w:val="0002152D"/>
    <w:rsid w:val="00021911"/>
    <w:rsid w:val="00022512"/>
    <w:rsid w:val="00022647"/>
    <w:rsid w:val="0002274F"/>
    <w:rsid w:val="00023110"/>
    <w:rsid w:val="00023D58"/>
    <w:rsid w:val="00023E08"/>
    <w:rsid w:val="00023F66"/>
    <w:rsid w:val="00024774"/>
    <w:rsid w:val="00024949"/>
    <w:rsid w:val="00026811"/>
    <w:rsid w:val="00027042"/>
    <w:rsid w:val="0002759A"/>
    <w:rsid w:val="00027990"/>
    <w:rsid w:val="00027C7C"/>
    <w:rsid w:val="0003030A"/>
    <w:rsid w:val="000303A2"/>
    <w:rsid w:val="000317A4"/>
    <w:rsid w:val="000323E2"/>
    <w:rsid w:val="00032BD6"/>
    <w:rsid w:val="000339D9"/>
    <w:rsid w:val="00033AE7"/>
    <w:rsid w:val="00033C78"/>
    <w:rsid w:val="00034A62"/>
    <w:rsid w:val="000353B6"/>
    <w:rsid w:val="000357B2"/>
    <w:rsid w:val="00035883"/>
    <w:rsid w:val="000362D9"/>
    <w:rsid w:val="00036966"/>
    <w:rsid w:val="00036DC3"/>
    <w:rsid w:val="000370C6"/>
    <w:rsid w:val="00037800"/>
    <w:rsid w:val="00037DCA"/>
    <w:rsid w:val="00040363"/>
    <w:rsid w:val="000405E6"/>
    <w:rsid w:val="00041F81"/>
    <w:rsid w:val="0004200A"/>
    <w:rsid w:val="0004312A"/>
    <w:rsid w:val="000437C7"/>
    <w:rsid w:val="000437E7"/>
    <w:rsid w:val="000438A9"/>
    <w:rsid w:val="00043A0B"/>
    <w:rsid w:val="00043D80"/>
    <w:rsid w:val="0004429A"/>
    <w:rsid w:val="00044628"/>
    <w:rsid w:val="00044774"/>
    <w:rsid w:val="00044828"/>
    <w:rsid w:val="00044B19"/>
    <w:rsid w:val="00046355"/>
    <w:rsid w:val="00047D7D"/>
    <w:rsid w:val="0005016B"/>
    <w:rsid w:val="000507A3"/>
    <w:rsid w:val="00051340"/>
    <w:rsid w:val="00051F18"/>
    <w:rsid w:val="00052DA1"/>
    <w:rsid w:val="000533E7"/>
    <w:rsid w:val="00054068"/>
    <w:rsid w:val="000542E6"/>
    <w:rsid w:val="000547B9"/>
    <w:rsid w:val="00056D37"/>
    <w:rsid w:val="00057B5E"/>
    <w:rsid w:val="0006113F"/>
    <w:rsid w:val="000618F4"/>
    <w:rsid w:val="0006239E"/>
    <w:rsid w:val="00063102"/>
    <w:rsid w:val="0006588D"/>
    <w:rsid w:val="0006729B"/>
    <w:rsid w:val="00067408"/>
    <w:rsid w:val="00071AE0"/>
    <w:rsid w:val="00071E64"/>
    <w:rsid w:val="000723AE"/>
    <w:rsid w:val="00072DAD"/>
    <w:rsid w:val="00073C6E"/>
    <w:rsid w:val="0007481C"/>
    <w:rsid w:val="00074EB4"/>
    <w:rsid w:val="00075660"/>
    <w:rsid w:val="000762C8"/>
    <w:rsid w:val="0007708B"/>
    <w:rsid w:val="0007789D"/>
    <w:rsid w:val="000779F4"/>
    <w:rsid w:val="00080587"/>
    <w:rsid w:val="000815B8"/>
    <w:rsid w:val="000817BA"/>
    <w:rsid w:val="00081D81"/>
    <w:rsid w:val="000822BF"/>
    <w:rsid w:val="00084794"/>
    <w:rsid w:val="00085060"/>
    <w:rsid w:val="000873A3"/>
    <w:rsid w:val="00087852"/>
    <w:rsid w:val="000878E0"/>
    <w:rsid w:val="00087C86"/>
    <w:rsid w:val="00090742"/>
    <w:rsid w:val="00091048"/>
    <w:rsid w:val="00091368"/>
    <w:rsid w:val="0009266D"/>
    <w:rsid w:val="00092D7D"/>
    <w:rsid w:val="00092DF2"/>
    <w:rsid w:val="00093149"/>
    <w:rsid w:val="0009386C"/>
    <w:rsid w:val="000940E9"/>
    <w:rsid w:val="000953FA"/>
    <w:rsid w:val="000955D7"/>
    <w:rsid w:val="00095B8E"/>
    <w:rsid w:val="00095CE9"/>
    <w:rsid w:val="00096113"/>
    <w:rsid w:val="000972E0"/>
    <w:rsid w:val="000A00DE"/>
    <w:rsid w:val="000A11EE"/>
    <w:rsid w:val="000A11F8"/>
    <w:rsid w:val="000A1718"/>
    <w:rsid w:val="000A1BE6"/>
    <w:rsid w:val="000A2BF7"/>
    <w:rsid w:val="000A3701"/>
    <w:rsid w:val="000A3A98"/>
    <w:rsid w:val="000A453B"/>
    <w:rsid w:val="000A4F23"/>
    <w:rsid w:val="000A76C4"/>
    <w:rsid w:val="000A7C0A"/>
    <w:rsid w:val="000B0152"/>
    <w:rsid w:val="000B06EF"/>
    <w:rsid w:val="000B08C4"/>
    <w:rsid w:val="000B0CE0"/>
    <w:rsid w:val="000B1572"/>
    <w:rsid w:val="000B1C62"/>
    <w:rsid w:val="000B2826"/>
    <w:rsid w:val="000B4279"/>
    <w:rsid w:val="000B479F"/>
    <w:rsid w:val="000B5662"/>
    <w:rsid w:val="000B6A6D"/>
    <w:rsid w:val="000B6C7E"/>
    <w:rsid w:val="000B783A"/>
    <w:rsid w:val="000C0308"/>
    <w:rsid w:val="000C2371"/>
    <w:rsid w:val="000C2A2B"/>
    <w:rsid w:val="000C31F1"/>
    <w:rsid w:val="000C4F01"/>
    <w:rsid w:val="000C5349"/>
    <w:rsid w:val="000C54CD"/>
    <w:rsid w:val="000C65AC"/>
    <w:rsid w:val="000C69BD"/>
    <w:rsid w:val="000D1543"/>
    <w:rsid w:val="000D3E84"/>
    <w:rsid w:val="000D41FD"/>
    <w:rsid w:val="000D5230"/>
    <w:rsid w:val="000D60E6"/>
    <w:rsid w:val="000D667A"/>
    <w:rsid w:val="000D7ED8"/>
    <w:rsid w:val="000E022C"/>
    <w:rsid w:val="000E0339"/>
    <w:rsid w:val="000E1108"/>
    <w:rsid w:val="000E1422"/>
    <w:rsid w:val="000E19AA"/>
    <w:rsid w:val="000E2EB2"/>
    <w:rsid w:val="000E31AF"/>
    <w:rsid w:val="000E43D4"/>
    <w:rsid w:val="000E4914"/>
    <w:rsid w:val="000E5408"/>
    <w:rsid w:val="000E57E4"/>
    <w:rsid w:val="000E62BB"/>
    <w:rsid w:val="000E650A"/>
    <w:rsid w:val="000E7281"/>
    <w:rsid w:val="000E7AEB"/>
    <w:rsid w:val="000E7E7A"/>
    <w:rsid w:val="000F004E"/>
    <w:rsid w:val="000F0336"/>
    <w:rsid w:val="000F0446"/>
    <w:rsid w:val="000F0886"/>
    <w:rsid w:val="000F0ADF"/>
    <w:rsid w:val="000F1332"/>
    <w:rsid w:val="000F13E1"/>
    <w:rsid w:val="000F21F8"/>
    <w:rsid w:val="000F2DC4"/>
    <w:rsid w:val="000F388F"/>
    <w:rsid w:val="000F3D6E"/>
    <w:rsid w:val="000F4B83"/>
    <w:rsid w:val="000F4FA7"/>
    <w:rsid w:val="000F54B6"/>
    <w:rsid w:val="000F556E"/>
    <w:rsid w:val="000F577A"/>
    <w:rsid w:val="000F59DC"/>
    <w:rsid w:val="000F60F9"/>
    <w:rsid w:val="000F646E"/>
    <w:rsid w:val="000F64DE"/>
    <w:rsid w:val="000F70CC"/>
    <w:rsid w:val="000F79AD"/>
    <w:rsid w:val="001001F0"/>
    <w:rsid w:val="00100BB0"/>
    <w:rsid w:val="00100C54"/>
    <w:rsid w:val="00101333"/>
    <w:rsid w:val="00102B21"/>
    <w:rsid w:val="00102C7A"/>
    <w:rsid w:val="0010364E"/>
    <w:rsid w:val="00103BD7"/>
    <w:rsid w:val="00103C8E"/>
    <w:rsid w:val="00103F29"/>
    <w:rsid w:val="00104875"/>
    <w:rsid w:val="0010567A"/>
    <w:rsid w:val="00106E15"/>
    <w:rsid w:val="00107595"/>
    <w:rsid w:val="001077E3"/>
    <w:rsid w:val="001078A3"/>
    <w:rsid w:val="001107C6"/>
    <w:rsid w:val="001111AB"/>
    <w:rsid w:val="00111272"/>
    <w:rsid w:val="001112F0"/>
    <w:rsid w:val="00111A04"/>
    <w:rsid w:val="00112CAA"/>
    <w:rsid w:val="0011332A"/>
    <w:rsid w:val="00114443"/>
    <w:rsid w:val="00114DAC"/>
    <w:rsid w:val="00114EAB"/>
    <w:rsid w:val="001152D6"/>
    <w:rsid w:val="00115685"/>
    <w:rsid w:val="00115C08"/>
    <w:rsid w:val="001163F3"/>
    <w:rsid w:val="001164D1"/>
    <w:rsid w:val="0011707B"/>
    <w:rsid w:val="001170B1"/>
    <w:rsid w:val="0012133D"/>
    <w:rsid w:val="00121881"/>
    <w:rsid w:val="00121A2E"/>
    <w:rsid w:val="00121AFD"/>
    <w:rsid w:val="00121B1F"/>
    <w:rsid w:val="001223A5"/>
    <w:rsid w:val="00122449"/>
    <w:rsid w:val="001224C4"/>
    <w:rsid w:val="00122B52"/>
    <w:rsid w:val="0012329A"/>
    <w:rsid w:val="00123A91"/>
    <w:rsid w:val="00124A7C"/>
    <w:rsid w:val="00124AB9"/>
    <w:rsid w:val="001253A8"/>
    <w:rsid w:val="001264B3"/>
    <w:rsid w:val="00126532"/>
    <w:rsid w:val="001277F3"/>
    <w:rsid w:val="00130AE1"/>
    <w:rsid w:val="00130D17"/>
    <w:rsid w:val="00132AE2"/>
    <w:rsid w:val="00132DAD"/>
    <w:rsid w:val="001338B3"/>
    <w:rsid w:val="0013407A"/>
    <w:rsid w:val="0013633A"/>
    <w:rsid w:val="00136D63"/>
    <w:rsid w:val="00137134"/>
    <w:rsid w:val="001376E1"/>
    <w:rsid w:val="00137D80"/>
    <w:rsid w:val="0014008E"/>
    <w:rsid w:val="00140C8E"/>
    <w:rsid w:val="0014132A"/>
    <w:rsid w:val="001414BD"/>
    <w:rsid w:val="001415FE"/>
    <w:rsid w:val="001416BF"/>
    <w:rsid w:val="00141761"/>
    <w:rsid w:val="00142852"/>
    <w:rsid w:val="00142B3E"/>
    <w:rsid w:val="00142BFD"/>
    <w:rsid w:val="001433CD"/>
    <w:rsid w:val="00143FC4"/>
    <w:rsid w:val="00143FFA"/>
    <w:rsid w:val="00144BB6"/>
    <w:rsid w:val="00145B2F"/>
    <w:rsid w:val="00145CF2"/>
    <w:rsid w:val="0014610F"/>
    <w:rsid w:val="001468DA"/>
    <w:rsid w:val="00146C29"/>
    <w:rsid w:val="00146E47"/>
    <w:rsid w:val="00147056"/>
    <w:rsid w:val="00147442"/>
    <w:rsid w:val="00147A7F"/>
    <w:rsid w:val="00150503"/>
    <w:rsid w:val="00151EBD"/>
    <w:rsid w:val="001521C9"/>
    <w:rsid w:val="0015259A"/>
    <w:rsid w:val="001532F6"/>
    <w:rsid w:val="00153998"/>
    <w:rsid w:val="00153DED"/>
    <w:rsid w:val="00154058"/>
    <w:rsid w:val="0015461E"/>
    <w:rsid w:val="00157C14"/>
    <w:rsid w:val="0016001D"/>
    <w:rsid w:val="001600C3"/>
    <w:rsid w:val="001607DB"/>
    <w:rsid w:val="00160DB1"/>
    <w:rsid w:val="001629A7"/>
    <w:rsid w:val="00164CEE"/>
    <w:rsid w:val="00165D00"/>
    <w:rsid w:val="0016632D"/>
    <w:rsid w:val="0016651D"/>
    <w:rsid w:val="00166E4A"/>
    <w:rsid w:val="00166F21"/>
    <w:rsid w:val="0016732F"/>
    <w:rsid w:val="00167C59"/>
    <w:rsid w:val="001701B7"/>
    <w:rsid w:val="00170CB2"/>
    <w:rsid w:val="001717FB"/>
    <w:rsid w:val="001718D8"/>
    <w:rsid w:val="001718F1"/>
    <w:rsid w:val="001725E8"/>
    <w:rsid w:val="001738D2"/>
    <w:rsid w:val="00174241"/>
    <w:rsid w:val="001742D6"/>
    <w:rsid w:val="001744BE"/>
    <w:rsid w:val="001747A9"/>
    <w:rsid w:val="0017490C"/>
    <w:rsid w:val="0017544D"/>
    <w:rsid w:val="00176936"/>
    <w:rsid w:val="00176CD5"/>
    <w:rsid w:val="0017742A"/>
    <w:rsid w:val="0017780C"/>
    <w:rsid w:val="00180583"/>
    <w:rsid w:val="00180CB6"/>
    <w:rsid w:val="00181343"/>
    <w:rsid w:val="00181BAE"/>
    <w:rsid w:val="001821B9"/>
    <w:rsid w:val="00182644"/>
    <w:rsid w:val="00182865"/>
    <w:rsid w:val="00184C4F"/>
    <w:rsid w:val="00184C9A"/>
    <w:rsid w:val="001856A1"/>
    <w:rsid w:val="00185B5B"/>
    <w:rsid w:val="001863D9"/>
    <w:rsid w:val="00186CC7"/>
    <w:rsid w:val="00186F95"/>
    <w:rsid w:val="001877BD"/>
    <w:rsid w:val="0019103F"/>
    <w:rsid w:val="00193AA8"/>
    <w:rsid w:val="00194E0D"/>
    <w:rsid w:val="001957BE"/>
    <w:rsid w:val="00195F2B"/>
    <w:rsid w:val="00196290"/>
    <w:rsid w:val="00196313"/>
    <w:rsid w:val="001963A2"/>
    <w:rsid w:val="00197012"/>
    <w:rsid w:val="00197422"/>
    <w:rsid w:val="00197897"/>
    <w:rsid w:val="001A32CA"/>
    <w:rsid w:val="001A3344"/>
    <w:rsid w:val="001A3D44"/>
    <w:rsid w:val="001A4190"/>
    <w:rsid w:val="001A4662"/>
    <w:rsid w:val="001A66A2"/>
    <w:rsid w:val="001A7610"/>
    <w:rsid w:val="001A7612"/>
    <w:rsid w:val="001B0706"/>
    <w:rsid w:val="001B08EE"/>
    <w:rsid w:val="001B2E38"/>
    <w:rsid w:val="001B2F07"/>
    <w:rsid w:val="001B3F09"/>
    <w:rsid w:val="001B4B6A"/>
    <w:rsid w:val="001B5FB7"/>
    <w:rsid w:val="001B62D9"/>
    <w:rsid w:val="001B78B3"/>
    <w:rsid w:val="001B7DBA"/>
    <w:rsid w:val="001C0AD0"/>
    <w:rsid w:val="001C10DE"/>
    <w:rsid w:val="001C1253"/>
    <w:rsid w:val="001C1BF9"/>
    <w:rsid w:val="001C2302"/>
    <w:rsid w:val="001C321B"/>
    <w:rsid w:val="001C376C"/>
    <w:rsid w:val="001C5C5C"/>
    <w:rsid w:val="001C6532"/>
    <w:rsid w:val="001C7359"/>
    <w:rsid w:val="001C7DAF"/>
    <w:rsid w:val="001D0BF0"/>
    <w:rsid w:val="001D100C"/>
    <w:rsid w:val="001D1825"/>
    <w:rsid w:val="001D188F"/>
    <w:rsid w:val="001D257A"/>
    <w:rsid w:val="001D2AF9"/>
    <w:rsid w:val="001D3346"/>
    <w:rsid w:val="001D3998"/>
    <w:rsid w:val="001D3C63"/>
    <w:rsid w:val="001D5146"/>
    <w:rsid w:val="001D5255"/>
    <w:rsid w:val="001D5324"/>
    <w:rsid w:val="001D5384"/>
    <w:rsid w:val="001D6513"/>
    <w:rsid w:val="001D6654"/>
    <w:rsid w:val="001D6C6F"/>
    <w:rsid w:val="001D7B7F"/>
    <w:rsid w:val="001D7ECD"/>
    <w:rsid w:val="001E02BE"/>
    <w:rsid w:val="001E1311"/>
    <w:rsid w:val="001E24A7"/>
    <w:rsid w:val="001E30DF"/>
    <w:rsid w:val="001E3208"/>
    <w:rsid w:val="001E4890"/>
    <w:rsid w:val="001E4AAB"/>
    <w:rsid w:val="001E4E9C"/>
    <w:rsid w:val="001E5062"/>
    <w:rsid w:val="001E6E11"/>
    <w:rsid w:val="001E7612"/>
    <w:rsid w:val="001E7BC7"/>
    <w:rsid w:val="001F053D"/>
    <w:rsid w:val="001F2C1D"/>
    <w:rsid w:val="001F3C0F"/>
    <w:rsid w:val="001F43A1"/>
    <w:rsid w:val="001F44EA"/>
    <w:rsid w:val="001F45DF"/>
    <w:rsid w:val="001F47CD"/>
    <w:rsid w:val="001F4C9C"/>
    <w:rsid w:val="001F5100"/>
    <w:rsid w:val="001F57B3"/>
    <w:rsid w:val="001F5FF7"/>
    <w:rsid w:val="001F6273"/>
    <w:rsid w:val="001F6396"/>
    <w:rsid w:val="001F71B7"/>
    <w:rsid w:val="001F75BF"/>
    <w:rsid w:val="001F77F9"/>
    <w:rsid w:val="001F7B3F"/>
    <w:rsid w:val="002012BB"/>
    <w:rsid w:val="002014AA"/>
    <w:rsid w:val="00202278"/>
    <w:rsid w:val="002029E0"/>
    <w:rsid w:val="00203597"/>
    <w:rsid w:val="00203813"/>
    <w:rsid w:val="00203876"/>
    <w:rsid w:val="00203B6D"/>
    <w:rsid w:val="0020513A"/>
    <w:rsid w:val="00205445"/>
    <w:rsid w:val="00206AC1"/>
    <w:rsid w:val="00206EE5"/>
    <w:rsid w:val="00210296"/>
    <w:rsid w:val="002103BE"/>
    <w:rsid w:val="00210A17"/>
    <w:rsid w:val="00212725"/>
    <w:rsid w:val="0021330F"/>
    <w:rsid w:val="002144E0"/>
    <w:rsid w:val="00214972"/>
    <w:rsid w:val="00214F3A"/>
    <w:rsid w:val="00215D57"/>
    <w:rsid w:val="00216908"/>
    <w:rsid w:val="0021696D"/>
    <w:rsid w:val="002201AE"/>
    <w:rsid w:val="00220702"/>
    <w:rsid w:val="002222B8"/>
    <w:rsid w:val="0022523A"/>
    <w:rsid w:val="002266F5"/>
    <w:rsid w:val="00226A18"/>
    <w:rsid w:val="002278D3"/>
    <w:rsid w:val="00227A3B"/>
    <w:rsid w:val="00227FDA"/>
    <w:rsid w:val="002300CD"/>
    <w:rsid w:val="00230854"/>
    <w:rsid w:val="00230A21"/>
    <w:rsid w:val="00230AFB"/>
    <w:rsid w:val="00231A59"/>
    <w:rsid w:val="00233519"/>
    <w:rsid w:val="00233846"/>
    <w:rsid w:val="0023577E"/>
    <w:rsid w:val="00235E32"/>
    <w:rsid w:val="002367F0"/>
    <w:rsid w:val="00236B97"/>
    <w:rsid w:val="00236BA0"/>
    <w:rsid w:val="00237637"/>
    <w:rsid w:val="002412AA"/>
    <w:rsid w:val="002414F9"/>
    <w:rsid w:val="002431C1"/>
    <w:rsid w:val="002433E2"/>
    <w:rsid w:val="00243FEF"/>
    <w:rsid w:val="0024436C"/>
    <w:rsid w:val="002448A5"/>
    <w:rsid w:val="00245004"/>
    <w:rsid w:val="00245280"/>
    <w:rsid w:val="00245AAC"/>
    <w:rsid w:val="00245AF7"/>
    <w:rsid w:val="00246055"/>
    <w:rsid w:val="0024664D"/>
    <w:rsid w:val="002469E9"/>
    <w:rsid w:val="00246C55"/>
    <w:rsid w:val="00247131"/>
    <w:rsid w:val="00247D16"/>
    <w:rsid w:val="0025030B"/>
    <w:rsid w:val="0025096D"/>
    <w:rsid w:val="00250BB0"/>
    <w:rsid w:val="00250F01"/>
    <w:rsid w:val="00251714"/>
    <w:rsid w:val="002517AD"/>
    <w:rsid w:val="00251909"/>
    <w:rsid w:val="00251EF3"/>
    <w:rsid w:val="00252623"/>
    <w:rsid w:val="002527D0"/>
    <w:rsid w:val="00253A3E"/>
    <w:rsid w:val="00254406"/>
    <w:rsid w:val="00254FC2"/>
    <w:rsid w:val="00254FFA"/>
    <w:rsid w:val="0025519E"/>
    <w:rsid w:val="00255343"/>
    <w:rsid w:val="002558E4"/>
    <w:rsid w:val="00255D82"/>
    <w:rsid w:val="00255FB1"/>
    <w:rsid w:val="002565C9"/>
    <w:rsid w:val="00256C2F"/>
    <w:rsid w:val="00257CED"/>
    <w:rsid w:val="00260F16"/>
    <w:rsid w:val="00261A61"/>
    <w:rsid w:val="0026220E"/>
    <w:rsid w:val="00262345"/>
    <w:rsid w:val="00262B7D"/>
    <w:rsid w:val="00263083"/>
    <w:rsid w:val="0026448E"/>
    <w:rsid w:val="00265468"/>
    <w:rsid w:val="002665F4"/>
    <w:rsid w:val="00267A48"/>
    <w:rsid w:val="0027224A"/>
    <w:rsid w:val="0027243E"/>
    <w:rsid w:val="0027246E"/>
    <w:rsid w:val="00272586"/>
    <w:rsid w:val="00272B1D"/>
    <w:rsid w:val="00272FEC"/>
    <w:rsid w:val="002736FF"/>
    <w:rsid w:val="00274AA9"/>
    <w:rsid w:val="002757D7"/>
    <w:rsid w:val="002757FB"/>
    <w:rsid w:val="002765DE"/>
    <w:rsid w:val="0027703E"/>
    <w:rsid w:val="00277218"/>
    <w:rsid w:val="00277FB1"/>
    <w:rsid w:val="002802C2"/>
    <w:rsid w:val="00280407"/>
    <w:rsid w:val="00280DEF"/>
    <w:rsid w:val="0028180B"/>
    <w:rsid w:val="00282213"/>
    <w:rsid w:val="0028381C"/>
    <w:rsid w:val="00283B00"/>
    <w:rsid w:val="00283EA6"/>
    <w:rsid w:val="00283F14"/>
    <w:rsid w:val="0028546C"/>
    <w:rsid w:val="00286E44"/>
    <w:rsid w:val="00287EC5"/>
    <w:rsid w:val="00287F9A"/>
    <w:rsid w:val="0029014F"/>
    <w:rsid w:val="00290195"/>
    <w:rsid w:val="00290660"/>
    <w:rsid w:val="00290714"/>
    <w:rsid w:val="00290996"/>
    <w:rsid w:val="00290B9E"/>
    <w:rsid w:val="00292085"/>
    <w:rsid w:val="00292486"/>
    <w:rsid w:val="00292C56"/>
    <w:rsid w:val="00293163"/>
    <w:rsid w:val="002944D1"/>
    <w:rsid w:val="002947B4"/>
    <w:rsid w:val="00294C33"/>
    <w:rsid w:val="002953DF"/>
    <w:rsid w:val="00296DB9"/>
    <w:rsid w:val="002979AC"/>
    <w:rsid w:val="002A1633"/>
    <w:rsid w:val="002A16AB"/>
    <w:rsid w:val="002A2E1F"/>
    <w:rsid w:val="002A6332"/>
    <w:rsid w:val="002A67CE"/>
    <w:rsid w:val="002A6998"/>
    <w:rsid w:val="002B0715"/>
    <w:rsid w:val="002B0857"/>
    <w:rsid w:val="002B2018"/>
    <w:rsid w:val="002B2E02"/>
    <w:rsid w:val="002B34B1"/>
    <w:rsid w:val="002B3C5B"/>
    <w:rsid w:val="002B3F4B"/>
    <w:rsid w:val="002B431F"/>
    <w:rsid w:val="002B4735"/>
    <w:rsid w:val="002B491C"/>
    <w:rsid w:val="002B55C3"/>
    <w:rsid w:val="002B7BCD"/>
    <w:rsid w:val="002C0816"/>
    <w:rsid w:val="002C0A2C"/>
    <w:rsid w:val="002C16DF"/>
    <w:rsid w:val="002C16FD"/>
    <w:rsid w:val="002C1C0D"/>
    <w:rsid w:val="002C1E38"/>
    <w:rsid w:val="002C2913"/>
    <w:rsid w:val="002C29A7"/>
    <w:rsid w:val="002C2C8F"/>
    <w:rsid w:val="002C382A"/>
    <w:rsid w:val="002C3864"/>
    <w:rsid w:val="002C4370"/>
    <w:rsid w:val="002C4D20"/>
    <w:rsid w:val="002C5160"/>
    <w:rsid w:val="002C5B57"/>
    <w:rsid w:val="002C5BB3"/>
    <w:rsid w:val="002C621B"/>
    <w:rsid w:val="002C65B0"/>
    <w:rsid w:val="002C7A1F"/>
    <w:rsid w:val="002D1760"/>
    <w:rsid w:val="002D1EBB"/>
    <w:rsid w:val="002D48F6"/>
    <w:rsid w:val="002D59B6"/>
    <w:rsid w:val="002D5AB2"/>
    <w:rsid w:val="002D5BF8"/>
    <w:rsid w:val="002D608D"/>
    <w:rsid w:val="002D64E0"/>
    <w:rsid w:val="002D6BEF"/>
    <w:rsid w:val="002D7CFE"/>
    <w:rsid w:val="002E27E3"/>
    <w:rsid w:val="002E2CDF"/>
    <w:rsid w:val="002E33B1"/>
    <w:rsid w:val="002E341E"/>
    <w:rsid w:val="002E3BEC"/>
    <w:rsid w:val="002E3CE7"/>
    <w:rsid w:val="002E3D42"/>
    <w:rsid w:val="002E5142"/>
    <w:rsid w:val="002E6843"/>
    <w:rsid w:val="002E6B42"/>
    <w:rsid w:val="002E6D26"/>
    <w:rsid w:val="002E6F1D"/>
    <w:rsid w:val="002E7912"/>
    <w:rsid w:val="002E79F2"/>
    <w:rsid w:val="002E7A34"/>
    <w:rsid w:val="002E7AB0"/>
    <w:rsid w:val="002E7B7E"/>
    <w:rsid w:val="002E7C9B"/>
    <w:rsid w:val="002E7E87"/>
    <w:rsid w:val="002F01AB"/>
    <w:rsid w:val="002F02D6"/>
    <w:rsid w:val="002F0F34"/>
    <w:rsid w:val="002F1034"/>
    <w:rsid w:val="002F1E61"/>
    <w:rsid w:val="002F2EB9"/>
    <w:rsid w:val="002F3E49"/>
    <w:rsid w:val="002F5259"/>
    <w:rsid w:val="002F5A7E"/>
    <w:rsid w:val="002F6118"/>
    <w:rsid w:val="002F6DCF"/>
    <w:rsid w:val="002F6FC2"/>
    <w:rsid w:val="002F7061"/>
    <w:rsid w:val="002F724D"/>
    <w:rsid w:val="002F7861"/>
    <w:rsid w:val="0030058E"/>
    <w:rsid w:val="00303DEF"/>
    <w:rsid w:val="003044CC"/>
    <w:rsid w:val="0030526D"/>
    <w:rsid w:val="00306994"/>
    <w:rsid w:val="0030706A"/>
    <w:rsid w:val="00307AEA"/>
    <w:rsid w:val="00307DD5"/>
    <w:rsid w:val="003117D1"/>
    <w:rsid w:val="00311876"/>
    <w:rsid w:val="0031229C"/>
    <w:rsid w:val="00312475"/>
    <w:rsid w:val="00313725"/>
    <w:rsid w:val="00313DC3"/>
    <w:rsid w:val="00314121"/>
    <w:rsid w:val="00314207"/>
    <w:rsid w:val="00315ADC"/>
    <w:rsid w:val="00315FA3"/>
    <w:rsid w:val="00316101"/>
    <w:rsid w:val="003173A4"/>
    <w:rsid w:val="0032035F"/>
    <w:rsid w:val="003209D2"/>
    <w:rsid w:val="00321801"/>
    <w:rsid w:val="00322A32"/>
    <w:rsid w:val="00323803"/>
    <w:rsid w:val="003239E4"/>
    <w:rsid w:val="00323A15"/>
    <w:rsid w:val="00323B06"/>
    <w:rsid w:val="00323CC5"/>
    <w:rsid w:val="003241DB"/>
    <w:rsid w:val="00325A65"/>
    <w:rsid w:val="00325D3A"/>
    <w:rsid w:val="00326F85"/>
    <w:rsid w:val="003272E4"/>
    <w:rsid w:val="00327B07"/>
    <w:rsid w:val="003309DF"/>
    <w:rsid w:val="00330E87"/>
    <w:rsid w:val="00330ECC"/>
    <w:rsid w:val="003321C2"/>
    <w:rsid w:val="003321EC"/>
    <w:rsid w:val="00332BC3"/>
    <w:rsid w:val="003332DF"/>
    <w:rsid w:val="00333CEE"/>
    <w:rsid w:val="00334FB8"/>
    <w:rsid w:val="003356DA"/>
    <w:rsid w:val="00336128"/>
    <w:rsid w:val="0033666D"/>
    <w:rsid w:val="00336867"/>
    <w:rsid w:val="00336C6B"/>
    <w:rsid w:val="00336D51"/>
    <w:rsid w:val="00336D81"/>
    <w:rsid w:val="00340085"/>
    <w:rsid w:val="0034012F"/>
    <w:rsid w:val="0034068D"/>
    <w:rsid w:val="0034253F"/>
    <w:rsid w:val="0034268B"/>
    <w:rsid w:val="00343428"/>
    <w:rsid w:val="003434BD"/>
    <w:rsid w:val="003435A7"/>
    <w:rsid w:val="00343925"/>
    <w:rsid w:val="003439A5"/>
    <w:rsid w:val="00343C9B"/>
    <w:rsid w:val="0034401B"/>
    <w:rsid w:val="0034407B"/>
    <w:rsid w:val="003448CD"/>
    <w:rsid w:val="003448E4"/>
    <w:rsid w:val="00344A71"/>
    <w:rsid w:val="00344C99"/>
    <w:rsid w:val="00345C1A"/>
    <w:rsid w:val="00346182"/>
    <w:rsid w:val="0034719D"/>
    <w:rsid w:val="003515F7"/>
    <w:rsid w:val="00352DB4"/>
    <w:rsid w:val="00352E1B"/>
    <w:rsid w:val="00354DCC"/>
    <w:rsid w:val="00354E18"/>
    <w:rsid w:val="00355309"/>
    <w:rsid w:val="00355424"/>
    <w:rsid w:val="00355D7C"/>
    <w:rsid w:val="00356003"/>
    <w:rsid w:val="003573AD"/>
    <w:rsid w:val="00357608"/>
    <w:rsid w:val="00360157"/>
    <w:rsid w:val="00360D85"/>
    <w:rsid w:val="003611A0"/>
    <w:rsid w:val="00361AB8"/>
    <w:rsid w:val="00361E87"/>
    <w:rsid w:val="00362A2E"/>
    <w:rsid w:val="00362ACA"/>
    <w:rsid w:val="00362CF2"/>
    <w:rsid w:val="00362DFC"/>
    <w:rsid w:val="003635A0"/>
    <w:rsid w:val="00363889"/>
    <w:rsid w:val="003638B9"/>
    <w:rsid w:val="003656D7"/>
    <w:rsid w:val="00365A25"/>
    <w:rsid w:val="003670CC"/>
    <w:rsid w:val="0036799D"/>
    <w:rsid w:val="00367AAA"/>
    <w:rsid w:val="00367F4B"/>
    <w:rsid w:val="003708FA"/>
    <w:rsid w:val="003713E5"/>
    <w:rsid w:val="003717F6"/>
    <w:rsid w:val="00372771"/>
    <w:rsid w:val="00373858"/>
    <w:rsid w:val="00373D50"/>
    <w:rsid w:val="003740C7"/>
    <w:rsid w:val="003742A6"/>
    <w:rsid w:val="0037482D"/>
    <w:rsid w:val="00375360"/>
    <w:rsid w:val="00375DDD"/>
    <w:rsid w:val="00376576"/>
    <w:rsid w:val="0037738A"/>
    <w:rsid w:val="00377842"/>
    <w:rsid w:val="00377EB5"/>
    <w:rsid w:val="003804CF"/>
    <w:rsid w:val="00380F0B"/>
    <w:rsid w:val="003818AD"/>
    <w:rsid w:val="00381DA6"/>
    <w:rsid w:val="00382318"/>
    <w:rsid w:val="0038234F"/>
    <w:rsid w:val="00382AC6"/>
    <w:rsid w:val="00384176"/>
    <w:rsid w:val="0038432A"/>
    <w:rsid w:val="00384AC3"/>
    <w:rsid w:val="00384D02"/>
    <w:rsid w:val="003862D8"/>
    <w:rsid w:val="00386542"/>
    <w:rsid w:val="00386D30"/>
    <w:rsid w:val="003902B6"/>
    <w:rsid w:val="003907A7"/>
    <w:rsid w:val="003913E2"/>
    <w:rsid w:val="003924D3"/>
    <w:rsid w:val="00393722"/>
    <w:rsid w:val="00393991"/>
    <w:rsid w:val="00393C9B"/>
    <w:rsid w:val="00394166"/>
    <w:rsid w:val="0039416E"/>
    <w:rsid w:val="00394556"/>
    <w:rsid w:val="00395482"/>
    <w:rsid w:val="003956D3"/>
    <w:rsid w:val="00395A92"/>
    <w:rsid w:val="003961B9"/>
    <w:rsid w:val="003963C2"/>
    <w:rsid w:val="003975F3"/>
    <w:rsid w:val="003A0D60"/>
    <w:rsid w:val="003A286F"/>
    <w:rsid w:val="003A30AE"/>
    <w:rsid w:val="003A6B58"/>
    <w:rsid w:val="003A740B"/>
    <w:rsid w:val="003B0EC1"/>
    <w:rsid w:val="003B15B9"/>
    <w:rsid w:val="003B1A96"/>
    <w:rsid w:val="003B1BFE"/>
    <w:rsid w:val="003B1FCF"/>
    <w:rsid w:val="003B30AB"/>
    <w:rsid w:val="003B39E2"/>
    <w:rsid w:val="003B4904"/>
    <w:rsid w:val="003B49C4"/>
    <w:rsid w:val="003B52AC"/>
    <w:rsid w:val="003B55E4"/>
    <w:rsid w:val="003B6A98"/>
    <w:rsid w:val="003B721E"/>
    <w:rsid w:val="003B7269"/>
    <w:rsid w:val="003B7CD7"/>
    <w:rsid w:val="003C04E4"/>
    <w:rsid w:val="003C1228"/>
    <w:rsid w:val="003C184E"/>
    <w:rsid w:val="003C1944"/>
    <w:rsid w:val="003C1952"/>
    <w:rsid w:val="003C198C"/>
    <w:rsid w:val="003C2047"/>
    <w:rsid w:val="003C282B"/>
    <w:rsid w:val="003C3631"/>
    <w:rsid w:val="003C3FE3"/>
    <w:rsid w:val="003C4E9A"/>
    <w:rsid w:val="003C55A4"/>
    <w:rsid w:val="003C5B38"/>
    <w:rsid w:val="003C5F11"/>
    <w:rsid w:val="003C634A"/>
    <w:rsid w:val="003C7CB6"/>
    <w:rsid w:val="003D057A"/>
    <w:rsid w:val="003D3A60"/>
    <w:rsid w:val="003D4D3F"/>
    <w:rsid w:val="003D5054"/>
    <w:rsid w:val="003D5EB6"/>
    <w:rsid w:val="003D7AD1"/>
    <w:rsid w:val="003D7E99"/>
    <w:rsid w:val="003E0547"/>
    <w:rsid w:val="003E1640"/>
    <w:rsid w:val="003E1A27"/>
    <w:rsid w:val="003E24A3"/>
    <w:rsid w:val="003E37B5"/>
    <w:rsid w:val="003E37C0"/>
    <w:rsid w:val="003E4111"/>
    <w:rsid w:val="003E49AA"/>
    <w:rsid w:val="003E49E6"/>
    <w:rsid w:val="003E4A84"/>
    <w:rsid w:val="003E6649"/>
    <w:rsid w:val="003E665D"/>
    <w:rsid w:val="003E6AE8"/>
    <w:rsid w:val="003E6AEF"/>
    <w:rsid w:val="003E75A9"/>
    <w:rsid w:val="003E79D1"/>
    <w:rsid w:val="003F083A"/>
    <w:rsid w:val="003F1E68"/>
    <w:rsid w:val="003F2888"/>
    <w:rsid w:val="003F39FE"/>
    <w:rsid w:val="003F3F2C"/>
    <w:rsid w:val="003F662D"/>
    <w:rsid w:val="003F6EE1"/>
    <w:rsid w:val="003F7264"/>
    <w:rsid w:val="004002F6"/>
    <w:rsid w:val="004003D8"/>
    <w:rsid w:val="00401465"/>
    <w:rsid w:val="0040192A"/>
    <w:rsid w:val="004019D4"/>
    <w:rsid w:val="00402A3F"/>
    <w:rsid w:val="00402F18"/>
    <w:rsid w:val="00403D5F"/>
    <w:rsid w:val="00404AEF"/>
    <w:rsid w:val="00405322"/>
    <w:rsid w:val="00405B14"/>
    <w:rsid w:val="00406CE8"/>
    <w:rsid w:val="00406FA6"/>
    <w:rsid w:val="004105AC"/>
    <w:rsid w:val="004123AA"/>
    <w:rsid w:val="004124E5"/>
    <w:rsid w:val="00413525"/>
    <w:rsid w:val="0041435F"/>
    <w:rsid w:val="00414F80"/>
    <w:rsid w:val="00415147"/>
    <w:rsid w:val="00415386"/>
    <w:rsid w:val="00416917"/>
    <w:rsid w:val="00417439"/>
    <w:rsid w:val="00417A5B"/>
    <w:rsid w:val="00417ACC"/>
    <w:rsid w:val="00420670"/>
    <w:rsid w:val="00420CC9"/>
    <w:rsid w:val="004218DE"/>
    <w:rsid w:val="00421F78"/>
    <w:rsid w:val="00422188"/>
    <w:rsid w:val="004226A0"/>
    <w:rsid w:val="00422C92"/>
    <w:rsid w:val="00422F5C"/>
    <w:rsid w:val="00422F90"/>
    <w:rsid w:val="00423347"/>
    <w:rsid w:val="0042344C"/>
    <w:rsid w:val="00423B2E"/>
    <w:rsid w:val="00423B8C"/>
    <w:rsid w:val="00423C9E"/>
    <w:rsid w:val="00425A5C"/>
    <w:rsid w:val="00425F76"/>
    <w:rsid w:val="00426260"/>
    <w:rsid w:val="0042684E"/>
    <w:rsid w:val="00427F6A"/>
    <w:rsid w:val="00430D45"/>
    <w:rsid w:val="004321DB"/>
    <w:rsid w:val="00432498"/>
    <w:rsid w:val="00432B3C"/>
    <w:rsid w:val="00432DA1"/>
    <w:rsid w:val="00432DFF"/>
    <w:rsid w:val="00433728"/>
    <w:rsid w:val="004341E2"/>
    <w:rsid w:val="0043424F"/>
    <w:rsid w:val="00435456"/>
    <w:rsid w:val="00435E38"/>
    <w:rsid w:val="0043625B"/>
    <w:rsid w:val="00436EF8"/>
    <w:rsid w:val="004374ED"/>
    <w:rsid w:val="004378F1"/>
    <w:rsid w:val="00437939"/>
    <w:rsid w:val="00437C5B"/>
    <w:rsid w:val="00437C94"/>
    <w:rsid w:val="00440334"/>
    <w:rsid w:val="004409FA"/>
    <w:rsid w:val="00441F7B"/>
    <w:rsid w:val="0044269B"/>
    <w:rsid w:val="004427F0"/>
    <w:rsid w:val="00442A3D"/>
    <w:rsid w:val="00443652"/>
    <w:rsid w:val="00444B0E"/>
    <w:rsid w:val="00445063"/>
    <w:rsid w:val="00446761"/>
    <w:rsid w:val="00446B57"/>
    <w:rsid w:val="00446D48"/>
    <w:rsid w:val="004471FD"/>
    <w:rsid w:val="004479E5"/>
    <w:rsid w:val="00447F2E"/>
    <w:rsid w:val="004501EF"/>
    <w:rsid w:val="00451B4C"/>
    <w:rsid w:val="0045255F"/>
    <w:rsid w:val="00453CB0"/>
    <w:rsid w:val="00454DFB"/>
    <w:rsid w:val="004558B7"/>
    <w:rsid w:val="004561D9"/>
    <w:rsid w:val="0046107A"/>
    <w:rsid w:val="004618A4"/>
    <w:rsid w:val="00461E56"/>
    <w:rsid w:val="00462F33"/>
    <w:rsid w:val="0046473C"/>
    <w:rsid w:val="004648D1"/>
    <w:rsid w:val="00465838"/>
    <w:rsid w:val="00465E5E"/>
    <w:rsid w:val="0046604C"/>
    <w:rsid w:val="004668D2"/>
    <w:rsid w:val="004670A7"/>
    <w:rsid w:val="004673A0"/>
    <w:rsid w:val="004675DD"/>
    <w:rsid w:val="00467DC1"/>
    <w:rsid w:val="0047009B"/>
    <w:rsid w:val="004702F2"/>
    <w:rsid w:val="0047151B"/>
    <w:rsid w:val="004717C5"/>
    <w:rsid w:val="004719F8"/>
    <w:rsid w:val="0047217B"/>
    <w:rsid w:val="004723CA"/>
    <w:rsid w:val="0047335D"/>
    <w:rsid w:val="00473453"/>
    <w:rsid w:val="004736E1"/>
    <w:rsid w:val="004749B4"/>
    <w:rsid w:val="00474AA6"/>
    <w:rsid w:val="00475D01"/>
    <w:rsid w:val="00476904"/>
    <w:rsid w:val="00477030"/>
    <w:rsid w:val="00480D98"/>
    <w:rsid w:val="0048138F"/>
    <w:rsid w:val="00481AE5"/>
    <w:rsid w:val="00482F4C"/>
    <w:rsid w:val="00482FBB"/>
    <w:rsid w:val="00483634"/>
    <w:rsid w:val="00485632"/>
    <w:rsid w:val="00485835"/>
    <w:rsid w:val="00485DA2"/>
    <w:rsid w:val="0048654D"/>
    <w:rsid w:val="00486DD0"/>
    <w:rsid w:val="00486EDF"/>
    <w:rsid w:val="00486F5C"/>
    <w:rsid w:val="00490591"/>
    <w:rsid w:val="00490EBB"/>
    <w:rsid w:val="00491085"/>
    <w:rsid w:val="004913FD"/>
    <w:rsid w:val="00491700"/>
    <w:rsid w:val="004918BA"/>
    <w:rsid w:val="00491DDC"/>
    <w:rsid w:val="00492B25"/>
    <w:rsid w:val="00492B53"/>
    <w:rsid w:val="00492E02"/>
    <w:rsid w:val="00493328"/>
    <w:rsid w:val="00493398"/>
    <w:rsid w:val="0049362F"/>
    <w:rsid w:val="00493A33"/>
    <w:rsid w:val="00494185"/>
    <w:rsid w:val="004944F1"/>
    <w:rsid w:val="0049503C"/>
    <w:rsid w:val="004963A5"/>
    <w:rsid w:val="0049663D"/>
    <w:rsid w:val="00496875"/>
    <w:rsid w:val="00496C2C"/>
    <w:rsid w:val="004970EF"/>
    <w:rsid w:val="00497F76"/>
    <w:rsid w:val="004A0284"/>
    <w:rsid w:val="004A0475"/>
    <w:rsid w:val="004A057C"/>
    <w:rsid w:val="004A128D"/>
    <w:rsid w:val="004A1535"/>
    <w:rsid w:val="004A1631"/>
    <w:rsid w:val="004A1D4E"/>
    <w:rsid w:val="004A267E"/>
    <w:rsid w:val="004A2A3A"/>
    <w:rsid w:val="004A2ED5"/>
    <w:rsid w:val="004A4172"/>
    <w:rsid w:val="004A4233"/>
    <w:rsid w:val="004A4376"/>
    <w:rsid w:val="004A4852"/>
    <w:rsid w:val="004A4C3E"/>
    <w:rsid w:val="004A5146"/>
    <w:rsid w:val="004A563C"/>
    <w:rsid w:val="004A5781"/>
    <w:rsid w:val="004A582D"/>
    <w:rsid w:val="004A6317"/>
    <w:rsid w:val="004A7273"/>
    <w:rsid w:val="004A7BDC"/>
    <w:rsid w:val="004A7C4C"/>
    <w:rsid w:val="004B006E"/>
    <w:rsid w:val="004B098F"/>
    <w:rsid w:val="004B0B3D"/>
    <w:rsid w:val="004B1743"/>
    <w:rsid w:val="004B1927"/>
    <w:rsid w:val="004B2DF5"/>
    <w:rsid w:val="004B37D5"/>
    <w:rsid w:val="004B3DC0"/>
    <w:rsid w:val="004B3E69"/>
    <w:rsid w:val="004B52B1"/>
    <w:rsid w:val="004B54A9"/>
    <w:rsid w:val="004B580F"/>
    <w:rsid w:val="004B7BA2"/>
    <w:rsid w:val="004B7E20"/>
    <w:rsid w:val="004C035B"/>
    <w:rsid w:val="004C272C"/>
    <w:rsid w:val="004C280C"/>
    <w:rsid w:val="004C3E82"/>
    <w:rsid w:val="004C488E"/>
    <w:rsid w:val="004C4CBA"/>
    <w:rsid w:val="004C4D3E"/>
    <w:rsid w:val="004C50F2"/>
    <w:rsid w:val="004D02B8"/>
    <w:rsid w:val="004D48CB"/>
    <w:rsid w:val="004D69E9"/>
    <w:rsid w:val="004D7247"/>
    <w:rsid w:val="004E032C"/>
    <w:rsid w:val="004E134C"/>
    <w:rsid w:val="004E1EEE"/>
    <w:rsid w:val="004E21B8"/>
    <w:rsid w:val="004E22D7"/>
    <w:rsid w:val="004E23EB"/>
    <w:rsid w:val="004E2495"/>
    <w:rsid w:val="004E2FFC"/>
    <w:rsid w:val="004E3316"/>
    <w:rsid w:val="004E398B"/>
    <w:rsid w:val="004E498E"/>
    <w:rsid w:val="004E55FB"/>
    <w:rsid w:val="004E5F44"/>
    <w:rsid w:val="004E6366"/>
    <w:rsid w:val="004F0217"/>
    <w:rsid w:val="004F07B3"/>
    <w:rsid w:val="004F0C93"/>
    <w:rsid w:val="004F2C04"/>
    <w:rsid w:val="004F2CCC"/>
    <w:rsid w:val="004F31B1"/>
    <w:rsid w:val="004F3DE4"/>
    <w:rsid w:val="004F47AF"/>
    <w:rsid w:val="004F5352"/>
    <w:rsid w:val="004F596A"/>
    <w:rsid w:val="004F5B7F"/>
    <w:rsid w:val="004F5CAB"/>
    <w:rsid w:val="004F5E40"/>
    <w:rsid w:val="004F6E1D"/>
    <w:rsid w:val="004F7F01"/>
    <w:rsid w:val="0050002E"/>
    <w:rsid w:val="00500414"/>
    <w:rsid w:val="00501148"/>
    <w:rsid w:val="0050135C"/>
    <w:rsid w:val="0050178E"/>
    <w:rsid w:val="00501880"/>
    <w:rsid w:val="005020EF"/>
    <w:rsid w:val="005026EA"/>
    <w:rsid w:val="0050339D"/>
    <w:rsid w:val="00504714"/>
    <w:rsid w:val="005051FD"/>
    <w:rsid w:val="00505685"/>
    <w:rsid w:val="00505C2F"/>
    <w:rsid w:val="00505CC1"/>
    <w:rsid w:val="00505FAE"/>
    <w:rsid w:val="00507113"/>
    <w:rsid w:val="00507848"/>
    <w:rsid w:val="00507DA7"/>
    <w:rsid w:val="005119FF"/>
    <w:rsid w:val="005128E7"/>
    <w:rsid w:val="005139AA"/>
    <w:rsid w:val="00513A3F"/>
    <w:rsid w:val="00514622"/>
    <w:rsid w:val="00515148"/>
    <w:rsid w:val="0051609B"/>
    <w:rsid w:val="00516311"/>
    <w:rsid w:val="00516391"/>
    <w:rsid w:val="00516894"/>
    <w:rsid w:val="0051690A"/>
    <w:rsid w:val="00516CAA"/>
    <w:rsid w:val="00522BD5"/>
    <w:rsid w:val="00522D2F"/>
    <w:rsid w:val="00523DC7"/>
    <w:rsid w:val="00523FE4"/>
    <w:rsid w:val="005249D4"/>
    <w:rsid w:val="005250F6"/>
    <w:rsid w:val="005251AF"/>
    <w:rsid w:val="00525D5D"/>
    <w:rsid w:val="005272ED"/>
    <w:rsid w:val="005278C2"/>
    <w:rsid w:val="005279C3"/>
    <w:rsid w:val="005305C4"/>
    <w:rsid w:val="005320EA"/>
    <w:rsid w:val="00532676"/>
    <w:rsid w:val="0053350E"/>
    <w:rsid w:val="00534C03"/>
    <w:rsid w:val="00534C27"/>
    <w:rsid w:val="00535D43"/>
    <w:rsid w:val="0053605C"/>
    <w:rsid w:val="00536070"/>
    <w:rsid w:val="00536947"/>
    <w:rsid w:val="00537FC3"/>
    <w:rsid w:val="00541031"/>
    <w:rsid w:val="005411BC"/>
    <w:rsid w:val="00542792"/>
    <w:rsid w:val="005434CE"/>
    <w:rsid w:val="00545EA7"/>
    <w:rsid w:val="005479A8"/>
    <w:rsid w:val="00547AEE"/>
    <w:rsid w:val="00547BA6"/>
    <w:rsid w:val="0055031C"/>
    <w:rsid w:val="0055069C"/>
    <w:rsid w:val="005506B2"/>
    <w:rsid w:val="00550D43"/>
    <w:rsid w:val="00550DA3"/>
    <w:rsid w:val="005519E3"/>
    <w:rsid w:val="0055219A"/>
    <w:rsid w:val="00552404"/>
    <w:rsid w:val="005530C0"/>
    <w:rsid w:val="00553F37"/>
    <w:rsid w:val="00554365"/>
    <w:rsid w:val="0055565F"/>
    <w:rsid w:val="00555906"/>
    <w:rsid w:val="00555B9C"/>
    <w:rsid w:val="00556403"/>
    <w:rsid w:val="00556404"/>
    <w:rsid w:val="00556803"/>
    <w:rsid w:val="00556A8F"/>
    <w:rsid w:val="00556D58"/>
    <w:rsid w:val="00557023"/>
    <w:rsid w:val="0056078A"/>
    <w:rsid w:val="00560C2E"/>
    <w:rsid w:val="005618C7"/>
    <w:rsid w:val="005625C1"/>
    <w:rsid w:val="00562648"/>
    <w:rsid w:val="00563E96"/>
    <w:rsid w:val="00564189"/>
    <w:rsid w:val="005652B1"/>
    <w:rsid w:val="00565768"/>
    <w:rsid w:val="005657A4"/>
    <w:rsid w:val="00565C48"/>
    <w:rsid w:val="00565D20"/>
    <w:rsid w:val="00566AEC"/>
    <w:rsid w:val="00566EC7"/>
    <w:rsid w:val="005700F3"/>
    <w:rsid w:val="005707D9"/>
    <w:rsid w:val="00570A38"/>
    <w:rsid w:val="00570E7F"/>
    <w:rsid w:val="00571428"/>
    <w:rsid w:val="00571986"/>
    <w:rsid w:val="00572748"/>
    <w:rsid w:val="00573D14"/>
    <w:rsid w:val="00574956"/>
    <w:rsid w:val="005750CE"/>
    <w:rsid w:val="00575326"/>
    <w:rsid w:val="0057548F"/>
    <w:rsid w:val="005762D2"/>
    <w:rsid w:val="005766B6"/>
    <w:rsid w:val="00577291"/>
    <w:rsid w:val="0057765C"/>
    <w:rsid w:val="00577894"/>
    <w:rsid w:val="00577DE1"/>
    <w:rsid w:val="005809C9"/>
    <w:rsid w:val="00580D5B"/>
    <w:rsid w:val="00581C83"/>
    <w:rsid w:val="005824BC"/>
    <w:rsid w:val="00582A8A"/>
    <w:rsid w:val="0058306F"/>
    <w:rsid w:val="005838CC"/>
    <w:rsid w:val="00583A8C"/>
    <w:rsid w:val="00583AE2"/>
    <w:rsid w:val="00583CD5"/>
    <w:rsid w:val="00583F13"/>
    <w:rsid w:val="005844E3"/>
    <w:rsid w:val="0058458E"/>
    <w:rsid w:val="00584E1F"/>
    <w:rsid w:val="00585990"/>
    <w:rsid w:val="00586DAC"/>
    <w:rsid w:val="005873CF"/>
    <w:rsid w:val="00587DA2"/>
    <w:rsid w:val="00587DEC"/>
    <w:rsid w:val="005914CE"/>
    <w:rsid w:val="00592C9B"/>
    <w:rsid w:val="00593483"/>
    <w:rsid w:val="00594689"/>
    <w:rsid w:val="00594F23"/>
    <w:rsid w:val="0059517E"/>
    <w:rsid w:val="00595815"/>
    <w:rsid w:val="005958ED"/>
    <w:rsid w:val="00595C41"/>
    <w:rsid w:val="00596C5D"/>
    <w:rsid w:val="005974BA"/>
    <w:rsid w:val="00597A15"/>
    <w:rsid w:val="00597C7E"/>
    <w:rsid w:val="005A0533"/>
    <w:rsid w:val="005A0747"/>
    <w:rsid w:val="005A139A"/>
    <w:rsid w:val="005A2C4B"/>
    <w:rsid w:val="005A331E"/>
    <w:rsid w:val="005A4921"/>
    <w:rsid w:val="005A524A"/>
    <w:rsid w:val="005A5390"/>
    <w:rsid w:val="005A5470"/>
    <w:rsid w:val="005A5663"/>
    <w:rsid w:val="005A6027"/>
    <w:rsid w:val="005A6603"/>
    <w:rsid w:val="005A703E"/>
    <w:rsid w:val="005A7833"/>
    <w:rsid w:val="005A7BAF"/>
    <w:rsid w:val="005A7C5B"/>
    <w:rsid w:val="005A7EB6"/>
    <w:rsid w:val="005B0A75"/>
    <w:rsid w:val="005B0F72"/>
    <w:rsid w:val="005B11C9"/>
    <w:rsid w:val="005B1640"/>
    <w:rsid w:val="005B27CA"/>
    <w:rsid w:val="005B3C86"/>
    <w:rsid w:val="005B444F"/>
    <w:rsid w:val="005B5101"/>
    <w:rsid w:val="005B529D"/>
    <w:rsid w:val="005B5AC1"/>
    <w:rsid w:val="005B76A1"/>
    <w:rsid w:val="005C090A"/>
    <w:rsid w:val="005C107E"/>
    <w:rsid w:val="005C16D2"/>
    <w:rsid w:val="005C1884"/>
    <w:rsid w:val="005C2CC0"/>
    <w:rsid w:val="005C3442"/>
    <w:rsid w:val="005C3C7E"/>
    <w:rsid w:val="005C4158"/>
    <w:rsid w:val="005C4A69"/>
    <w:rsid w:val="005C5227"/>
    <w:rsid w:val="005C5AED"/>
    <w:rsid w:val="005C5D2D"/>
    <w:rsid w:val="005C5E52"/>
    <w:rsid w:val="005C6D4E"/>
    <w:rsid w:val="005C716A"/>
    <w:rsid w:val="005C78C7"/>
    <w:rsid w:val="005C7A72"/>
    <w:rsid w:val="005D06C9"/>
    <w:rsid w:val="005D09C1"/>
    <w:rsid w:val="005D1C6C"/>
    <w:rsid w:val="005D235C"/>
    <w:rsid w:val="005D2832"/>
    <w:rsid w:val="005D286D"/>
    <w:rsid w:val="005D2A22"/>
    <w:rsid w:val="005D2B93"/>
    <w:rsid w:val="005D2FAF"/>
    <w:rsid w:val="005D310F"/>
    <w:rsid w:val="005D3C53"/>
    <w:rsid w:val="005D3FF6"/>
    <w:rsid w:val="005D4929"/>
    <w:rsid w:val="005D4DB2"/>
    <w:rsid w:val="005D52FA"/>
    <w:rsid w:val="005D7D68"/>
    <w:rsid w:val="005E0996"/>
    <w:rsid w:val="005E0B8A"/>
    <w:rsid w:val="005E118A"/>
    <w:rsid w:val="005E1B47"/>
    <w:rsid w:val="005E1D1D"/>
    <w:rsid w:val="005E1D32"/>
    <w:rsid w:val="005E2306"/>
    <w:rsid w:val="005E2876"/>
    <w:rsid w:val="005E374E"/>
    <w:rsid w:val="005E3AD6"/>
    <w:rsid w:val="005E41B8"/>
    <w:rsid w:val="005E4242"/>
    <w:rsid w:val="005E4700"/>
    <w:rsid w:val="005E4DBF"/>
    <w:rsid w:val="005E5267"/>
    <w:rsid w:val="005E562A"/>
    <w:rsid w:val="005E5A41"/>
    <w:rsid w:val="005E6BFB"/>
    <w:rsid w:val="005E7B5B"/>
    <w:rsid w:val="005F0D90"/>
    <w:rsid w:val="005F1575"/>
    <w:rsid w:val="005F1ADF"/>
    <w:rsid w:val="005F281A"/>
    <w:rsid w:val="005F32DB"/>
    <w:rsid w:val="005F600E"/>
    <w:rsid w:val="0060022B"/>
    <w:rsid w:val="0060047A"/>
    <w:rsid w:val="00600570"/>
    <w:rsid w:val="00600E90"/>
    <w:rsid w:val="00601364"/>
    <w:rsid w:val="00601534"/>
    <w:rsid w:val="00601A92"/>
    <w:rsid w:val="00601FFC"/>
    <w:rsid w:val="0060241E"/>
    <w:rsid w:val="00602996"/>
    <w:rsid w:val="00604D30"/>
    <w:rsid w:val="0060506B"/>
    <w:rsid w:val="0060544E"/>
    <w:rsid w:val="00605843"/>
    <w:rsid w:val="006063A7"/>
    <w:rsid w:val="00606C4E"/>
    <w:rsid w:val="00606E97"/>
    <w:rsid w:val="006070ED"/>
    <w:rsid w:val="00607CB7"/>
    <w:rsid w:val="00610099"/>
    <w:rsid w:val="0061009E"/>
    <w:rsid w:val="00610384"/>
    <w:rsid w:val="00610498"/>
    <w:rsid w:val="00610E8E"/>
    <w:rsid w:val="00611057"/>
    <w:rsid w:val="0061119B"/>
    <w:rsid w:val="00611257"/>
    <w:rsid w:val="00611E39"/>
    <w:rsid w:val="00612EFD"/>
    <w:rsid w:val="006131DC"/>
    <w:rsid w:val="006132BA"/>
    <w:rsid w:val="00613DB0"/>
    <w:rsid w:val="0061584F"/>
    <w:rsid w:val="006158E4"/>
    <w:rsid w:val="00615A34"/>
    <w:rsid w:val="00615B9C"/>
    <w:rsid w:val="00615F04"/>
    <w:rsid w:val="0061628F"/>
    <w:rsid w:val="006168F3"/>
    <w:rsid w:val="00617043"/>
    <w:rsid w:val="0062059C"/>
    <w:rsid w:val="00621109"/>
    <w:rsid w:val="00621908"/>
    <w:rsid w:val="00622EF6"/>
    <w:rsid w:val="00623761"/>
    <w:rsid w:val="00623A24"/>
    <w:rsid w:val="00623F1A"/>
    <w:rsid w:val="00624523"/>
    <w:rsid w:val="00624B5D"/>
    <w:rsid w:val="00625304"/>
    <w:rsid w:val="006266C1"/>
    <w:rsid w:val="006268F5"/>
    <w:rsid w:val="00626B44"/>
    <w:rsid w:val="006272B5"/>
    <w:rsid w:val="00627A91"/>
    <w:rsid w:val="00630164"/>
    <w:rsid w:val="006304F5"/>
    <w:rsid w:val="0063069E"/>
    <w:rsid w:val="006329D9"/>
    <w:rsid w:val="00633103"/>
    <w:rsid w:val="00633236"/>
    <w:rsid w:val="0063373D"/>
    <w:rsid w:val="00633856"/>
    <w:rsid w:val="006344FB"/>
    <w:rsid w:val="00634C5B"/>
    <w:rsid w:val="00635DB8"/>
    <w:rsid w:val="00635E11"/>
    <w:rsid w:val="00636996"/>
    <w:rsid w:val="006369AB"/>
    <w:rsid w:val="00636BFD"/>
    <w:rsid w:val="0063771C"/>
    <w:rsid w:val="00637EE1"/>
    <w:rsid w:val="0064014C"/>
    <w:rsid w:val="00640A6A"/>
    <w:rsid w:val="006416C9"/>
    <w:rsid w:val="00641F73"/>
    <w:rsid w:val="00642E13"/>
    <w:rsid w:val="0064375D"/>
    <w:rsid w:val="00643D64"/>
    <w:rsid w:val="0064444B"/>
    <w:rsid w:val="00644A1F"/>
    <w:rsid w:val="00644E2A"/>
    <w:rsid w:val="00645940"/>
    <w:rsid w:val="00645C65"/>
    <w:rsid w:val="00646AB7"/>
    <w:rsid w:val="00647643"/>
    <w:rsid w:val="00647AB7"/>
    <w:rsid w:val="00647E94"/>
    <w:rsid w:val="00647FBB"/>
    <w:rsid w:val="006500C5"/>
    <w:rsid w:val="006503E2"/>
    <w:rsid w:val="006506ED"/>
    <w:rsid w:val="006512DC"/>
    <w:rsid w:val="0065190B"/>
    <w:rsid w:val="00652754"/>
    <w:rsid w:val="006537C0"/>
    <w:rsid w:val="00655333"/>
    <w:rsid w:val="00655771"/>
    <w:rsid w:val="00655C6F"/>
    <w:rsid w:val="00656066"/>
    <w:rsid w:val="0065646A"/>
    <w:rsid w:val="00657599"/>
    <w:rsid w:val="006608CB"/>
    <w:rsid w:val="00660D8C"/>
    <w:rsid w:val="00660F07"/>
    <w:rsid w:val="00660F2B"/>
    <w:rsid w:val="00661541"/>
    <w:rsid w:val="006622AC"/>
    <w:rsid w:val="00662E39"/>
    <w:rsid w:val="00662FB2"/>
    <w:rsid w:val="00663406"/>
    <w:rsid w:val="00665982"/>
    <w:rsid w:val="00666A92"/>
    <w:rsid w:val="00667448"/>
    <w:rsid w:val="00670543"/>
    <w:rsid w:val="0067067D"/>
    <w:rsid w:val="00670BB7"/>
    <w:rsid w:val="00670FB0"/>
    <w:rsid w:val="006716A3"/>
    <w:rsid w:val="006717FB"/>
    <w:rsid w:val="0067215D"/>
    <w:rsid w:val="0067282A"/>
    <w:rsid w:val="0067286E"/>
    <w:rsid w:val="00674E0E"/>
    <w:rsid w:val="00675FD1"/>
    <w:rsid w:val="00677011"/>
    <w:rsid w:val="00677C4F"/>
    <w:rsid w:val="006807FD"/>
    <w:rsid w:val="00681A9F"/>
    <w:rsid w:val="00681E5F"/>
    <w:rsid w:val="00682CB8"/>
    <w:rsid w:val="0068312C"/>
    <w:rsid w:val="00683B06"/>
    <w:rsid w:val="006853FF"/>
    <w:rsid w:val="00687ADE"/>
    <w:rsid w:val="00690697"/>
    <w:rsid w:val="006907CE"/>
    <w:rsid w:val="00691273"/>
    <w:rsid w:val="006916A5"/>
    <w:rsid w:val="00691BAF"/>
    <w:rsid w:val="00692120"/>
    <w:rsid w:val="00692B99"/>
    <w:rsid w:val="00692BDA"/>
    <w:rsid w:val="00693267"/>
    <w:rsid w:val="0069368A"/>
    <w:rsid w:val="00693F9D"/>
    <w:rsid w:val="00694632"/>
    <w:rsid w:val="006946B3"/>
    <w:rsid w:val="006953C4"/>
    <w:rsid w:val="006955BE"/>
    <w:rsid w:val="00695B2E"/>
    <w:rsid w:val="00695CE2"/>
    <w:rsid w:val="00695F9F"/>
    <w:rsid w:val="00697978"/>
    <w:rsid w:val="00697B56"/>
    <w:rsid w:val="00697EDF"/>
    <w:rsid w:val="006A0A56"/>
    <w:rsid w:val="006A1133"/>
    <w:rsid w:val="006A186A"/>
    <w:rsid w:val="006A19C8"/>
    <w:rsid w:val="006A3088"/>
    <w:rsid w:val="006A4205"/>
    <w:rsid w:val="006A5647"/>
    <w:rsid w:val="006A5732"/>
    <w:rsid w:val="006A5923"/>
    <w:rsid w:val="006A5CB0"/>
    <w:rsid w:val="006A5F41"/>
    <w:rsid w:val="006A6345"/>
    <w:rsid w:val="006B24A1"/>
    <w:rsid w:val="006B2684"/>
    <w:rsid w:val="006B3202"/>
    <w:rsid w:val="006B3ECF"/>
    <w:rsid w:val="006B41B0"/>
    <w:rsid w:val="006B5540"/>
    <w:rsid w:val="006B5D99"/>
    <w:rsid w:val="006B5EB1"/>
    <w:rsid w:val="006B7417"/>
    <w:rsid w:val="006B7AF3"/>
    <w:rsid w:val="006B7CED"/>
    <w:rsid w:val="006C1139"/>
    <w:rsid w:val="006C1B1F"/>
    <w:rsid w:val="006C1D77"/>
    <w:rsid w:val="006C2296"/>
    <w:rsid w:val="006C2528"/>
    <w:rsid w:val="006C2AB6"/>
    <w:rsid w:val="006C3883"/>
    <w:rsid w:val="006C41A8"/>
    <w:rsid w:val="006C4434"/>
    <w:rsid w:val="006C44F1"/>
    <w:rsid w:val="006C47AE"/>
    <w:rsid w:val="006C5633"/>
    <w:rsid w:val="006C6842"/>
    <w:rsid w:val="006C6DD2"/>
    <w:rsid w:val="006C6FEF"/>
    <w:rsid w:val="006D0B55"/>
    <w:rsid w:val="006D199A"/>
    <w:rsid w:val="006D20F8"/>
    <w:rsid w:val="006D3A53"/>
    <w:rsid w:val="006D3A67"/>
    <w:rsid w:val="006D4D4A"/>
    <w:rsid w:val="006D570A"/>
    <w:rsid w:val="006D5A11"/>
    <w:rsid w:val="006D67F1"/>
    <w:rsid w:val="006D6FC2"/>
    <w:rsid w:val="006D7358"/>
    <w:rsid w:val="006D7F57"/>
    <w:rsid w:val="006E02A0"/>
    <w:rsid w:val="006E1534"/>
    <w:rsid w:val="006E1F10"/>
    <w:rsid w:val="006E20AD"/>
    <w:rsid w:val="006E32E3"/>
    <w:rsid w:val="006E44A7"/>
    <w:rsid w:val="006E45F8"/>
    <w:rsid w:val="006E5910"/>
    <w:rsid w:val="006E5D23"/>
    <w:rsid w:val="006E6011"/>
    <w:rsid w:val="006E64F5"/>
    <w:rsid w:val="006E673F"/>
    <w:rsid w:val="006E70DE"/>
    <w:rsid w:val="006E7167"/>
    <w:rsid w:val="006E7912"/>
    <w:rsid w:val="006E79F7"/>
    <w:rsid w:val="006F03FA"/>
    <w:rsid w:val="006F07A5"/>
    <w:rsid w:val="006F0978"/>
    <w:rsid w:val="006F0B9E"/>
    <w:rsid w:val="006F0E3E"/>
    <w:rsid w:val="006F122F"/>
    <w:rsid w:val="006F1711"/>
    <w:rsid w:val="006F1777"/>
    <w:rsid w:val="006F177E"/>
    <w:rsid w:val="006F1DC2"/>
    <w:rsid w:val="006F2251"/>
    <w:rsid w:val="006F3497"/>
    <w:rsid w:val="006F38DB"/>
    <w:rsid w:val="006F4002"/>
    <w:rsid w:val="006F50E3"/>
    <w:rsid w:val="006F588B"/>
    <w:rsid w:val="006F59C6"/>
    <w:rsid w:val="006F6802"/>
    <w:rsid w:val="006F69F0"/>
    <w:rsid w:val="006F764A"/>
    <w:rsid w:val="00700000"/>
    <w:rsid w:val="0070096E"/>
    <w:rsid w:val="00701AEB"/>
    <w:rsid w:val="00701CF3"/>
    <w:rsid w:val="00701E21"/>
    <w:rsid w:val="007020C8"/>
    <w:rsid w:val="007027B4"/>
    <w:rsid w:val="007029DA"/>
    <w:rsid w:val="00703131"/>
    <w:rsid w:val="00704E1C"/>
    <w:rsid w:val="007058F5"/>
    <w:rsid w:val="00705B2D"/>
    <w:rsid w:val="007069EB"/>
    <w:rsid w:val="00707206"/>
    <w:rsid w:val="0070731E"/>
    <w:rsid w:val="0070743A"/>
    <w:rsid w:val="00707E66"/>
    <w:rsid w:val="00707ED4"/>
    <w:rsid w:val="00707FD8"/>
    <w:rsid w:val="007109BA"/>
    <w:rsid w:val="00710AFD"/>
    <w:rsid w:val="007118C6"/>
    <w:rsid w:val="00711DAC"/>
    <w:rsid w:val="00711E33"/>
    <w:rsid w:val="00712A14"/>
    <w:rsid w:val="007140C7"/>
    <w:rsid w:val="00714B3F"/>
    <w:rsid w:val="00715155"/>
    <w:rsid w:val="00715447"/>
    <w:rsid w:val="007156F4"/>
    <w:rsid w:val="00715961"/>
    <w:rsid w:val="007167CB"/>
    <w:rsid w:val="0072010E"/>
    <w:rsid w:val="007201C9"/>
    <w:rsid w:val="007205B3"/>
    <w:rsid w:val="00720E1F"/>
    <w:rsid w:val="00722AD0"/>
    <w:rsid w:val="00722DAE"/>
    <w:rsid w:val="00722FF2"/>
    <w:rsid w:val="0072365F"/>
    <w:rsid w:val="00723B93"/>
    <w:rsid w:val="00723C9A"/>
    <w:rsid w:val="007245BD"/>
    <w:rsid w:val="00724B1E"/>
    <w:rsid w:val="00724FC6"/>
    <w:rsid w:val="00725C28"/>
    <w:rsid w:val="007260D4"/>
    <w:rsid w:val="00726768"/>
    <w:rsid w:val="0072748A"/>
    <w:rsid w:val="00731D08"/>
    <w:rsid w:val="00733173"/>
    <w:rsid w:val="007331B9"/>
    <w:rsid w:val="007338E2"/>
    <w:rsid w:val="007344A4"/>
    <w:rsid w:val="00734EE0"/>
    <w:rsid w:val="007358EE"/>
    <w:rsid w:val="00735B46"/>
    <w:rsid w:val="00735F64"/>
    <w:rsid w:val="0073636D"/>
    <w:rsid w:val="0073655B"/>
    <w:rsid w:val="0073673A"/>
    <w:rsid w:val="0073726A"/>
    <w:rsid w:val="00740196"/>
    <w:rsid w:val="007401A4"/>
    <w:rsid w:val="007401F8"/>
    <w:rsid w:val="00740538"/>
    <w:rsid w:val="007407D4"/>
    <w:rsid w:val="007411C7"/>
    <w:rsid w:val="00742A73"/>
    <w:rsid w:val="00742CA2"/>
    <w:rsid w:val="00743CC4"/>
    <w:rsid w:val="007447EF"/>
    <w:rsid w:val="00745392"/>
    <w:rsid w:val="00745A94"/>
    <w:rsid w:val="00745B26"/>
    <w:rsid w:val="00745D08"/>
    <w:rsid w:val="00746105"/>
    <w:rsid w:val="0074628A"/>
    <w:rsid w:val="00746FC1"/>
    <w:rsid w:val="00747A9A"/>
    <w:rsid w:val="0075117F"/>
    <w:rsid w:val="00752B49"/>
    <w:rsid w:val="00752BEF"/>
    <w:rsid w:val="0075579B"/>
    <w:rsid w:val="0075786A"/>
    <w:rsid w:val="00757F7A"/>
    <w:rsid w:val="00760713"/>
    <w:rsid w:val="0076123B"/>
    <w:rsid w:val="00762C31"/>
    <w:rsid w:val="00762FFB"/>
    <w:rsid w:val="00763FA1"/>
    <w:rsid w:val="0076430D"/>
    <w:rsid w:val="00765B78"/>
    <w:rsid w:val="00765ECD"/>
    <w:rsid w:val="00766A51"/>
    <w:rsid w:val="00766FDA"/>
    <w:rsid w:val="00767664"/>
    <w:rsid w:val="00767DFE"/>
    <w:rsid w:val="00770D20"/>
    <w:rsid w:val="007710C1"/>
    <w:rsid w:val="0077148E"/>
    <w:rsid w:val="00771715"/>
    <w:rsid w:val="007732AC"/>
    <w:rsid w:val="007742A6"/>
    <w:rsid w:val="00775387"/>
    <w:rsid w:val="007754BC"/>
    <w:rsid w:val="00776316"/>
    <w:rsid w:val="00776BA7"/>
    <w:rsid w:val="00776E8E"/>
    <w:rsid w:val="00776EF0"/>
    <w:rsid w:val="007771DB"/>
    <w:rsid w:val="007776CB"/>
    <w:rsid w:val="007778F4"/>
    <w:rsid w:val="0078031F"/>
    <w:rsid w:val="00780615"/>
    <w:rsid w:val="00780EB4"/>
    <w:rsid w:val="00781202"/>
    <w:rsid w:val="0078142B"/>
    <w:rsid w:val="007814C9"/>
    <w:rsid w:val="00782582"/>
    <w:rsid w:val="00782D04"/>
    <w:rsid w:val="007833A5"/>
    <w:rsid w:val="00783468"/>
    <w:rsid w:val="00783B0A"/>
    <w:rsid w:val="007849FE"/>
    <w:rsid w:val="00784D5A"/>
    <w:rsid w:val="00784F67"/>
    <w:rsid w:val="007868E1"/>
    <w:rsid w:val="00786F22"/>
    <w:rsid w:val="00787426"/>
    <w:rsid w:val="00787A0D"/>
    <w:rsid w:val="00787D31"/>
    <w:rsid w:val="00787EAC"/>
    <w:rsid w:val="0079101E"/>
    <w:rsid w:val="00791718"/>
    <w:rsid w:val="007944FF"/>
    <w:rsid w:val="0079485C"/>
    <w:rsid w:val="00795F18"/>
    <w:rsid w:val="00796BD3"/>
    <w:rsid w:val="00797424"/>
    <w:rsid w:val="0079751B"/>
    <w:rsid w:val="007975A6"/>
    <w:rsid w:val="007A0196"/>
    <w:rsid w:val="007A0FF0"/>
    <w:rsid w:val="007A219E"/>
    <w:rsid w:val="007A227E"/>
    <w:rsid w:val="007A2F0F"/>
    <w:rsid w:val="007A33F7"/>
    <w:rsid w:val="007A356E"/>
    <w:rsid w:val="007A3725"/>
    <w:rsid w:val="007A3CD0"/>
    <w:rsid w:val="007A40A1"/>
    <w:rsid w:val="007A41D4"/>
    <w:rsid w:val="007A4608"/>
    <w:rsid w:val="007A4CEE"/>
    <w:rsid w:val="007A4D62"/>
    <w:rsid w:val="007A5CE3"/>
    <w:rsid w:val="007A666F"/>
    <w:rsid w:val="007A6882"/>
    <w:rsid w:val="007A70B0"/>
    <w:rsid w:val="007A74F3"/>
    <w:rsid w:val="007A7705"/>
    <w:rsid w:val="007A78C2"/>
    <w:rsid w:val="007B0D0C"/>
    <w:rsid w:val="007B18D4"/>
    <w:rsid w:val="007B2307"/>
    <w:rsid w:val="007B2C30"/>
    <w:rsid w:val="007B2E02"/>
    <w:rsid w:val="007B442B"/>
    <w:rsid w:val="007B5F6C"/>
    <w:rsid w:val="007B65E3"/>
    <w:rsid w:val="007B72D8"/>
    <w:rsid w:val="007B758D"/>
    <w:rsid w:val="007C003D"/>
    <w:rsid w:val="007C0D3C"/>
    <w:rsid w:val="007C17B9"/>
    <w:rsid w:val="007C1B3E"/>
    <w:rsid w:val="007C1F78"/>
    <w:rsid w:val="007C22A1"/>
    <w:rsid w:val="007C3A7E"/>
    <w:rsid w:val="007C3FF2"/>
    <w:rsid w:val="007C48E2"/>
    <w:rsid w:val="007C4A41"/>
    <w:rsid w:val="007C4FF2"/>
    <w:rsid w:val="007C5BEA"/>
    <w:rsid w:val="007C658D"/>
    <w:rsid w:val="007C73D5"/>
    <w:rsid w:val="007D06AB"/>
    <w:rsid w:val="007D0F0D"/>
    <w:rsid w:val="007D1583"/>
    <w:rsid w:val="007D1E19"/>
    <w:rsid w:val="007D2305"/>
    <w:rsid w:val="007D2AF8"/>
    <w:rsid w:val="007D2C0E"/>
    <w:rsid w:val="007D2F4D"/>
    <w:rsid w:val="007D37B3"/>
    <w:rsid w:val="007D4230"/>
    <w:rsid w:val="007D484C"/>
    <w:rsid w:val="007D4AFA"/>
    <w:rsid w:val="007D517B"/>
    <w:rsid w:val="007D5221"/>
    <w:rsid w:val="007D5CFC"/>
    <w:rsid w:val="007D6435"/>
    <w:rsid w:val="007D72F8"/>
    <w:rsid w:val="007D7572"/>
    <w:rsid w:val="007D791E"/>
    <w:rsid w:val="007E078F"/>
    <w:rsid w:val="007E0AE6"/>
    <w:rsid w:val="007E0BD5"/>
    <w:rsid w:val="007E1F70"/>
    <w:rsid w:val="007E211A"/>
    <w:rsid w:val="007E2755"/>
    <w:rsid w:val="007E289A"/>
    <w:rsid w:val="007E3AA9"/>
    <w:rsid w:val="007E3DA1"/>
    <w:rsid w:val="007E3F1A"/>
    <w:rsid w:val="007E6560"/>
    <w:rsid w:val="007E67AD"/>
    <w:rsid w:val="007E68F4"/>
    <w:rsid w:val="007E70A1"/>
    <w:rsid w:val="007E7108"/>
    <w:rsid w:val="007E7CBC"/>
    <w:rsid w:val="007F0AF4"/>
    <w:rsid w:val="007F1371"/>
    <w:rsid w:val="007F27F0"/>
    <w:rsid w:val="007F2D97"/>
    <w:rsid w:val="007F32A9"/>
    <w:rsid w:val="007F3425"/>
    <w:rsid w:val="007F3722"/>
    <w:rsid w:val="007F3EA8"/>
    <w:rsid w:val="007F42A3"/>
    <w:rsid w:val="007F471E"/>
    <w:rsid w:val="007F51E3"/>
    <w:rsid w:val="007F5D1B"/>
    <w:rsid w:val="007F5E0C"/>
    <w:rsid w:val="007F777B"/>
    <w:rsid w:val="007F77A6"/>
    <w:rsid w:val="008005E2"/>
    <w:rsid w:val="008009C3"/>
    <w:rsid w:val="00800B86"/>
    <w:rsid w:val="00800C6C"/>
    <w:rsid w:val="00800E22"/>
    <w:rsid w:val="00801043"/>
    <w:rsid w:val="00802D82"/>
    <w:rsid w:val="00802E35"/>
    <w:rsid w:val="0080423C"/>
    <w:rsid w:val="00804AF9"/>
    <w:rsid w:val="00804E28"/>
    <w:rsid w:val="0080589B"/>
    <w:rsid w:val="0080630A"/>
    <w:rsid w:val="00807D53"/>
    <w:rsid w:val="00810E99"/>
    <w:rsid w:val="0081120B"/>
    <w:rsid w:val="00812475"/>
    <w:rsid w:val="00812D2B"/>
    <w:rsid w:val="00812EE9"/>
    <w:rsid w:val="00813FAB"/>
    <w:rsid w:val="00814581"/>
    <w:rsid w:val="00814D6D"/>
    <w:rsid w:val="00815944"/>
    <w:rsid w:val="00815AB1"/>
    <w:rsid w:val="008160C0"/>
    <w:rsid w:val="00816295"/>
    <w:rsid w:val="008168EF"/>
    <w:rsid w:val="00816C12"/>
    <w:rsid w:val="00816D57"/>
    <w:rsid w:val="00817408"/>
    <w:rsid w:val="008175B0"/>
    <w:rsid w:val="0082026C"/>
    <w:rsid w:val="0082096D"/>
    <w:rsid w:val="008213E4"/>
    <w:rsid w:val="008226B5"/>
    <w:rsid w:val="0082318D"/>
    <w:rsid w:val="008237D8"/>
    <w:rsid w:val="0082389F"/>
    <w:rsid w:val="00823EC1"/>
    <w:rsid w:val="00823F97"/>
    <w:rsid w:val="008248C6"/>
    <w:rsid w:val="00825FA3"/>
    <w:rsid w:val="0082624E"/>
    <w:rsid w:val="008269F2"/>
    <w:rsid w:val="00826F4C"/>
    <w:rsid w:val="00830438"/>
    <w:rsid w:val="00832122"/>
    <w:rsid w:val="008321E8"/>
    <w:rsid w:val="00832528"/>
    <w:rsid w:val="008335A7"/>
    <w:rsid w:val="008337F7"/>
    <w:rsid w:val="00834952"/>
    <w:rsid w:val="00835269"/>
    <w:rsid w:val="00835B6D"/>
    <w:rsid w:val="00837088"/>
    <w:rsid w:val="008374FF"/>
    <w:rsid w:val="008378E0"/>
    <w:rsid w:val="00837B2B"/>
    <w:rsid w:val="00841C02"/>
    <w:rsid w:val="00842546"/>
    <w:rsid w:val="00842D8F"/>
    <w:rsid w:val="008432FD"/>
    <w:rsid w:val="00843DEB"/>
    <w:rsid w:val="0084481C"/>
    <w:rsid w:val="0084501B"/>
    <w:rsid w:val="00845162"/>
    <w:rsid w:val="00845A84"/>
    <w:rsid w:val="00845F1B"/>
    <w:rsid w:val="00846172"/>
    <w:rsid w:val="00846265"/>
    <w:rsid w:val="008466C7"/>
    <w:rsid w:val="0084733B"/>
    <w:rsid w:val="008474FF"/>
    <w:rsid w:val="00847770"/>
    <w:rsid w:val="0085075E"/>
    <w:rsid w:val="00850DBE"/>
    <w:rsid w:val="00850FEA"/>
    <w:rsid w:val="008510E7"/>
    <w:rsid w:val="0085128C"/>
    <w:rsid w:val="008518D0"/>
    <w:rsid w:val="00851A8F"/>
    <w:rsid w:val="00851AA1"/>
    <w:rsid w:val="00851B68"/>
    <w:rsid w:val="00852094"/>
    <w:rsid w:val="00852BA8"/>
    <w:rsid w:val="008538FD"/>
    <w:rsid w:val="00853EFF"/>
    <w:rsid w:val="00854FE5"/>
    <w:rsid w:val="0085556A"/>
    <w:rsid w:val="00855718"/>
    <w:rsid w:val="00855E89"/>
    <w:rsid w:val="00855F1C"/>
    <w:rsid w:val="0085748B"/>
    <w:rsid w:val="00857499"/>
    <w:rsid w:val="008600CB"/>
    <w:rsid w:val="008610F4"/>
    <w:rsid w:val="008627BD"/>
    <w:rsid w:val="00862880"/>
    <w:rsid w:val="00862A32"/>
    <w:rsid w:val="00862D6D"/>
    <w:rsid w:val="008648C5"/>
    <w:rsid w:val="008662FC"/>
    <w:rsid w:val="0086694A"/>
    <w:rsid w:val="00870897"/>
    <w:rsid w:val="00870C17"/>
    <w:rsid w:val="00870EA4"/>
    <w:rsid w:val="00870F67"/>
    <w:rsid w:val="00870F7A"/>
    <w:rsid w:val="008723B4"/>
    <w:rsid w:val="00872478"/>
    <w:rsid w:val="00872503"/>
    <w:rsid w:val="00874C25"/>
    <w:rsid w:val="00874CAF"/>
    <w:rsid w:val="008751C4"/>
    <w:rsid w:val="0087650B"/>
    <w:rsid w:val="0087651F"/>
    <w:rsid w:val="00876791"/>
    <w:rsid w:val="0087690B"/>
    <w:rsid w:val="008775FF"/>
    <w:rsid w:val="00877A56"/>
    <w:rsid w:val="008811F1"/>
    <w:rsid w:val="00881DE3"/>
    <w:rsid w:val="0088285F"/>
    <w:rsid w:val="00882E4E"/>
    <w:rsid w:val="00883D43"/>
    <w:rsid w:val="00884AAD"/>
    <w:rsid w:val="0088502F"/>
    <w:rsid w:val="00885D49"/>
    <w:rsid w:val="00886792"/>
    <w:rsid w:val="00887E79"/>
    <w:rsid w:val="0089055E"/>
    <w:rsid w:val="00890C2A"/>
    <w:rsid w:val="008919BC"/>
    <w:rsid w:val="00891CAB"/>
    <w:rsid w:val="00891E2A"/>
    <w:rsid w:val="00891F74"/>
    <w:rsid w:val="00892090"/>
    <w:rsid w:val="00892333"/>
    <w:rsid w:val="00893621"/>
    <w:rsid w:val="0089366D"/>
    <w:rsid w:val="0089408F"/>
    <w:rsid w:val="00894BB7"/>
    <w:rsid w:val="0089679B"/>
    <w:rsid w:val="008A0387"/>
    <w:rsid w:val="008A0830"/>
    <w:rsid w:val="008A1559"/>
    <w:rsid w:val="008A1883"/>
    <w:rsid w:val="008A196F"/>
    <w:rsid w:val="008A1B76"/>
    <w:rsid w:val="008A286F"/>
    <w:rsid w:val="008A31EF"/>
    <w:rsid w:val="008A37EF"/>
    <w:rsid w:val="008A4855"/>
    <w:rsid w:val="008A4A0B"/>
    <w:rsid w:val="008A4A38"/>
    <w:rsid w:val="008A4AFE"/>
    <w:rsid w:val="008A5227"/>
    <w:rsid w:val="008A5374"/>
    <w:rsid w:val="008A54A2"/>
    <w:rsid w:val="008A5C52"/>
    <w:rsid w:val="008A5DBA"/>
    <w:rsid w:val="008A6C1B"/>
    <w:rsid w:val="008A6CE0"/>
    <w:rsid w:val="008A6E2C"/>
    <w:rsid w:val="008B014D"/>
    <w:rsid w:val="008B03DD"/>
    <w:rsid w:val="008B0C0C"/>
    <w:rsid w:val="008B1191"/>
    <w:rsid w:val="008B27E7"/>
    <w:rsid w:val="008B2AD7"/>
    <w:rsid w:val="008B3700"/>
    <w:rsid w:val="008B43A2"/>
    <w:rsid w:val="008B4A9C"/>
    <w:rsid w:val="008B4D80"/>
    <w:rsid w:val="008B4D96"/>
    <w:rsid w:val="008B4DAC"/>
    <w:rsid w:val="008B4E7F"/>
    <w:rsid w:val="008B53F1"/>
    <w:rsid w:val="008B5490"/>
    <w:rsid w:val="008B7502"/>
    <w:rsid w:val="008B793E"/>
    <w:rsid w:val="008C11C5"/>
    <w:rsid w:val="008C24E9"/>
    <w:rsid w:val="008C2513"/>
    <w:rsid w:val="008C2C1A"/>
    <w:rsid w:val="008C2C26"/>
    <w:rsid w:val="008C2C77"/>
    <w:rsid w:val="008C3928"/>
    <w:rsid w:val="008C3BEB"/>
    <w:rsid w:val="008C4144"/>
    <w:rsid w:val="008C44E1"/>
    <w:rsid w:val="008C487D"/>
    <w:rsid w:val="008C69D4"/>
    <w:rsid w:val="008C6F3D"/>
    <w:rsid w:val="008C6FD8"/>
    <w:rsid w:val="008C7269"/>
    <w:rsid w:val="008D025B"/>
    <w:rsid w:val="008D1A73"/>
    <w:rsid w:val="008D3A5C"/>
    <w:rsid w:val="008D3F71"/>
    <w:rsid w:val="008D43D8"/>
    <w:rsid w:val="008D4B96"/>
    <w:rsid w:val="008D56D4"/>
    <w:rsid w:val="008D5E6A"/>
    <w:rsid w:val="008D667A"/>
    <w:rsid w:val="008D6B6B"/>
    <w:rsid w:val="008D787C"/>
    <w:rsid w:val="008D7A4F"/>
    <w:rsid w:val="008D7B7D"/>
    <w:rsid w:val="008D7C4E"/>
    <w:rsid w:val="008D7EEE"/>
    <w:rsid w:val="008E024C"/>
    <w:rsid w:val="008E0829"/>
    <w:rsid w:val="008E119E"/>
    <w:rsid w:val="008E1804"/>
    <w:rsid w:val="008E22F7"/>
    <w:rsid w:val="008E2AE0"/>
    <w:rsid w:val="008E39BF"/>
    <w:rsid w:val="008E3C47"/>
    <w:rsid w:val="008E4140"/>
    <w:rsid w:val="008E446A"/>
    <w:rsid w:val="008E4A2F"/>
    <w:rsid w:val="008E4DEE"/>
    <w:rsid w:val="008E5F11"/>
    <w:rsid w:val="008E6820"/>
    <w:rsid w:val="008E68D7"/>
    <w:rsid w:val="008E76C3"/>
    <w:rsid w:val="008E7A87"/>
    <w:rsid w:val="008E7BA7"/>
    <w:rsid w:val="008F0D13"/>
    <w:rsid w:val="008F0EB5"/>
    <w:rsid w:val="008F143B"/>
    <w:rsid w:val="008F165B"/>
    <w:rsid w:val="008F1848"/>
    <w:rsid w:val="008F1975"/>
    <w:rsid w:val="008F275B"/>
    <w:rsid w:val="008F2DAB"/>
    <w:rsid w:val="008F2F2D"/>
    <w:rsid w:val="008F394F"/>
    <w:rsid w:val="008F42E8"/>
    <w:rsid w:val="008F6A59"/>
    <w:rsid w:val="008F70BA"/>
    <w:rsid w:val="008F71B2"/>
    <w:rsid w:val="00900AB8"/>
    <w:rsid w:val="00902B6C"/>
    <w:rsid w:val="00903F13"/>
    <w:rsid w:val="00904080"/>
    <w:rsid w:val="009063E7"/>
    <w:rsid w:val="00906EC9"/>
    <w:rsid w:val="009073E6"/>
    <w:rsid w:val="0090776A"/>
    <w:rsid w:val="00910CED"/>
    <w:rsid w:val="00910D8D"/>
    <w:rsid w:val="00911223"/>
    <w:rsid w:val="00911626"/>
    <w:rsid w:val="00911720"/>
    <w:rsid w:val="00911B18"/>
    <w:rsid w:val="00911F78"/>
    <w:rsid w:val="00912074"/>
    <w:rsid w:val="009122A3"/>
    <w:rsid w:val="00912348"/>
    <w:rsid w:val="009128FA"/>
    <w:rsid w:val="009137D0"/>
    <w:rsid w:val="009143CE"/>
    <w:rsid w:val="00914D97"/>
    <w:rsid w:val="0091594D"/>
    <w:rsid w:val="00917C23"/>
    <w:rsid w:val="009208D2"/>
    <w:rsid w:val="00920EEF"/>
    <w:rsid w:val="0092122D"/>
    <w:rsid w:val="00922D74"/>
    <w:rsid w:val="0092312C"/>
    <w:rsid w:val="009232D0"/>
    <w:rsid w:val="00923353"/>
    <w:rsid w:val="00925185"/>
    <w:rsid w:val="00925754"/>
    <w:rsid w:val="009262B2"/>
    <w:rsid w:val="00926556"/>
    <w:rsid w:val="009266CF"/>
    <w:rsid w:val="00926DAF"/>
    <w:rsid w:val="00927127"/>
    <w:rsid w:val="009278AF"/>
    <w:rsid w:val="009320F2"/>
    <w:rsid w:val="00932DCB"/>
    <w:rsid w:val="00932FF2"/>
    <w:rsid w:val="00933ACB"/>
    <w:rsid w:val="00933EC6"/>
    <w:rsid w:val="00935979"/>
    <w:rsid w:val="009362B7"/>
    <w:rsid w:val="00936CA8"/>
    <w:rsid w:val="00936F79"/>
    <w:rsid w:val="00940624"/>
    <w:rsid w:val="009409DC"/>
    <w:rsid w:val="00940DDD"/>
    <w:rsid w:val="009418D2"/>
    <w:rsid w:val="0094196B"/>
    <w:rsid w:val="009421D2"/>
    <w:rsid w:val="0094320A"/>
    <w:rsid w:val="009438F2"/>
    <w:rsid w:val="00944524"/>
    <w:rsid w:val="009461CD"/>
    <w:rsid w:val="00946434"/>
    <w:rsid w:val="00947C69"/>
    <w:rsid w:val="00950777"/>
    <w:rsid w:val="009508A1"/>
    <w:rsid w:val="0095126A"/>
    <w:rsid w:val="0095196F"/>
    <w:rsid w:val="00952969"/>
    <w:rsid w:val="009529C2"/>
    <w:rsid w:val="009537B5"/>
    <w:rsid w:val="0095380B"/>
    <w:rsid w:val="00953A4A"/>
    <w:rsid w:val="00954950"/>
    <w:rsid w:val="00954B7D"/>
    <w:rsid w:val="00954F4E"/>
    <w:rsid w:val="00955762"/>
    <w:rsid w:val="00955792"/>
    <w:rsid w:val="00955AE6"/>
    <w:rsid w:val="00955EA4"/>
    <w:rsid w:val="00957109"/>
    <w:rsid w:val="009574A5"/>
    <w:rsid w:val="0095782C"/>
    <w:rsid w:val="00960F9B"/>
    <w:rsid w:val="009617E8"/>
    <w:rsid w:val="0096270E"/>
    <w:rsid w:val="00963087"/>
    <w:rsid w:val="009635A4"/>
    <w:rsid w:val="00963C44"/>
    <w:rsid w:val="00965CB6"/>
    <w:rsid w:val="00966097"/>
    <w:rsid w:val="00966102"/>
    <w:rsid w:val="00966317"/>
    <w:rsid w:val="009667AB"/>
    <w:rsid w:val="00966EC3"/>
    <w:rsid w:val="009679E1"/>
    <w:rsid w:val="00970E9B"/>
    <w:rsid w:val="0097182B"/>
    <w:rsid w:val="0097230A"/>
    <w:rsid w:val="009724C8"/>
    <w:rsid w:val="00974079"/>
    <w:rsid w:val="00974B31"/>
    <w:rsid w:val="00975E49"/>
    <w:rsid w:val="00976C60"/>
    <w:rsid w:val="00977C58"/>
    <w:rsid w:val="00980F00"/>
    <w:rsid w:val="009815A2"/>
    <w:rsid w:val="00981F57"/>
    <w:rsid w:val="0098258E"/>
    <w:rsid w:val="00982DF9"/>
    <w:rsid w:val="009832D6"/>
    <w:rsid w:val="00983BC1"/>
    <w:rsid w:val="00984021"/>
    <w:rsid w:val="00985215"/>
    <w:rsid w:val="00985969"/>
    <w:rsid w:val="00985A24"/>
    <w:rsid w:val="00985B46"/>
    <w:rsid w:val="00987D68"/>
    <w:rsid w:val="00990448"/>
    <w:rsid w:val="00990846"/>
    <w:rsid w:val="00990C46"/>
    <w:rsid w:val="009912F6"/>
    <w:rsid w:val="00991651"/>
    <w:rsid w:val="00991A67"/>
    <w:rsid w:val="00991C3E"/>
    <w:rsid w:val="00992F7D"/>
    <w:rsid w:val="0099329A"/>
    <w:rsid w:val="00993957"/>
    <w:rsid w:val="00994116"/>
    <w:rsid w:val="009949E8"/>
    <w:rsid w:val="00995310"/>
    <w:rsid w:val="0099584E"/>
    <w:rsid w:val="00995A82"/>
    <w:rsid w:val="00995ABB"/>
    <w:rsid w:val="00996B9F"/>
    <w:rsid w:val="00996E27"/>
    <w:rsid w:val="00997AF9"/>
    <w:rsid w:val="00997DFD"/>
    <w:rsid w:val="009A0FF1"/>
    <w:rsid w:val="009A109E"/>
    <w:rsid w:val="009A3FF4"/>
    <w:rsid w:val="009A4192"/>
    <w:rsid w:val="009A4876"/>
    <w:rsid w:val="009A4AFE"/>
    <w:rsid w:val="009A5649"/>
    <w:rsid w:val="009A580C"/>
    <w:rsid w:val="009A600B"/>
    <w:rsid w:val="009A6ED9"/>
    <w:rsid w:val="009A6F3C"/>
    <w:rsid w:val="009A75D1"/>
    <w:rsid w:val="009A7DA8"/>
    <w:rsid w:val="009B06FB"/>
    <w:rsid w:val="009B1FF0"/>
    <w:rsid w:val="009B3E00"/>
    <w:rsid w:val="009B486F"/>
    <w:rsid w:val="009B50AE"/>
    <w:rsid w:val="009B5A69"/>
    <w:rsid w:val="009B623D"/>
    <w:rsid w:val="009B6D96"/>
    <w:rsid w:val="009B7482"/>
    <w:rsid w:val="009B74E6"/>
    <w:rsid w:val="009B7816"/>
    <w:rsid w:val="009C00BA"/>
    <w:rsid w:val="009C09C5"/>
    <w:rsid w:val="009C1711"/>
    <w:rsid w:val="009C2309"/>
    <w:rsid w:val="009C28E1"/>
    <w:rsid w:val="009C29AC"/>
    <w:rsid w:val="009C2EBC"/>
    <w:rsid w:val="009C3A96"/>
    <w:rsid w:val="009C498E"/>
    <w:rsid w:val="009C4F93"/>
    <w:rsid w:val="009C541E"/>
    <w:rsid w:val="009C566F"/>
    <w:rsid w:val="009C5DCC"/>
    <w:rsid w:val="009C5FF3"/>
    <w:rsid w:val="009C7B8E"/>
    <w:rsid w:val="009D07D0"/>
    <w:rsid w:val="009D0AFE"/>
    <w:rsid w:val="009D1813"/>
    <w:rsid w:val="009D1F74"/>
    <w:rsid w:val="009D1F78"/>
    <w:rsid w:val="009D22A3"/>
    <w:rsid w:val="009D22C6"/>
    <w:rsid w:val="009D24DF"/>
    <w:rsid w:val="009D284C"/>
    <w:rsid w:val="009D2946"/>
    <w:rsid w:val="009D2E92"/>
    <w:rsid w:val="009D2FFE"/>
    <w:rsid w:val="009D382D"/>
    <w:rsid w:val="009D4095"/>
    <w:rsid w:val="009D4363"/>
    <w:rsid w:val="009D4461"/>
    <w:rsid w:val="009D53D1"/>
    <w:rsid w:val="009D54EC"/>
    <w:rsid w:val="009D5616"/>
    <w:rsid w:val="009D5D0B"/>
    <w:rsid w:val="009D667A"/>
    <w:rsid w:val="009D7A04"/>
    <w:rsid w:val="009D7B4A"/>
    <w:rsid w:val="009D7F50"/>
    <w:rsid w:val="009E0C9E"/>
    <w:rsid w:val="009E0D76"/>
    <w:rsid w:val="009E223A"/>
    <w:rsid w:val="009E2657"/>
    <w:rsid w:val="009E2CDB"/>
    <w:rsid w:val="009E4540"/>
    <w:rsid w:val="009E4EB4"/>
    <w:rsid w:val="009E4FBA"/>
    <w:rsid w:val="009E5305"/>
    <w:rsid w:val="009E5811"/>
    <w:rsid w:val="009E5F9C"/>
    <w:rsid w:val="009E6A1C"/>
    <w:rsid w:val="009E7712"/>
    <w:rsid w:val="009F0693"/>
    <w:rsid w:val="009F0E2A"/>
    <w:rsid w:val="009F18F8"/>
    <w:rsid w:val="009F1918"/>
    <w:rsid w:val="009F1A81"/>
    <w:rsid w:val="009F242A"/>
    <w:rsid w:val="009F2ACC"/>
    <w:rsid w:val="009F2DD4"/>
    <w:rsid w:val="009F4587"/>
    <w:rsid w:val="009F4AD6"/>
    <w:rsid w:val="009F59ED"/>
    <w:rsid w:val="009F5F27"/>
    <w:rsid w:val="009F6E0C"/>
    <w:rsid w:val="009F6E5A"/>
    <w:rsid w:val="009F7F49"/>
    <w:rsid w:val="00A002CA"/>
    <w:rsid w:val="00A003CB"/>
    <w:rsid w:val="00A00BEF"/>
    <w:rsid w:val="00A00F68"/>
    <w:rsid w:val="00A02379"/>
    <w:rsid w:val="00A028C3"/>
    <w:rsid w:val="00A0375B"/>
    <w:rsid w:val="00A04DA6"/>
    <w:rsid w:val="00A04DA7"/>
    <w:rsid w:val="00A0546A"/>
    <w:rsid w:val="00A055A6"/>
    <w:rsid w:val="00A061A1"/>
    <w:rsid w:val="00A07668"/>
    <w:rsid w:val="00A077F4"/>
    <w:rsid w:val="00A10034"/>
    <w:rsid w:val="00A11063"/>
    <w:rsid w:val="00A111F0"/>
    <w:rsid w:val="00A13DF5"/>
    <w:rsid w:val="00A1499E"/>
    <w:rsid w:val="00A15100"/>
    <w:rsid w:val="00A1566B"/>
    <w:rsid w:val="00A15EF3"/>
    <w:rsid w:val="00A16796"/>
    <w:rsid w:val="00A17212"/>
    <w:rsid w:val="00A1735E"/>
    <w:rsid w:val="00A178F8"/>
    <w:rsid w:val="00A17F98"/>
    <w:rsid w:val="00A20798"/>
    <w:rsid w:val="00A20FB7"/>
    <w:rsid w:val="00A21994"/>
    <w:rsid w:val="00A2295A"/>
    <w:rsid w:val="00A22FA4"/>
    <w:rsid w:val="00A23C60"/>
    <w:rsid w:val="00A23F11"/>
    <w:rsid w:val="00A23FAE"/>
    <w:rsid w:val="00A24602"/>
    <w:rsid w:val="00A24E8E"/>
    <w:rsid w:val="00A26126"/>
    <w:rsid w:val="00A262D6"/>
    <w:rsid w:val="00A269E3"/>
    <w:rsid w:val="00A30C8D"/>
    <w:rsid w:val="00A31261"/>
    <w:rsid w:val="00A3189A"/>
    <w:rsid w:val="00A31E80"/>
    <w:rsid w:val="00A3303F"/>
    <w:rsid w:val="00A331CA"/>
    <w:rsid w:val="00A3418F"/>
    <w:rsid w:val="00A34193"/>
    <w:rsid w:val="00A34667"/>
    <w:rsid w:val="00A34933"/>
    <w:rsid w:val="00A35389"/>
    <w:rsid w:val="00A3591B"/>
    <w:rsid w:val="00A376BD"/>
    <w:rsid w:val="00A37CB0"/>
    <w:rsid w:val="00A40373"/>
    <w:rsid w:val="00A405C5"/>
    <w:rsid w:val="00A40856"/>
    <w:rsid w:val="00A40E91"/>
    <w:rsid w:val="00A4121C"/>
    <w:rsid w:val="00A4251F"/>
    <w:rsid w:val="00A4266A"/>
    <w:rsid w:val="00A42E66"/>
    <w:rsid w:val="00A431D8"/>
    <w:rsid w:val="00A4417F"/>
    <w:rsid w:val="00A4544C"/>
    <w:rsid w:val="00A45E4F"/>
    <w:rsid w:val="00A467C5"/>
    <w:rsid w:val="00A46BB0"/>
    <w:rsid w:val="00A47EB0"/>
    <w:rsid w:val="00A50602"/>
    <w:rsid w:val="00A50C80"/>
    <w:rsid w:val="00A510BF"/>
    <w:rsid w:val="00A52B28"/>
    <w:rsid w:val="00A52E8B"/>
    <w:rsid w:val="00A535A2"/>
    <w:rsid w:val="00A53BA1"/>
    <w:rsid w:val="00A55133"/>
    <w:rsid w:val="00A56271"/>
    <w:rsid w:val="00A563D0"/>
    <w:rsid w:val="00A56850"/>
    <w:rsid w:val="00A56C19"/>
    <w:rsid w:val="00A6002C"/>
    <w:rsid w:val="00A60AA3"/>
    <w:rsid w:val="00A61BE7"/>
    <w:rsid w:val="00A61ECB"/>
    <w:rsid w:val="00A62240"/>
    <w:rsid w:val="00A6257A"/>
    <w:rsid w:val="00A6264A"/>
    <w:rsid w:val="00A62B87"/>
    <w:rsid w:val="00A62F23"/>
    <w:rsid w:val="00A64485"/>
    <w:rsid w:val="00A64C2E"/>
    <w:rsid w:val="00A65368"/>
    <w:rsid w:val="00A655D7"/>
    <w:rsid w:val="00A661CB"/>
    <w:rsid w:val="00A677D3"/>
    <w:rsid w:val="00A679A1"/>
    <w:rsid w:val="00A67EBA"/>
    <w:rsid w:val="00A70F35"/>
    <w:rsid w:val="00A71827"/>
    <w:rsid w:val="00A720FD"/>
    <w:rsid w:val="00A73DE4"/>
    <w:rsid w:val="00A752F7"/>
    <w:rsid w:val="00A75F99"/>
    <w:rsid w:val="00A76590"/>
    <w:rsid w:val="00A76D89"/>
    <w:rsid w:val="00A77213"/>
    <w:rsid w:val="00A7787A"/>
    <w:rsid w:val="00A77C19"/>
    <w:rsid w:val="00A81192"/>
    <w:rsid w:val="00A819E1"/>
    <w:rsid w:val="00A81CED"/>
    <w:rsid w:val="00A82A9D"/>
    <w:rsid w:val="00A877DB"/>
    <w:rsid w:val="00A909B0"/>
    <w:rsid w:val="00A9261D"/>
    <w:rsid w:val="00A93A04"/>
    <w:rsid w:val="00A945B1"/>
    <w:rsid w:val="00A9471C"/>
    <w:rsid w:val="00A96C0F"/>
    <w:rsid w:val="00A97085"/>
    <w:rsid w:val="00A975CE"/>
    <w:rsid w:val="00A97B9B"/>
    <w:rsid w:val="00A97FE2"/>
    <w:rsid w:val="00AA01B2"/>
    <w:rsid w:val="00AA0619"/>
    <w:rsid w:val="00AA0C27"/>
    <w:rsid w:val="00AA2152"/>
    <w:rsid w:val="00AA222C"/>
    <w:rsid w:val="00AA2524"/>
    <w:rsid w:val="00AA27D0"/>
    <w:rsid w:val="00AA3CBD"/>
    <w:rsid w:val="00AA3DE9"/>
    <w:rsid w:val="00AA3EBD"/>
    <w:rsid w:val="00AA4660"/>
    <w:rsid w:val="00AA5723"/>
    <w:rsid w:val="00AA5DA2"/>
    <w:rsid w:val="00AA71ED"/>
    <w:rsid w:val="00AA7CE4"/>
    <w:rsid w:val="00AA7EDD"/>
    <w:rsid w:val="00AB1115"/>
    <w:rsid w:val="00AB12F2"/>
    <w:rsid w:val="00AB1ACE"/>
    <w:rsid w:val="00AB1FAA"/>
    <w:rsid w:val="00AB20A7"/>
    <w:rsid w:val="00AB28B3"/>
    <w:rsid w:val="00AB3CA1"/>
    <w:rsid w:val="00AB3F3C"/>
    <w:rsid w:val="00AB423B"/>
    <w:rsid w:val="00AB4CCC"/>
    <w:rsid w:val="00AB4F6B"/>
    <w:rsid w:val="00AB587D"/>
    <w:rsid w:val="00AB5DB1"/>
    <w:rsid w:val="00AB6187"/>
    <w:rsid w:val="00AB6232"/>
    <w:rsid w:val="00AB6725"/>
    <w:rsid w:val="00AB6810"/>
    <w:rsid w:val="00AB7365"/>
    <w:rsid w:val="00AB74F0"/>
    <w:rsid w:val="00AC0369"/>
    <w:rsid w:val="00AC080D"/>
    <w:rsid w:val="00AC0BB1"/>
    <w:rsid w:val="00AC0FDA"/>
    <w:rsid w:val="00AC1B52"/>
    <w:rsid w:val="00AC1D3A"/>
    <w:rsid w:val="00AC225D"/>
    <w:rsid w:val="00AC274B"/>
    <w:rsid w:val="00AC2BAD"/>
    <w:rsid w:val="00AC3489"/>
    <w:rsid w:val="00AC3553"/>
    <w:rsid w:val="00AC40FB"/>
    <w:rsid w:val="00AC4456"/>
    <w:rsid w:val="00AC4690"/>
    <w:rsid w:val="00AC49C9"/>
    <w:rsid w:val="00AC4B51"/>
    <w:rsid w:val="00AC5113"/>
    <w:rsid w:val="00AC529D"/>
    <w:rsid w:val="00AC52BC"/>
    <w:rsid w:val="00AC5CFF"/>
    <w:rsid w:val="00AC6034"/>
    <w:rsid w:val="00AD0033"/>
    <w:rsid w:val="00AD0A21"/>
    <w:rsid w:val="00AD1EE7"/>
    <w:rsid w:val="00AD6FBE"/>
    <w:rsid w:val="00AD74F8"/>
    <w:rsid w:val="00AD7ADD"/>
    <w:rsid w:val="00AD7F40"/>
    <w:rsid w:val="00AE0B20"/>
    <w:rsid w:val="00AE1FFA"/>
    <w:rsid w:val="00AE22F2"/>
    <w:rsid w:val="00AE2B0B"/>
    <w:rsid w:val="00AE2CB8"/>
    <w:rsid w:val="00AE373F"/>
    <w:rsid w:val="00AE39FA"/>
    <w:rsid w:val="00AE3AB6"/>
    <w:rsid w:val="00AE3C81"/>
    <w:rsid w:val="00AE4F2B"/>
    <w:rsid w:val="00AE53CB"/>
    <w:rsid w:val="00AE5C0E"/>
    <w:rsid w:val="00AE5D7A"/>
    <w:rsid w:val="00AE6DBC"/>
    <w:rsid w:val="00AE75ED"/>
    <w:rsid w:val="00AE7F08"/>
    <w:rsid w:val="00AF0AB0"/>
    <w:rsid w:val="00AF1854"/>
    <w:rsid w:val="00AF2DD4"/>
    <w:rsid w:val="00AF2F5A"/>
    <w:rsid w:val="00AF5B1E"/>
    <w:rsid w:val="00AF5B78"/>
    <w:rsid w:val="00AF5C62"/>
    <w:rsid w:val="00AF73AD"/>
    <w:rsid w:val="00AF79F2"/>
    <w:rsid w:val="00AF7BA2"/>
    <w:rsid w:val="00AF7D49"/>
    <w:rsid w:val="00AF7EE6"/>
    <w:rsid w:val="00B00689"/>
    <w:rsid w:val="00B0109B"/>
    <w:rsid w:val="00B01365"/>
    <w:rsid w:val="00B01478"/>
    <w:rsid w:val="00B017D9"/>
    <w:rsid w:val="00B020C0"/>
    <w:rsid w:val="00B0291A"/>
    <w:rsid w:val="00B02D11"/>
    <w:rsid w:val="00B02DA1"/>
    <w:rsid w:val="00B036F9"/>
    <w:rsid w:val="00B04123"/>
    <w:rsid w:val="00B05476"/>
    <w:rsid w:val="00B0626E"/>
    <w:rsid w:val="00B07335"/>
    <w:rsid w:val="00B10415"/>
    <w:rsid w:val="00B105D7"/>
    <w:rsid w:val="00B1183E"/>
    <w:rsid w:val="00B12087"/>
    <w:rsid w:val="00B121EC"/>
    <w:rsid w:val="00B123CE"/>
    <w:rsid w:val="00B1267F"/>
    <w:rsid w:val="00B1367B"/>
    <w:rsid w:val="00B14BE5"/>
    <w:rsid w:val="00B150FA"/>
    <w:rsid w:val="00B15D7B"/>
    <w:rsid w:val="00B15F78"/>
    <w:rsid w:val="00B16352"/>
    <w:rsid w:val="00B16D63"/>
    <w:rsid w:val="00B16DE3"/>
    <w:rsid w:val="00B16E9D"/>
    <w:rsid w:val="00B175D7"/>
    <w:rsid w:val="00B175EF"/>
    <w:rsid w:val="00B178A7"/>
    <w:rsid w:val="00B17BB2"/>
    <w:rsid w:val="00B20CC0"/>
    <w:rsid w:val="00B20DBA"/>
    <w:rsid w:val="00B210C7"/>
    <w:rsid w:val="00B224E6"/>
    <w:rsid w:val="00B237E3"/>
    <w:rsid w:val="00B23D9E"/>
    <w:rsid w:val="00B24F85"/>
    <w:rsid w:val="00B256AC"/>
    <w:rsid w:val="00B26D4B"/>
    <w:rsid w:val="00B27CDB"/>
    <w:rsid w:val="00B27F21"/>
    <w:rsid w:val="00B30D12"/>
    <w:rsid w:val="00B31A0C"/>
    <w:rsid w:val="00B33478"/>
    <w:rsid w:val="00B3363C"/>
    <w:rsid w:val="00B3488E"/>
    <w:rsid w:val="00B357CC"/>
    <w:rsid w:val="00B35BD4"/>
    <w:rsid w:val="00B35E81"/>
    <w:rsid w:val="00B36543"/>
    <w:rsid w:val="00B40639"/>
    <w:rsid w:val="00B41613"/>
    <w:rsid w:val="00B41754"/>
    <w:rsid w:val="00B424B8"/>
    <w:rsid w:val="00B42717"/>
    <w:rsid w:val="00B42B23"/>
    <w:rsid w:val="00B42E41"/>
    <w:rsid w:val="00B42F34"/>
    <w:rsid w:val="00B431A5"/>
    <w:rsid w:val="00B44ECA"/>
    <w:rsid w:val="00B46284"/>
    <w:rsid w:val="00B46A9A"/>
    <w:rsid w:val="00B46C51"/>
    <w:rsid w:val="00B50738"/>
    <w:rsid w:val="00B50874"/>
    <w:rsid w:val="00B523F0"/>
    <w:rsid w:val="00B524D4"/>
    <w:rsid w:val="00B52674"/>
    <w:rsid w:val="00B52B63"/>
    <w:rsid w:val="00B534E7"/>
    <w:rsid w:val="00B5393A"/>
    <w:rsid w:val="00B54E9F"/>
    <w:rsid w:val="00B55558"/>
    <w:rsid w:val="00B559E0"/>
    <w:rsid w:val="00B56542"/>
    <w:rsid w:val="00B569DF"/>
    <w:rsid w:val="00B56B82"/>
    <w:rsid w:val="00B5712A"/>
    <w:rsid w:val="00B60631"/>
    <w:rsid w:val="00B6159E"/>
    <w:rsid w:val="00B620BD"/>
    <w:rsid w:val="00B63402"/>
    <w:rsid w:val="00B63515"/>
    <w:rsid w:val="00B63AF4"/>
    <w:rsid w:val="00B63F61"/>
    <w:rsid w:val="00B6685F"/>
    <w:rsid w:val="00B66CBE"/>
    <w:rsid w:val="00B66D0C"/>
    <w:rsid w:val="00B702F1"/>
    <w:rsid w:val="00B70574"/>
    <w:rsid w:val="00B7099D"/>
    <w:rsid w:val="00B70A41"/>
    <w:rsid w:val="00B70B29"/>
    <w:rsid w:val="00B71630"/>
    <w:rsid w:val="00B720FA"/>
    <w:rsid w:val="00B73F97"/>
    <w:rsid w:val="00B73FC8"/>
    <w:rsid w:val="00B7412F"/>
    <w:rsid w:val="00B75A0F"/>
    <w:rsid w:val="00B76207"/>
    <w:rsid w:val="00B776B6"/>
    <w:rsid w:val="00B77866"/>
    <w:rsid w:val="00B77FE0"/>
    <w:rsid w:val="00B8000C"/>
    <w:rsid w:val="00B8058E"/>
    <w:rsid w:val="00B81278"/>
    <w:rsid w:val="00B81332"/>
    <w:rsid w:val="00B824D0"/>
    <w:rsid w:val="00B830F9"/>
    <w:rsid w:val="00B83568"/>
    <w:rsid w:val="00B83E62"/>
    <w:rsid w:val="00B8413E"/>
    <w:rsid w:val="00B8417B"/>
    <w:rsid w:val="00B84E1F"/>
    <w:rsid w:val="00B855C3"/>
    <w:rsid w:val="00B8776B"/>
    <w:rsid w:val="00B878AE"/>
    <w:rsid w:val="00B90CB6"/>
    <w:rsid w:val="00B90EDD"/>
    <w:rsid w:val="00B9129C"/>
    <w:rsid w:val="00B91AA7"/>
    <w:rsid w:val="00B93556"/>
    <w:rsid w:val="00B93CEB"/>
    <w:rsid w:val="00B95A2E"/>
    <w:rsid w:val="00B95FFB"/>
    <w:rsid w:val="00B96127"/>
    <w:rsid w:val="00B963CF"/>
    <w:rsid w:val="00B9715B"/>
    <w:rsid w:val="00B972ED"/>
    <w:rsid w:val="00BA065E"/>
    <w:rsid w:val="00BA25E8"/>
    <w:rsid w:val="00BA2879"/>
    <w:rsid w:val="00BA2ED2"/>
    <w:rsid w:val="00BA2FDF"/>
    <w:rsid w:val="00BA482E"/>
    <w:rsid w:val="00BA5746"/>
    <w:rsid w:val="00BA591F"/>
    <w:rsid w:val="00BA6183"/>
    <w:rsid w:val="00BA6361"/>
    <w:rsid w:val="00BA718C"/>
    <w:rsid w:val="00BA7236"/>
    <w:rsid w:val="00BA7C40"/>
    <w:rsid w:val="00BA7D7E"/>
    <w:rsid w:val="00BB050C"/>
    <w:rsid w:val="00BB1BAE"/>
    <w:rsid w:val="00BB1DCC"/>
    <w:rsid w:val="00BB1EAC"/>
    <w:rsid w:val="00BB25E5"/>
    <w:rsid w:val="00BB29F9"/>
    <w:rsid w:val="00BB3051"/>
    <w:rsid w:val="00BB3489"/>
    <w:rsid w:val="00BB34EE"/>
    <w:rsid w:val="00BB46AF"/>
    <w:rsid w:val="00BB5B7A"/>
    <w:rsid w:val="00BB61C0"/>
    <w:rsid w:val="00BB6F75"/>
    <w:rsid w:val="00BB7E59"/>
    <w:rsid w:val="00BC0311"/>
    <w:rsid w:val="00BC046E"/>
    <w:rsid w:val="00BC1F41"/>
    <w:rsid w:val="00BC28B7"/>
    <w:rsid w:val="00BC2F9D"/>
    <w:rsid w:val="00BC3147"/>
    <w:rsid w:val="00BC31E7"/>
    <w:rsid w:val="00BC3477"/>
    <w:rsid w:val="00BC3D92"/>
    <w:rsid w:val="00BC4FBE"/>
    <w:rsid w:val="00BC51BE"/>
    <w:rsid w:val="00BC553D"/>
    <w:rsid w:val="00BC6296"/>
    <w:rsid w:val="00BC699A"/>
    <w:rsid w:val="00BC6CE5"/>
    <w:rsid w:val="00BC7117"/>
    <w:rsid w:val="00BD0284"/>
    <w:rsid w:val="00BD04CD"/>
    <w:rsid w:val="00BD04E4"/>
    <w:rsid w:val="00BD1E5C"/>
    <w:rsid w:val="00BD2778"/>
    <w:rsid w:val="00BD27E7"/>
    <w:rsid w:val="00BD31CB"/>
    <w:rsid w:val="00BD38B8"/>
    <w:rsid w:val="00BD435F"/>
    <w:rsid w:val="00BE0362"/>
    <w:rsid w:val="00BE0E9B"/>
    <w:rsid w:val="00BE174E"/>
    <w:rsid w:val="00BE1F44"/>
    <w:rsid w:val="00BE254E"/>
    <w:rsid w:val="00BE2E04"/>
    <w:rsid w:val="00BE2F0B"/>
    <w:rsid w:val="00BE4002"/>
    <w:rsid w:val="00BE45C6"/>
    <w:rsid w:val="00BE68F4"/>
    <w:rsid w:val="00BE6AC0"/>
    <w:rsid w:val="00BE7357"/>
    <w:rsid w:val="00BF0841"/>
    <w:rsid w:val="00BF12DD"/>
    <w:rsid w:val="00BF1BEE"/>
    <w:rsid w:val="00BF2526"/>
    <w:rsid w:val="00BF3357"/>
    <w:rsid w:val="00BF55FB"/>
    <w:rsid w:val="00BF5843"/>
    <w:rsid w:val="00BF5FAF"/>
    <w:rsid w:val="00BF6F8F"/>
    <w:rsid w:val="00C001BA"/>
    <w:rsid w:val="00C01E55"/>
    <w:rsid w:val="00C024B8"/>
    <w:rsid w:val="00C0367E"/>
    <w:rsid w:val="00C038A9"/>
    <w:rsid w:val="00C04530"/>
    <w:rsid w:val="00C04B24"/>
    <w:rsid w:val="00C04E61"/>
    <w:rsid w:val="00C0552B"/>
    <w:rsid w:val="00C05D5B"/>
    <w:rsid w:val="00C0698E"/>
    <w:rsid w:val="00C07081"/>
    <w:rsid w:val="00C07BCA"/>
    <w:rsid w:val="00C07EFB"/>
    <w:rsid w:val="00C10A50"/>
    <w:rsid w:val="00C10AC8"/>
    <w:rsid w:val="00C10F32"/>
    <w:rsid w:val="00C11137"/>
    <w:rsid w:val="00C12426"/>
    <w:rsid w:val="00C127DA"/>
    <w:rsid w:val="00C135E2"/>
    <w:rsid w:val="00C13790"/>
    <w:rsid w:val="00C14511"/>
    <w:rsid w:val="00C14DFD"/>
    <w:rsid w:val="00C1651E"/>
    <w:rsid w:val="00C16F4E"/>
    <w:rsid w:val="00C1752B"/>
    <w:rsid w:val="00C17D95"/>
    <w:rsid w:val="00C204CA"/>
    <w:rsid w:val="00C20CE4"/>
    <w:rsid w:val="00C20EAA"/>
    <w:rsid w:val="00C2102C"/>
    <w:rsid w:val="00C22770"/>
    <w:rsid w:val="00C22E02"/>
    <w:rsid w:val="00C2365C"/>
    <w:rsid w:val="00C23F8A"/>
    <w:rsid w:val="00C24EA9"/>
    <w:rsid w:val="00C24FF6"/>
    <w:rsid w:val="00C2536D"/>
    <w:rsid w:val="00C253A5"/>
    <w:rsid w:val="00C26054"/>
    <w:rsid w:val="00C2627D"/>
    <w:rsid w:val="00C26D2F"/>
    <w:rsid w:val="00C302B8"/>
    <w:rsid w:val="00C30F19"/>
    <w:rsid w:val="00C31CA6"/>
    <w:rsid w:val="00C3201C"/>
    <w:rsid w:val="00C33CE9"/>
    <w:rsid w:val="00C33F3E"/>
    <w:rsid w:val="00C34257"/>
    <w:rsid w:val="00C35422"/>
    <w:rsid w:val="00C36861"/>
    <w:rsid w:val="00C36F23"/>
    <w:rsid w:val="00C40B35"/>
    <w:rsid w:val="00C40DDC"/>
    <w:rsid w:val="00C41675"/>
    <w:rsid w:val="00C4199E"/>
    <w:rsid w:val="00C41A20"/>
    <w:rsid w:val="00C42513"/>
    <w:rsid w:val="00C428A2"/>
    <w:rsid w:val="00C430FC"/>
    <w:rsid w:val="00C431F6"/>
    <w:rsid w:val="00C434FA"/>
    <w:rsid w:val="00C44D3F"/>
    <w:rsid w:val="00C45F8C"/>
    <w:rsid w:val="00C46218"/>
    <w:rsid w:val="00C4637E"/>
    <w:rsid w:val="00C4645A"/>
    <w:rsid w:val="00C46E31"/>
    <w:rsid w:val="00C46EEC"/>
    <w:rsid w:val="00C47AF6"/>
    <w:rsid w:val="00C504D3"/>
    <w:rsid w:val="00C50699"/>
    <w:rsid w:val="00C5070B"/>
    <w:rsid w:val="00C50BAF"/>
    <w:rsid w:val="00C5165B"/>
    <w:rsid w:val="00C5216C"/>
    <w:rsid w:val="00C52961"/>
    <w:rsid w:val="00C52E1D"/>
    <w:rsid w:val="00C535BC"/>
    <w:rsid w:val="00C53C12"/>
    <w:rsid w:val="00C53FF8"/>
    <w:rsid w:val="00C54273"/>
    <w:rsid w:val="00C54765"/>
    <w:rsid w:val="00C558BE"/>
    <w:rsid w:val="00C5684D"/>
    <w:rsid w:val="00C577DE"/>
    <w:rsid w:val="00C6070A"/>
    <w:rsid w:val="00C6187B"/>
    <w:rsid w:val="00C6245A"/>
    <w:rsid w:val="00C63E94"/>
    <w:rsid w:val="00C64820"/>
    <w:rsid w:val="00C64E0A"/>
    <w:rsid w:val="00C6500D"/>
    <w:rsid w:val="00C65370"/>
    <w:rsid w:val="00C65656"/>
    <w:rsid w:val="00C6579F"/>
    <w:rsid w:val="00C66F9C"/>
    <w:rsid w:val="00C67FAC"/>
    <w:rsid w:val="00C71324"/>
    <w:rsid w:val="00C7134B"/>
    <w:rsid w:val="00C714C7"/>
    <w:rsid w:val="00C718CC"/>
    <w:rsid w:val="00C73DB8"/>
    <w:rsid w:val="00C73E82"/>
    <w:rsid w:val="00C75B5F"/>
    <w:rsid w:val="00C760A1"/>
    <w:rsid w:val="00C77E4D"/>
    <w:rsid w:val="00C8009A"/>
    <w:rsid w:val="00C80339"/>
    <w:rsid w:val="00C811F7"/>
    <w:rsid w:val="00C81490"/>
    <w:rsid w:val="00C81916"/>
    <w:rsid w:val="00C8240F"/>
    <w:rsid w:val="00C84841"/>
    <w:rsid w:val="00C849A4"/>
    <w:rsid w:val="00C855D2"/>
    <w:rsid w:val="00C85A9B"/>
    <w:rsid w:val="00C866C9"/>
    <w:rsid w:val="00C86AF0"/>
    <w:rsid w:val="00C86EA8"/>
    <w:rsid w:val="00C909E6"/>
    <w:rsid w:val="00C90D7F"/>
    <w:rsid w:val="00C917C1"/>
    <w:rsid w:val="00C91E1E"/>
    <w:rsid w:val="00C93E5F"/>
    <w:rsid w:val="00C9452E"/>
    <w:rsid w:val="00C948B5"/>
    <w:rsid w:val="00C95C8D"/>
    <w:rsid w:val="00C974F9"/>
    <w:rsid w:val="00C977B8"/>
    <w:rsid w:val="00CA0DCF"/>
    <w:rsid w:val="00CA20BB"/>
    <w:rsid w:val="00CA3C95"/>
    <w:rsid w:val="00CA531A"/>
    <w:rsid w:val="00CA620E"/>
    <w:rsid w:val="00CA6FB6"/>
    <w:rsid w:val="00CA7E47"/>
    <w:rsid w:val="00CB0794"/>
    <w:rsid w:val="00CB089C"/>
    <w:rsid w:val="00CB0A9C"/>
    <w:rsid w:val="00CB14DB"/>
    <w:rsid w:val="00CB2CA2"/>
    <w:rsid w:val="00CB50E3"/>
    <w:rsid w:val="00CB53DB"/>
    <w:rsid w:val="00CB5660"/>
    <w:rsid w:val="00CB6617"/>
    <w:rsid w:val="00CB6925"/>
    <w:rsid w:val="00CB6C44"/>
    <w:rsid w:val="00CB6CA4"/>
    <w:rsid w:val="00CB6CA9"/>
    <w:rsid w:val="00CB6CBF"/>
    <w:rsid w:val="00CB6DE2"/>
    <w:rsid w:val="00CB7374"/>
    <w:rsid w:val="00CC1099"/>
    <w:rsid w:val="00CC10A8"/>
    <w:rsid w:val="00CC10D0"/>
    <w:rsid w:val="00CC167A"/>
    <w:rsid w:val="00CC18F4"/>
    <w:rsid w:val="00CC2A94"/>
    <w:rsid w:val="00CC369E"/>
    <w:rsid w:val="00CC4BD0"/>
    <w:rsid w:val="00CC4F91"/>
    <w:rsid w:val="00CC53F1"/>
    <w:rsid w:val="00CC576D"/>
    <w:rsid w:val="00CC5AEF"/>
    <w:rsid w:val="00CC5CAD"/>
    <w:rsid w:val="00CC6A95"/>
    <w:rsid w:val="00CC6E9C"/>
    <w:rsid w:val="00CC78CC"/>
    <w:rsid w:val="00CC7F40"/>
    <w:rsid w:val="00CD006A"/>
    <w:rsid w:val="00CD00B3"/>
    <w:rsid w:val="00CD0B4A"/>
    <w:rsid w:val="00CD0E11"/>
    <w:rsid w:val="00CD1D53"/>
    <w:rsid w:val="00CD26AA"/>
    <w:rsid w:val="00CD2796"/>
    <w:rsid w:val="00CD2D2A"/>
    <w:rsid w:val="00CD4B56"/>
    <w:rsid w:val="00CD4D76"/>
    <w:rsid w:val="00CD4E6F"/>
    <w:rsid w:val="00CD4ED8"/>
    <w:rsid w:val="00CD51E4"/>
    <w:rsid w:val="00CD6215"/>
    <w:rsid w:val="00CD679C"/>
    <w:rsid w:val="00CD69A7"/>
    <w:rsid w:val="00CD6A31"/>
    <w:rsid w:val="00CD7292"/>
    <w:rsid w:val="00CD7351"/>
    <w:rsid w:val="00CD772A"/>
    <w:rsid w:val="00CD7DDE"/>
    <w:rsid w:val="00CE05D0"/>
    <w:rsid w:val="00CE132C"/>
    <w:rsid w:val="00CE135A"/>
    <w:rsid w:val="00CE14A1"/>
    <w:rsid w:val="00CE1B2C"/>
    <w:rsid w:val="00CE3CF5"/>
    <w:rsid w:val="00CE4214"/>
    <w:rsid w:val="00CE4AC1"/>
    <w:rsid w:val="00CE4F96"/>
    <w:rsid w:val="00CE5F80"/>
    <w:rsid w:val="00CE6906"/>
    <w:rsid w:val="00CE692E"/>
    <w:rsid w:val="00CE6A60"/>
    <w:rsid w:val="00CE6FFA"/>
    <w:rsid w:val="00CE7B54"/>
    <w:rsid w:val="00CE7F70"/>
    <w:rsid w:val="00CF037B"/>
    <w:rsid w:val="00CF276F"/>
    <w:rsid w:val="00CF2E8E"/>
    <w:rsid w:val="00CF304F"/>
    <w:rsid w:val="00CF3134"/>
    <w:rsid w:val="00CF3293"/>
    <w:rsid w:val="00CF523D"/>
    <w:rsid w:val="00CF562F"/>
    <w:rsid w:val="00CF5B1D"/>
    <w:rsid w:val="00CF5F94"/>
    <w:rsid w:val="00CF66C7"/>
    <w:rsid w:val="00CF71DA"/>
    <w:rsid w:val="00CF7421"/>
    <w:rsid w:val="00D00616"/>
    <w:rsid w:val="00D01E5E"/>
    <w:rsid w:val="00D01E91"/>
    <w:rsid w:val="00D02984"/>
    <w:rsid w:val="00D02ADB"/>
    <w:rsid w:val="00D03704"/>
    <w:rsid w:val="00D0428E"/>
    <w:rsid w:val="00D05773"/>
    <w:rsid w:val="00D05B76"/>
    <w:rsid w:val="00D05EE6"/>
    <w:rsid w:val="00D06ED4"/>
    <w:rsid w:val="00D072E4"/>
    <w:rsid w:val="00D100A2"/>
    <w:rsid w:val="00D101F3"/>
    <w:rsid w:val="00D11224"/>
    <w:rsid w:val="00D113D1"/>
    <w:rsid w:val="00D11B10"/>
    <w:rsid w:val="00D12244"/>
    <w:rsid w:val="00D12276"/>
    <w:rsid w:val="00D12D95"/>
    <w:rsid w:val="00D13280"/>
    <w:rsid w:val="00D137D6"/>
    <w:rsid w:val="00D138F2"/>
    <w:rsid w:val="00D1506A"/>
    <w:rsid w:val="00D15386"/>
    <w:rsid w:val="00D1545E"/>
    <w:rsid w:val="00D1566B"/>
    <w:rsid w:val="00D15E8A"/>
    <w:rsid w:val="00D15F59"/>
    <w:rsid w:val="00D17AF6"/>
    <w:rsid w:val="00D17BC8"/>
    <w:rsid w:val="00D21287"/>
    <w:rsid w:val="00D216BC"/>
    <w:rsid w:val="00D22754"/>
    <w:rsid w:val="00D25343"/>
    <w:rsid w:val="00D2562C"/>
    <w:rsid w:val="00D25833"/>
    <w:rsid w:val="00D260B7"/>
    <w:rsid w:val="00D26321"/>
    <w:rsid w:val="00D264E8"/>
    <w:rsid w:val="00D2652B"/>
    <w:rsid w:val="00D26C18"/>
    <w:rsid w:val="00D26E8D"/>
    <w:rsid w:val="00D272AF"/>
    <w:rsid w:val="00D30D16"/>
    <w:rsid w:val="00D30F2A"/>
    <w:rsid w:val="00D31402"/>
    <w:rsid w:val="00D327CE"/>
    <w:rsid w:val="00D33035"/>
    <w:rsid w:val="00D331D4"/>
    <w:rsid w:val="00D34421"/>
    <w:rsid w:val="00D34E26"/>
    <w:rsid w:val="00D35267"/>
    <w:rsid w:val="00D35BEF"/>
    <w:rsid w:val="00D35DB8"/>
    <w:rsid w:val="00D35FCF"/>
    <w:rsid w:val="00D36C90"/>
    <w:rsid w:val="00D36FC1"/>
    <w:rsid w:val="00D37F78"/>
    <w:rsid w:val="00D40A5D"/>
    <w:rsid w:val="00D431AD"/>
    <w:rsid w:val="00D43B6E"/>
    <w:rsid w:val="00D43E9F"/>
    <w:rsid w:val="00D446B7"/>
    <w:rsid w:val="00D44D6B"/>
    <w:rsid w:val="00D506F0"/>
    <w:rsid w:val="00D50A7E"/>
    <w:rsid w:val="00D53182"/>
    <w:rsid w:val="00D53250"/>
    <w:rsid w:val="00D53855"/>
    <w:rsid w:val="00D53A0D"/>
    <w:rsid w:val="00D54B8D"/>
    <w:rsid w:val="00D55116"/>
    <w:rsid w:val="00D55909"/>
    <w:rsid w:val="00D60216"/>
    <w:rsid w:val="00D60548"/>
    <w:rsid w:val="00D605D3"/>
    <w:rsid w:val="00D60B53"/>
    <w:rsid w:val="00D60D58"/>
    <w:rsid w:val="00D63716"/>
    <w:rsid w:val="00D63C6D"/>
    <w:rsid w:val="00D66557"/>
    <w:rsid w:val="00D66641"/>
    <w:rsid w:val="00D66789"/>
    <w:rsid w:val="00D67172"/>
    <w:rsid w:val="00D704D0"/>
    <w:rsid w:val="00D70899"/>
    <w:rsid w:val="00D72D22"/>
    <w:rsid w:val="00D72FF2"/>
    <w:rsid w:val="00D76604"/>
    <w:rsid w:val="00D77303"/>
    <w:rsid w:val="00D7781B"/>
    <w:rsid w:val="00D77C82"/>
    <w:rsid w:val="00D77DF5"/>
    <w:rsid w:val="00D80A95"/>
    <w:rsid w:val="00D80CF1"/>
    <w:rsid w:val="00D81932"/>
    <w:rsid w:val="00D81C8C"/>
    <w:rsid w:val="00D8205D"/>
    <w:rsid w:val="00D828FE"/>
    <w:rsid w:val="00D83B16"/>
    <w:rsid w:val="00D845B3"/>
    <w:rsid w:val="00D854DE"/>
    <w:rsid w:val="00D85AA6"/>
    <w:rsid w:val="00D86E91"/>
    <w:rsid w:val="00D87462"/>
    <w:rsid w:val="00D87F6D"/>
    <w:rsid w:val="00D90CB3"/>
    <w:rsid w:val="00D90D35"/>
    <w:rsid w:val="00D91785"/>
    <w:rsid w:val="00D91AB4"/>
    <w:rsid w:val="00D91E26"/>
    <w:rsid w:val="00D9202D"/>
    <w:rsid w:val="00D92724"/>
    <w:rsid w:val="00D93B46"/>
    <w:rsid w:val="00D954C8"/>
    <w:rsid w:val="00D95BC2"/>
    <w:rsid w:val="00D966A2"/>
    <w:rsid w:val="00D96E25"/>
    <w:rsid w:val="00D976CC"/>
    <w:rsid w:val="00DA03A3"/>
    <w:rsid w:val="00DA102E"/>
    <w:rsid w:val="00DA129E"/>
    <w:rsid w:val="00DA2F89"/>
    <w:rsid w:val="00DA4646"/>
    <w:rsid w:val="00DA52FF"/>
    <w:rsid w:val="00DA6298"/>
    <w:rsid w:val="00DB0207"/>
    <w:rsid w:val="00DB06F5"/>
    <w:rsid w:val="00DB084B"/>
    <w:rsid w:val="00DB20CA"/>
    <w:rsid w:val="00DB23B9"/>
    <w:rsid w:val="00DB2C8D"/>
    <w:rsid w:val="00DB2FBA"/>
    <w:rsid w:val="00DB38D0"/>
    <w:rsid w:val="00DB3D9E"/>
    <w:rsid w:val="00DB4696"/>
    <w:rsid w:val="00DB4737"/>
    <w:rsid w:val="00DB477C"/>
    <w:rsid w:val="00DB5028"/>
    <w:rsid w:val="00DB55B7"/>
    <w:rsid w:val="00DB55EA"/>
    <w:rsid w:val="00DB5667"/>
    <w:rsid w:val="00DB6413"/>
    <w:rsid w:val="00DB6E4B"/>
    <w:rsid w:val="00DB79E3"/>
    <w:rsid w:val="00DC1438"/>
    <w:rsid w:val="00DC1B0D"/>
    <w:rsid w:val="00DC1EEB"/>
    <w:rsid w:val="00DC274D"/>
    <w:rsid w:val="00DC2B5C"/>
    <w:rsid w:val="00DC2D42"/>
    <w:rsid w:val="00DC2E6D"/>
    <w:rsid w:val="00DC2F52"/>
    <w:rsid w:val="00DC303C"/>
    <w:rsid w:val="00DC3145"/>
    <w:rsid w:val="00DC491D"/>
    <w:rsid w:val="00DC4FFF"/>
    <w:rsid w:val="00DC5497"/>
    <w:rsid w:val="00DC70DC"/>
    <w:rsid w:val="00DD06F2"/>
    <w:rsid w:val="00DD21FE"/>
    <w:rsid w:val="00DD2BBA"/>
    <w:rsid w:val="00DD2F6E"/>
    <w:rsid w:val="00DD32C0"/>
    <w:rsid w:val="00DD592B"/>
    <w:rsid w:val="00DD5E7E"/>
    <w:rsid w:val="00DD5ED7"/>
    <w:rsid w:val="00DD66F2"/>
    <w:rsid w:val="00DE067F"/>
    <w:rsid w:val="00DE0DDA"/>
    <w:rsid w:val="00DE133A"/>
    <w:rsid w:val="00DE14DE"/>
    <w:rsid w:val="00DE1B7B"/>
    <w:rsid w:val="00DE1C27"/>
    <w:rsid w:val="00DE29FB"/>
    <w:rsid w:val="00DE2AD3"/>
    <w:rsid w:val="00DE2ED2"/>
    <w:rsid w:val="00DE3305"/>
    <w:rsid w:val="00DE3A7A"/>
    <w:rsid w:val="00DE3A96"/>
    <w:rsid w:val="00DE5271"/>
    <w:rsid w:val="00DE53D9"/>
    <w:rsid w:val="00DE5AF5"/>
    <w:rsid w:val="00DE6329"/>
    <w:rsid w:val="00DE67CB"/>
    <w:rsid w:val="00DE6DBC"/>
    <w:rsid w:val="00DE6DFA"/>
    <w:rsid w:val="00DF04A4"/>
    <w:rsid w:val="00DF0D84"/>
    <w:rsid w:val="00DF271F"/>
    <w:rsid w:val="00DF2AD3"/>
    <w:rsid w:val="00DF306D"/>
    <w:rsid w:val="00DF44FA"/>
    <w:rsid w:val="00DF5645"/>
    <w:rsid w:val="00DF5F5F"/>
    <w:rsid w:val="00DF6A99"/>
    <w:rsid w:val="00DF6C5A"/>
    <w:rsid w:val="00E001A4"/>
    <w:rsid w:val="00E0023C"/>
    <w:rsid w:val="00E00388"/>
    <w:rsid w:val="00E01A85"/>
    <w:rsid w:val="00E0245F"/>
    <w:rsid w:val="00E02692"/>
    <w:rsid w:val="00E02CD1"/>
    <w:rsid w:val="00E03B22"/>
    <w:rsid w:val="00E03B51"/>
    <w:rsid w:val="00E03FA6"/>
    <w:rsid w:val="00E0456B"/>
    <w:rsid w:val="00E05982"/>
    <w:rsid w:val="00E05B14"/>
    <w:rsid w:val="00E05CA1"/>
    <w:rsid w:val="00E070CC"/>
    <w:rsid w:val="00E07B34"/>
    <w:rsid w:val="00E07C07"/>
    <w:rsid w:val="00E1023E"/>
    <w:rsid w:val="00E11994"/>
    <w:rsid w:val="00E12117"/>
    <w:rsid w:val="00E12718"/>
    <w:rsid w:val="00E12ED6"/>
    <w:rsid w:val="00E13BCF"/>
    <w:rsid w:val="00E1446A"/>
    <w:rsid w:val="00E1494B"/>
    <w:rsid w:val="00E14BCC"/>
    <w:rsid w:val="00E14EAC"/>
    <w:rsid w:val="00E15203"/>
    <w:rsid w:val="00E15748"/>
    <w:rsid w:val="00E1593F"/>
    <w:rsid w:val="00E160A0"/>
    <w:rsid w:val="00E167EE"/>
    <w:rsid w:val="00E169A4"/>
    <w:rsid w:val="00E171A4"/>
    <w:rsid w:val="00E177ED"/>
    <w:rsid w:val="00E17B6D"/>
    <w:rsid w:val="00E20034"/>
    <w:rsid w:val="00E20457"/>
    <w:rsid w:val="00E20978"/>
    <w:rsid w:val="00E213AB"/>
    <w:rsid w:val="00E21557"/>
    <w:rsid w:val="00E21A9A"/>
    <w:rsid w:val="00E21E32"/>
    <w:rsid w:val="00E22007"/>
    <w:rsid w:val="00E22284"/>
    <w:rsid w:val="00E2256E"/>
    <w:rsid w:val="00E22B78"/>
    <w:rsid w:val="00E2302C"/>
    <w:rsid w:val="00E237F9"/>
    <w:rsid w:val="00E23B90"/>
    <w:rsid w:val="00E23D69"/>
    <w:rsid w:val="00E24863"/>
    <w:rsid w:val="00E24BD5"/>
    <w:rsid w:val="00E24C6F"/>
    <w:rsid w:val="00E25001"/>
    <w:rsid w:val="00E255D3"/>
    <w:rsid w:val="00E25B0A"/>
    <w:rsid w:val="00E2614E"/>
    <w:rsid w:val="00E26379"/>
    <w:rsid w:val="00E26A19"/>
    <w:rsid w:val="00E30C16"/>
    <w:rsid w:val="00E30C6F"/>
    <w:rsid w:val="00E3195D"/>
    <w:rsid w:val="00E31FCC"/>
    <w:rsid w:val="00E337C1"/>
    <w:rsid w:val="00E34F59"/>
    <w:rsid w:val="00E35622"/>
    <w:rsid w:val="00E359EB"/>
    <w:rsid w:val="00E36117"/>
    <w:rsid w:val="00E364BA"/>
    <w:rsid w:val="00E36DDF"/>
    <w:rsid w:val="00E3748C"/>
    <w:rsid w:val="00E4040C"/>
    <w:rsid w:val="00E40793"/>
    <w:rsid w:val="00E414C2"/>
    <w:rsid w:val="00E42169"/>
    <w:rsid w:val="00E4382A"/>
    <w:rsid w:val="00E43ED0"/>
    <w:rsid w:val="00E440A7"/>
    <w:rsid w:val="00E446A7"/>
    <w:rsid w:val="00E45587"/>
    <w:rsid w:val="00E45EFB"/>
    <w:rsid w:val="00E46BBA"/>
    <w:rsid w:val="00E46CFA"/>
    <w:rsid w:val="00E46FDE"/>
    <w:rsid w:val="00E525C2"/>
    <w:rsid w:val="00E53B24"/>
    <w:rsid w:val="00E5431D"/>
    <w:rsid w:val="00E54960"/>
    <w:rsid w:val="00E54A9B"/>
    <w:rsid w:val="00E554F4"/>
    <w:rsid w:val="00E55755"/>
    <w:rsid w:val="00E55AD8"/>
    <w:rsid w:val="00E55BE1"/>
    <w:rsid w:val="00E56B31"/>
    <w:rsid w:val="00E61C34"/>
    <w:rsid w:val="00E62332"/>
    <w:rsid w:val="00E62533"/>
    <w:rsid w:val="00E6290C"/>
    <w:rsid w:val="00E637A8"/>
    <w:rsid w:val="00E6514C"/>
    <w:rsid w:val="00E654EF"/>
    <w:rsid w:val="00E66257"/>
    <w:rsid w:val="00E66643"/>
    <w:rsid w:val="00E66B81"/>
    <w:rsid w:val="00E66D0F"/>
    <w:rsid w:val="00E675AF"/>
    <w:rsid w:val="00E712A2"/>
    <w:rsid w:val="00E718F1"/>
    <w:rsid w:val="00E724D0"/>
    <w:rsid w:val="00E73036"/>
    <w:rsid w:val="00E74F3D"/>
    <w:rsid w:val="00E751DA"/>
    <w:rsid w:val="00E75423"/>
    <w:rsid w:val="00E7678C"/>
    <w:rsid w:val="00E80BD0"/>
    <w:rsid w:val="00E80E3A"/>
    <w:rsid w:val="00E80E58"/>
    <w:rsid w:val="00E82A62"/>
    <w:rsid w:val="00E83A8C"/>
    <w:rsid w:val="00E83E86"/>
    <w:rsid w:val="00E862B6"/>
    <w:rsid w:val="00E8717A"/>
    <w:rsid w:val="00E874CB"/>
    <w:rsid w:val="00E8752A"/>
    <w:rsid w:val="00E876FE"/>
    <w:rsid w:val="00E90649"/>
    <w:rsid w:val="00E90E2B"/>
    <w:rsid w:val="00E911B4"/>
    <w:rsid w:val="00E9199B"/>
    <w:rsid w:val="00E92356"/>
    <w:rsid w:val="00E937D3"/>
    <w:rsid w:val="00E9680A"/>
    <w:rsid w:val="00EA08A5"/>
    <w:rsid w:val="00EA0F1F"/>
    <w:rsid w:val="00EA2244"/>
    <w:rsid w:val="00EA23F1"/>
    <w:rsid w:val="00EA2C6B"/>
    <w:rsid w:val="00EA32D1"/>
    <w:rsid w:val="00EA3AD1"/>
    <w:rsid w:val="00EA4909"/>
    <w:rsid w:val="00EA4CE7"/>
    <w:rsid w:val="00EA4D53"/>
    <w:rsid w:val="00EA5FAB"/>
    <w:rsid w:val="00EA5FB0"/>
    <w:rsid w:val="00EA6764"/>
    <w:rsid w:val="00EA6B4D"/>
    <w:rsid w:val="00EA6EDA"/>
    <w:rsid w:val="00EA73F8"/>
    <w:rsid w:val="00EB0B56"/>
    <w:rsid w:val="00EB1375"/>
    <w:rsid w:val="00EB1FCE"/>
    <w:rsid w:val="00EB3ADC"/>
    <w:rsid w:val="00EB3EC3"/>
    <w:rsid w:val="00EB421F"/>
    <w:rsid w:val="00EB4972"/>
    <w:rsid w:val="00EB5F30"/>
    <w:rsid w:val="00EB620E"/>
    <w:rsid w:val="00EB632B"/>
    <w:rsid w:val="00EC06F2"/>
    <w:rsid w:val="00EC0A0A"/>
    <w:rsid w:val="00EC0ED8"/>
    <w:rsid w:val="00EC40B5"/>
    <w:rsid w:val="00EC47F0"/>
    <w:rsid w:val="00EC50D0"/>
    <w:rsid w:val="00EC5B64"/>
    <w:rsid w:val="00EC620D"/>
    <w:rsid w:val="00EC621E"/>
    <w:rsid w:val="00EC63B2"/>
    <w:rsid w:val="00EC71A1"/>
    <w:rsid w:val="00EC737D"/>
    <w:rsid w:val="00EC7C94"/>
    <w:rsid w:val="00ED06F4"/>
    <w:rsid w:val="00ED0A58"/>
    <w:rsid w:val="00ED254B"/>
    <w:rsid w:val="00ED3268"/>
    <w:rsid w:val="00ED3D9D"/>
    <w:rsid w:val="00ED49A9"/>
    <w:rsid w:val="00ED5C0F"/>
    <w:rsid w:val="00ED6271"/>
    <w:rsid w:val="00ED68C0"/>
    <w:rsid w:val="00ED6E7D"/>
    <w:rsid w:val="00ED6F49"/>
    <w:rsid w:val="00ED74CB"/>
    <w:rsid w:val="00ED7EDF"/>
    <w:rsid w:val="00EE086B"/>
    <w:rsid w:val="00EE1907"/>
    <w:rsid w:val="00EE19F6"/>
    <w:rsid w:val="00EE1C53"/>
    <w:rsid w:val="00EE1CEA"/>
    <w:rsid w:val="00EE1EFF"/>
    <w:rsid w:val="00EE22C4"/>
    <w:rsid w:val="00EE2768"/>
    <w:rsid w:val="00EE3E94"/>
    <w:rsid w:val="00EE412E"/>
    <w:rsid w:val="00EE45D8"/>
    <w:rsid w:val="00EE4813"/>
    <w:rsid w:val="00EE539C"/>
    <w:rsid w:val="00EE53F2"/>
    <w:rsid w:val="00EE6D13"/>
    <w:rsid w:val="00EE7A1A"/>
    <w:rsid w:val="00EE7BD8"/>
    <w:rsid w:val="00EE7DA3"/>
    <w:rsid w:val="00EF02D1"/>
    <w:rsid w:val="00EF0AF0"/>
    <w:rsid w:val="00EF0C8A"/>
    <w:rsid w:val="00EF115C"/>
    <w:rsid w:val="00EF143E"/>
    <w:rsid w:val="00EF149B"/>
    <w:rsid w:val="00EF17E1"/>
    <w:rsid w:val="00EF1A41"/>
    <w:rsid w:val="00EF2B30"/>
    <w:rsid w:val="00F01369"/>
    <w:rsid w:val="00F017AA"/>
    <w:rsid w:val="00F01957"/>
    <w:rsid w:val="00F01B5B"/>
    <w:rsid w:val="00F01E2F"/>
    <w:rsid w:val="00F026F3"/>
    <w:rsid w:val="00F0285A"/>
    <w:rsid w:val="00F02A1F"/>
    <w:rsid w:val="00F02B81"/>
    <w:rsid w:val="00F02D74"/>
    <w:rsid w:val="00F043AE"/>
    <w:rsid w:val="00F04447"/>
    <w:rsid w:val="00F049E7"/>
    <w:rsid w:val="00F067F0"/>
    <w:rsid w:val="00F06B81"/>
    <w:rsid w:val="00F07333"/>
    <w:rsid w:val="00F10FDD"/>
    <w:rsid w:val="00F11FC7"/>
    <w:rsid w:val="00F1345B"/>
    <w:rsid w:val="00F13927"/>
    <w:rsid w:val="00F147EE"/>
    <w:rsid w:val="00F14D96"/>
    <w:rsid w:val="00F15147"/>
    <w:rsid w:val="00F151EA"/>
    <w:rsid w:val="00F15617"/>
    <w:rsid w:val="00F165A0"/>
    <w:rsid w:val="00F17867"/>
    <w:rsid w:val="00F22EF6"/>
    <w:rsid w:val="00F2305B"/>
    <w:rsid w:val="00F23333"/>
    <w:rsid w:val="00F23376"/>
    <w:rsid w:val="00F238FE"/>
    <w:rsid w:val="00F23E0A"/>
    <w:rsid w:val="00F24153"/>
    <w:rsid w:val="00F246D3"/>
    <w:rsid w:val="00F24815"/>
    <w:rsid w:val="00F25583"/>
    <w:rsid w:val="00F258A0"/>
    <w:rsid w:val="00F258CE"/>
    <w:rsid w:val="00F25FF1"/>
    <w:rsid w:val="00F26F54"/>
    <w:rsid w:val="00F27712"/>
    <w:rsid w:val="00F27B93"/>
    <w:rsid w:val="00F27E5E"/>
    <w:rsid w:val="00F302B3"/>
    <w:rsid w:val="00F30796"/>
    <w:rsid w:val="00F30EC0"/>
    <w:rsid w:val="00F31254"/>
    <w:rsid w:val="00F31858"/>
    <w:rsid w:val="00F3200E"/>
    <w:rsid w:val="00F326C5"/>
    <w:rsid w:val="00F32E46"/>
    <w:rsid w:val="00F3389C"/>
    <w:rsid w:val="00F33D37"/>
    <w:rsid w:val="00F33ECC"/>
    <w:rsid w:val="00F348AA"/>
    <w:rsid w:val="00F34EFB"/>
    <w:rsid w:val="00F357AF"/>
    <w:rsid w:val="00F37252"/>
    <w:rsid w:val="00F37E73"/>
    <w:rsid w:val="00F37FBD"/>
    <w:rsid w:val="00F37FD5"/>
    <w:rsid w:val="00F40374"/>
    <w:rsid w:val="00F4063C"/>
    <w:rsid w:val="00F40D89"/>
    <w:rsid w:val="00F41461"/>
    <w:rsid w:val="00F42175"/>
    <w:rsid w:val="00F428D0"/>
    <w:rsid w:val="00F42E3F"/>
    <w:rsid w:val="00F43786"/>
    <w:rsid w:val="00F44873"/>
    <w:rsid w:val="00F44E26"/>
    <w:rsid w:val="00F4559C"/>
    <w:rsid w:val="00F46811"/>
    <w:rsid w:val="00F46EE2"/>
    <w:rsid w:val="00F477FF"/>
    <w:rsid w:val="00F47EFC"/>
    <w:rsid w:val="00F5016C"/>
    <w:rsid w:val="00F50562"/>
    <w:rsid w:val="00F506C2"/>
    <w:rsid w:val="00F50F94"/>
    <w:rsid w:val="00F5195B"/>
    <w:rsid w:val="00F51F7F"/>
    <w:rsid w:val="00F52DCF"/>
    <w:rsid w:val="00F52E8E"/>
    <w:rsid w:val="00F531F5"/>
    <w:rsid w:val="00F53E09"/>
    <w:rsid w:val="00F55B1C"/>
    <w:rsid w:val="00F5781C"/>
    <w:rsid w:val="00F57BD5"/>
    <w:rsid w:val="00F60535"/>
    <w:rsid w:val="00F60612"/>
    <w:rsid w:val="00F60673"/>
    <w:rsid w:val="00F607AF"/>
    <w:rsid w:val="00F60D6E"/>
    <w:rsid w:val="00F62F07"/>
    <w:rsid w:val="00F64AA2"/>
    <w:rsid w:val="00F64F40"/>
    <w:rsid w:val="00F65B67"/>
    <w:rsid w:val="00F664E7"/>
    <w:rsid w:val="00F668A2"/>
    <w:rsid w:val="00F674FC"/>
    <w:rsid w:val="00F6758E"/>
    <w:rsid w:val="00F6782F"/>
    <w:rsid w:val="00F67D8E"/>
    <w:rsid w:val="00F70231"/>
    <w:rsid w:val="00F706B6"/>
    <w:rsid w:val="00F71196"/>
    <w:rsid w:val="00F71923"/>
    <w:rsid w:val="00F71A19"/>
    <w:rsid w:val="00F71C9D"/>
    <w:rsid w:val="00F726FE"/>
    <w:rsid w:val="00F728D6"/>
    <w:rsid w:val="00F74F36"/>
    <w:rsid w:val="00F75197"/>
    <w:rsid w:val="00F768BD"/>
    <w:rsid w:val="00F77553"/>
    <w:rsid w:val="00F77C3A"/>
    <w:rsid w:val="00F80D1E"/>
    <w:rsid w:val="00F80EA2"/>
    <w:rsid w:val="00F80F5C"/>
    <w:rsid w:val="00F8139D"/>
    <w:rsid w:val="00F824AE"/>
    <w:rsid w:val="00F82930"/>
    <w:rsid w:val="00F83255"/>
    <w:rsid w:val="00F83BB1"/>
    <w:rsid w:val="00F83D2A"/>
    <w:rsid w:val="00F8421A"/>
    <w:rsid w:val="00F8484D"/>
    <w:rsid w:val="00F8565E"/>
    <w:rsid w:val="00F85A13"/>
    <w:rsid w:val="00F86271"/>
    <w:rsid w:val="00F868B3"/>
    <w:rsid w:val="00F86B3C"/>
    <w:rsid w:val="00F871C5"/>
    <w:rsid w:val="00F8754A"/>
    <w:rsid w:val="00F878F5"/>
    <w:rsid w:val="00F906B3"/>
    <w:rsid w:val="00F90980"/>
    <w:rsid w:val="00F90A14"/>
    <w:rsid w:val="00F9204B"/>
    <w:rsid w:val="00F92A4F"/>
    <w:rsid w:val="00F92C39"/>
    <w:rsid w:val="00F933A5"/>
    <w:rsid w:val="00F93DCB"/>
    <w:rsid w:val="00F957A8"/>
    <w:rsid w:val="00F9663A"/>
    <w:rsid w:val="00F97345"/>
    <w:rsid w:val="00FA16C5"/>
    <w:rsid w:val="00FA35A2"/>
    <w:rsid w:val="00FA38F6"/>
    <w:rsid w:val="00FA3BEF"/>
    <w:rsid w:val="00FA4AEC"/>
    <w:rsid w:val="00FA5F88"/>
    <w:rsid w:val="00FA6564"/>
    <w:rsid w:val="00FA6E78"/>
    <w:rsid w:val="00FA6E91"/>
    <w:rsid w:val="00FB0439"/>
    <w:rsid w:val="00FB04D0"/>
    <w:rsid w:val="00FB13AF"/>
    <w:rsid w:val="00FB26FF"/>
    <w:rsid w:val="00FB27E0"/>
    <w:rsid w:val="00FB333B"/>
    <w:rsid w:val="00FB3638"/>
    <w:rsid w:val="00FB3722"/>
    <w:rsid w:val="00FB402F"/>
    <w:rsid w:val="00FB574B"/>
    <w:rsid w:val="00FB65A9"/>
    <w:rsid w:val="00FB67F3"/>
    <w:rsid w:val="00FB6F87"/>
    <w:rsid w:val="00FB7516"/>
    <w:rsid w:val="00FB7DAA"/>
    <w:rsid w:val="00FC0382"/>
    <w:rsid w:val="00FC22E8"/>
    <w:rsid w:val="00FC2659"/>
    <w:rsid w:val="00FC27C0"/>
    <w:rsid w:val="00FC2C65"/>
    <w:rsid w:val="00FC34C0"/>
    <w:rsid w:val="00FC40B6"/>
    <w:rsid w:val="00FC4A6B"/>
    <w:rsid w:val="00FC4DBF"/>
    <w:rsid w:val="00FC52BF"/>
    <w:rsid w:val="00FC5312"/>
    <w:rsid w:val="00FC6084"/>
    <w:rsid w:val="00FC62E0"/>
    <w:rsid w:val="00FC7461"/>
    <w:rsid w:val="00FC7F39"/>
    <w:rsid w:val="00FD00B6"/>
    <w:rsid w:val="00FD07E5"/>
    <w:rsid w:val="00FD0F7D"/>
    <w:rsid w:val="00FD1306"/>
    <w:rsid w:val="00FD1C07"/>
    <w:rsid w:val="00FD25E5"/>
    <w:rsid w:val="00FD28BA"/>
    <w:rsid w:val="00FD345F"/>
    <w:rsid w:val="00FD35CE"/>
    <w:rsid w:val="00FD5659"/>
    <w:rsid w:val="00FD6849"/>
    <w:rsid w:val="00FD6C9B"/>
    <w:rsid w:val="00FD77AE"/>
    <w:rsid w:val="00FD7B1B"/>
    <w:rsid w:val="00FE0CB8"/>
    <w:rsid w:val="00FE1096"/>
    <w:rsid w:val="00FE1481"/>
    <w:rsid w:val="00FE1513"/>
    <w:rsid w:val="00FE25B6"/>
    <w:rsid w:val="00FE30AC"/>
    <w:rsid w:val="00FE4928"/>
    <w:rsid w:val="00FE545D"/>
    <w:rsid w:val="00FE58E8"/>
    <w:rsid w:val="00FE5AE4"/>
    <w:rsid w:val="00FE609C"/>
    <w:rsid w:val="00FE642B"/>
    <w:rsid w:val="00FE6FE1"/>
    <w:rsid w:val="00FF0693"/>
    <w:rsid w:val="00FF0E90"/>
    <w:rsid w:val="00FF1750"/>
    <w:rsid w:val="00FF2267"/>
    <w:rsid w:val="00FF23C9"/>
    <w:rsid w:val="00FF3145"/>
    <w:rsid w:val="00FF4059"/>
    <w:rsid w:val="00FF63A5"/>
    <w:rsid w:val="00FF6B5A"/>
    <w:rsid w:val="00FF6E23"/>
    <w:rsid w:val="00FF73D4"/>
    <w:rsid w:val="00FF7441"/>
    <w:rsid w:val="00FF7D4B"/>
    <w:rsid w:val="0311450E"/>
    <w:rsid w:val="046F7249"/>
    <w:rsid w:val="053604C8"/>
    <w:rsid w:val="07869087"/>
    <w:rsid w:val="08954C30"/>
    <w:rsid w:val="09D03B3D"/>
    <w:rsid w:val="13D70D85"/>
    <w:rsid w:val="189DFD2A"/>
    <w:rsid w:val="189FCB02"/>
    <w:rsid w:val="19CE2A6C"/>
    <w:rsid w:val="1C2C2B77"/>
    <w:rsid w:val="24826B4A"/>
    <w:rsid w:val="28E2CABD"/>
    <w:rsid w:val="2B50022C"/>
    <w:rsid w:val="2B5A8594"/>
    <w:rsid w:val="2C6245BF"/>
    <w:rsid w:val="2E89FBFB"/>
    <w:rsid w:val="39084573"/>
    <w:rsid w:val="3E5F5ACF"/>
    <w:rsid w:val="3FDC6B23"/>
    <w:rsid w:val="441A239B"/>
    <w:rsid w:val="44F07BA0"/>
    <w:rsid w:val="480831E3"/>
    <w:rsid w:val="4AABFDF6"/>
    <w:rsid w:val="4C75E171"/>
    <w:rsid w:val="4DC0C4A1"/>
    <w:rsid w:val="4F84A92E"/>
    <w:rsid w:val="526AB5AB"/>
    <w:rsid w:val="52C32CC7"/>
    <w:rsid w:val="5E6D398B"/>
    <w:rsid w:val="5FC82C6D"/>
    <w:rsid w:val="6392355B"/>
    <w:rsid w:val="64244292"/>
    <w:rsid w:val="670221D4"/>
    <w:rsid w:val="692BC400"/>
    <w:rsid w:val="6ACEEABB"/>
    <w:rsid w:val="6E41FBCB"/>
    <w:rsid w:val="6F47CD86"/>
    <w:rsid w:val="74B21AC3"/>
    <w:rsid w:val="766AC036"/>
    <w:rsid w:val="77964B14"/>
    <w:rsid w:val="7B499553"/>
    <w:rsid w:val="7D4C9E42"/>
    <w:rsid w:val="7F71EBA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8B60C"/>
  <w15:chartTrackingRefBased/>
  <w15:docId w15:val="{EBCBD32A-75A9-4FAE-8071-34DDCF241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28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3E86"/>
    <w:pPr>
      <w:keepNext/>
      <w:keepLines/>
      <w:spacing w:before="160" w:after="80"/>
      <w:outlineLvl w:val="1"/>
    </w:pPr>
    <w:rPr>
      <w:rFonts w:asciiTheme="majorHAnsi" w:eastAsiaTheme="majorEastAsia" w:hAnsiTheme="majorHAnsi" w:cstheme="majorBidi"/>
      <w:color w:val="00236D"/>
      <w:sz w:val="32"/>
      <w:szCs w:val="32"/>
    </w:rPr>
  </w:style>
  <w:style w:type="paragraph" w:styleId="Heading3">
    <w:name w:val="heading 3"/>
    <w:basedOn w:val="Normal"/>
    <w:next w:val="Normal"/>
    <w:link w:val="Heading3Char"/>
    <w:uiPriority w:val="9"/>
    <w:unhideWhenUsed/>
    <w:qFormat/>
    <w:rsid w:val="00E83E86"/>
    <w:pPr>
      <w:outlineLvl w:val="2"/>
    </w:pPr>
    <w:rPr>
      <w:b/>
      <w:bCs/>
      <w:color w:val="00236D"/>
    </w:rPr>
  </w:style>
  <w:style w:type="paragraph" w:styleId="Heading4">
    <w:name w:val="heading 4"/>
    <w:basedOn w:val="Normal"/>
    <w:next w:val="Normal"/>
    <w:link w:val="Heading4Char"/>
    <w:uiPriority w:val="9"/>
    <w:semiHidden/>
    <w:unhideWhenUsed/>
    <w:qFormat/>
    <w:rsid w:val="00C428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28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28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28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28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28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8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3E86"/>
    <w:rPr>
      <w:rFonts w:asciiTheme="majorHAnsi" w:eastAsiaTheme="majorEastAsia" w:hAnsiTheme="majorHAnsi" w:cstheme="majorBidi"/>
      <w:color w:val="00236D"/>
      <w:sz w:val="32"/>
      <w:szCs w:val="32"/>
    </w:rPr>
  </w:style>
  <w:style w:type="character" w:customStyle="1" w:styleId="Heading3Char">
    <w:name w:val="Heading 3 Char"/>
    <w:basedOn w:val="DefaultParagraphFont"/>
    <w:link w:val="Heading3"/>
    <w:uiPriority w:val="9"/>
    <w:rsid w:val="00E83E86"/>
    <w:rPr>
      <w:b/>
      <w:bCs/>
      <w:color w:val="00236D"/>
    </w:rPr>
  </w:style>
  <w:style w:type="character" w:customStyle="1" w:styleId="Heading4Char">
    <w:name w:val="Heading 4 Char"/>
    <w:basedOn w:val="DefaultParagraphFont"/>
    <w:link w:val="Heading4"/>
    <w:uiPriority w:val="9"/>
    <w:semiHidden/>
    <w:rsid w:val="00C428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28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28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28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28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28A2"/>
    <w:rPr>
      <w:rFonts w:eastAsiaTheme="majorEastAsia" w:cstheme="majorBidi"/>
      <w:color w:val="272727" w:themeColor="text1" w:themeTint="D8"/>
    </w:rPr>
  </w:style>
  <w:style w:type="paragraph" w:styleId="Title">
    <w:name w:val="Title"/>
    <w:basedOn w:val="Normal"/>
    <w:next w:val="Normal"/>
    <w:link w:val="TitleChar"/>
    <w:uiPriority w:val="10"/>
    <w:qFormat/>
    <w:rsid w:val="00E7678C"/>
    <w:pPr>
      <w:spacing w:after="80" w:line="240" w:lineRule="auto"/>
      <w:contextualSpacing/>
    </w:pPr>
    <w:rPr>
      <w:rFonts w:asciiTheme="majorHAnsi" w:eastAsiaTheme="majorEastAsia" w:hAnsiTheme="majorHAnsi" w:cstheme="majorBidi"/>
      <w:color w:val="00236D"/>
      <w:spacing w:val="-10"/>
      <w:kern w:val="28"/>
      <w:sz w:val="56"/>
      <w:szCs w:val="56"/>
    </w:rPr>
  </w:style>
  <w:style w:type="character" w:customStyle="1" w:styleId="TitleChar">
    <w:name w:val="Title Char"/>
    <w:basedOn w:val="DefaultParagraphFont"/>
    <w:link w:val="Title"/>
    <w:uiPriority w:val="10"/>
    <w:rsid w:val="00E7678C"/>
    <w:rPr>
      <w:rFonts w:asciiTheme="majorHAnsi" w:eastAsiaTheme="majorEastAsia" w:hAnsiTheme="majorHAnsi" w:cstheme="majorBidi"/>
      <w:color w:val="00236D"/>
      <w:spacing w:val="-10"/>
      <w:kern w:val="28"/>
      <w:sz w:val="56"/>
      <w:szCs w:val="56"/>
    </w:rPr>
  </w:style>
  <w:style w:type="paragraph" w:styleId="Subtitle">
    <w:name w:val="Subtitle"/>
    <w:basedOn w:val="Normal"/>
    <w:next w:val="Normal"/>
    <w:link w:val="SubtitleChar"/>
    <w:uiPriority w:val="11"/>
    <w:qFormat/>
    <w:rsid w:val="00E7678C"/>
    <w:pPr>
      <w:numPr>
        <w:ilvl w:val="1"/>
      </w:numPr>
    </w:pPr>
    <w:rPr>
      <w:rFonts w:eastAsiaTheme="majorEastAsia" w:cstheme="majorBidi"/>
      <w:color w:val="00236D"/>
      <w:spacing w:val="15"/>
      <w:sz w:val="28"/>
      <w:szCs w:val="28"/>
    </w:rPr>
  </w:style>
  <w:style w:type="character" w:customStyle="1" w:styleId="SubtitleChar">
    <w:name w:val="Subtitle Char"/>
    <w:basedOn w:val="DefaultParagraphFont"/>
    <w:link w:val="Subtitle"/>
    <w:uiPriority w:val="11"/>
    <w:rsid w:val="00E7678C"/>
    <w:rPr>
      <w:rFonts w:eastAsiaTheme="majorEastAsia" w:cstheme="majorBidi"/>
      <w:color w:val="00236D"/>
      <w:spacing w:val="15"/>
      <w:sz w:val="28"/>
      <w:szCs w:val="28"/>
    </w:rPr>
  </w:style>
  <w:style w:type="paragraph" w:styleId="Quote">
    <w:name w:val="Quote"/>
    <w:basedOn w:val="Normal"/>
    <w:next w:val="Normal"/>
    <w:link w:val="QuoteChar"/>
    <w:uiPriority w:val="29"/>
    <w:qFormat/>
    <w:rsid w:val="00C428A2"/>
    <w:pPr>
      <w:spacing w:before="160"/>
      <w:jc w:val="center"/>
    </w:pPr>
    <w:rPr>
      <w:i/>
      <w:iCs/>
      <w:color w:val="404040" w:themeColor="text1" w:themeTint="BF"/>
    </w:rPr>
  </w:style>
  <w:style w:type="character" w:customStyle="1" w:styleId="QuoteChar">
    <w:name w:val="Quote Char"/>
    <w:basedOn w:val="DefaultParagraphFont"/>
    <w:link w:val="Quote"/>
    <w:uiPriority w:val="29"/>
    <w:rsid w:val="00C428A2"/>
    <w:rPr>
      <w:i/>
      <w:iCs/>
      <w:color w:val="404040" w:themeColor="text1" w:themeTint="BF"/>
    </w:rPr>
  </w:style>
  <w:style w:type="paragraph" w:styleId="ListParagraph">
    <w:name w:val="List Paragraph"/>
    <w:basedOn w:val="Normal"/>
    <w:uiPriority w:val="34"/>
    <w:qFormat/>
    <w:rsid w:val="00C428A2"/>
    <w:pPr>
      <w:ind w:left="720"/>
      <w:contextualSpacing/>
    </w:pPr>
  </w:style>
  <w:style w:type="character" w:styleId="IntenseEmphasis">
    <w:name w:val="Intense Emphasis"/>
    <w:basedOn w:val="DefaultParagraphFont"/>
    <w:uiPriority w:val="21"/>
    <w:qFormat/>
    <w:rsid w:val="00C428A2"/>
    <w:rPr>
      <w:i/>
      <w:iCs/>
      <w:color w:val="0F4761" w:themeColor="accent1" w:themeShade="BF"/>
    </w:rPr>
  </w:style>
  <w:style w:type="paragraph" w:styleId="IntenseQuote">
    <w:name w:val="Intense Quote"/>
    <w:basedOn w:val="Normal"/>
    <w:next w:val="Normal"/>
    <w:link w:val="IntenseQuoteChar"/>
    <w:uiPriority w:val="30"/>
    <w:qFormat/>
    <w:rsid w:val="00C428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28A2"/>
    <w:rPr>
      <w:i/>
      <w:iCs/>
      <w:color w:val="0F4761" w:themeColor="accent1" w:themeShade="BF"/>
    </w:rPr>
  </w:style>
  <w:style w:type="character" w:styleId="IntenseReference">
    <w:name w:val="Intense Reference"/>
    <w:basedOn w:val="DefaultParagraphFont"/>
    <w:uiPriority w:val="32"/>
    <w:qFormat/>
    <w:rsid w:val="00C428A2"/>
    <w:rPr>
      <w:b/>
      <w:bCs/>
      <w:smallCaps/>
      <w:color w:val="0F4761" w:themeColor="accent1" w:themeShade="BF"/>
      <w:spacing w:val="5"/>
    </w:rPr>
  </w:style>
  <w:style w:type="character" w:styleId="CommentReference">
    <w:name w:val="annotation reference"/>
    <w:basedOn w:val="DefaultParagraphFont"/>
    <w:uiPriority w:val="99"/>
    <w:semiHidden/>
    <w:unhideWhenUsed/>
    <w:rsid w:val="00AB7365"/>
    <w:rPr>
      <w:sz w:val="16"/>
      <w:szCs w:val="16"/>
    </w:rPr>
  </w:style>
  <w:style w:type="paragraph" w:styleId="CommentText">
    <w:name w:val="annotation text"/>
    <w:basedOn w:val="Normal"/>
    <w:link w:val="CommentTextChar"/>
    <w:uiPriority w:val="99"/>
    <w:unhideWhenUsed/>
    <w:rsid w:val="00AB7365"/>
    <w:pPr>
      <w:spacing w:line="240" w:lineRule="auto"/>
    </w:pPr>
    <w:rPr>
      <w:sz w:val="20"/>
      <w:szCs w:val="20"/>
    </w:rPr>
  </w:style>
  <w:style w:type="character" w:customStyle="1" w:styleId="CommentTextChar">
    <w:name w:val="Comment Text Char"/>
    <w:basedOn w:val="DefaultParagraphFont"/>
    <w:link w:val="CommentText"/>
    <w:uiPriority w:val="99"/>
    <w:rsid w:val="00AB7365"/>
    <w:rPr>
      <w:sz w:val="20"/>
      <w:szCs w:val="20"/>
    </w:rPr>
  </w:style>
  <w:style w:type="paragraph" w:styleId="CommentSubject">
    <w:name w:val="annotation subject"/>
    <w:basedOn w:val="CommentText"/>
    <w:next w:val="CommentText"/>
    <w:link w:val="CommentSubjectChar"/>
    <w:uiPriority w:val="99"/>
    <w:semiHidden/>
    <w:unhideWhenUsed/>
    <w:rsid w:val="00AB7365"/>
    <w:rPr>
      <w:b/>
      <w:bCs/>
    </w:rPr>
  </w:style>
  <w:style w:type="character" w:customStyle="1" w:styleId="CommentSubjectChar">
    <w:name w:val="Comment Subject Char"/>
    <w:basedOn w:val="CommentTextChar"/>
    <w:link w:val="CommentSubject"/>
    <w:uiPriority w:val="99"/>
    <w:semiHidden/>
    <w:rsid w:val="00AB7365"/>
    <w:rPr>
      <w:b/>
      <w:bCs/>
      <w:sz w:val="20"/>
      <w:szCs w:val="20"/>
    </w:rPr>
  </w:style>
  <w:style w:type="paragraph" w:styleId="Revision">
    <w:name w:val="Revision"/>
    <w:hidden/>
    <w:uiPriority w:val="99"/>
    <w:semiHidden/>
    <w:rsid w:val="00AC49C9"/>
    <w:pPr>
      <w:spacing w:after="0" w:line="240" w:lineRule="auto"/>
    </w:pPr>
  </w:style>
  <w:style w:type="character" w:styleId="Mention">
    <w:name w:val="Mention"/>
    <w:basedOn w:val="DefaultParagraphFont"/>
    <w:uiPriority w:val="99"/>
    <w:unhideWhenUsed/>
    <w:rsid w:val="001F4C9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6426885">
      <w:bodyDiv w:val="1"/>
      <w:marLeft w:val="0"/>
      <w:marRight w:val="0"/>
      <w:marTop w:val="0"/>
      <w:marBottom w:val="0"/>
      <w:divBdr>
        <w:top w:val="none" w:sz="0" w:space="0" w:color="auto"/>
        <w:left w:val="none" w:sz="0" w:space="0" w:color="auto"/>
        <w:bottom w:val="none" w:sz="0" w:space="0" w:color="auto"/>
        <w:right w:val="none" w:sz="0" w:space="0" w:color="auto"/>
      </w:divBdr>
    </w:div>
    <w:div w:id="347216591">
      <w:bodyDiv w:val="1"/>
      <w:marLeft w:val="0"/>
      <w:marRight w:val="0"/>
      <w:marTop w:val="0"/>
      <w:marBottom w:val="0"/>
      <w:divBdr>
        <w:top w:val="none" w:sz="0" w:space="0" w:color="auto"/>
        <w:left w:val="none" w:sz="0" w:space="0" w:color="auto"/>
        <w:bottom w:val="none" w:sz="0" w:space="0" w:color="auto"/>
        <w:right w:val="none" w:sz="0" w:space="0" w:color="auto"/>
      </w:divBdr>
    </w:div>
    <w:div w:id="918179185">
      <w:bodyDiv w:val="1"/>
      <w:marLeft w:val="0"/>
      <w:marRight w:val="0"/>
      <w:marTop w:val="0"/>
      <w:marBottom w:val="0"/>
      <w:divBdr>
        <w:top w:val="none" w:sz="0" w:space="0" w:color="auto"/>
        <w:left w:val="none" w:sz="0" w:space="0" w:color="auto"/>
        <w:bottom w:val="none" w:sz="0" w:space="0" w:color="auto"/>
        <w:right w:val="none" w:sz="0" w:space="0" w:color="auto"/>
      </w:divBdr>
    </w:div>
    <w:div w:id="2018849715">
      <w:bodyDiv w:val="1"/>
      <w:marLeft w:val="0"/>
      <w:marRight w:val="0"/>
      <w:marTop w:val="0"/>
      <w:marBottom w:val="0"/>
      <w:divBdr>
        <w:top w:val="none" w:sz="0" w:space="0" w:color="auto"/>
        <w:left w:val="none" w:sz="0" w:space="0" w:color="auto"/>
        <w:bottom w:val="none" w:sz="0" w:space="0" w:color="auto"/>
        <w:right w:val="none" w:sz="0" w:space="0" w:color="auto"/>
      </w:divBdr>
    </w:div>
    <w:div w:id="2051807562">
      <w:bodyDiv w:val="1"/>
      <w:marLeft w:val="0"/>
      <w:marRight w:val="0"/>
      <w:marTop w:val="0"/>
      <w:marBottom w:val="0"/>
      <w:divBdr>
        <w:top w:val="none" w:sz="0" w:space="0" w:color="auto"/>
        <w:left w:val="none" w:sz="0" w:space="0" w:color="auto"/>
        <w:bottom w:val="none" w:sz="0" w:space="0" w:color="auto"/>
        <w:right w:val="none" w:sz="0" w:space="0" w:color="auto"/>
      </w:divBdr>
    </w:div>
    <w:div w:id="2122333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3019</Words>
  <Characters>17209</Characters>
  <Application>Microsoft Office Word</Application>
  <DocSecurity>0</DocSecurity>
  <Lines>143</Lines>
  <Paragraphs>40</Paragraphs>
  <ScaleCrop>false</ScaleCrop>
  <Company/>
  <LinksUpToDate>false</LinksUpToDate>
  <CharactersWithSpaces>20188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Gaudry</dc:creator>
  <cp:keywords/>
  <dc:description/>
  <cp:lastModifiedBy>Poonam Khanna</cp:lastModifiedBy>
  <cp:revision>2</cp:revision>
  <dcterms:created xsi:type="dcterms:W3CDTF">2024-10-18T14:35:00Z</dcterms:created>
  <dcterms:modified xsi:type="dcterms:W3CDTF">2024-10-18T14:35:00Z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documentId_4399</vt:lpwstr>
  </property>
  <property fmtid="{D5CDD505-2E9C-101B-9397-08002B2CF9AE}" pid="3" name="grammarly_documentContext">
    <vt:lpwstr>{"goals":[],"domain":"general","emotions":[],"dialect":"canadian"}</vt:lpwstr>
  </property>
</Properties>
</file>