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88E" w:rsidRDefault="00EE3458">
      <w:pPr>
        <w:spacing w:after="0" w:line="259" w:lineRule="auto"/>
        <w:ind w:left="22" w:firstLine="0"/>
        <w:jc w:val="center"/>
      </w:pPr>
      <w:r>
        <w:rPr>
          <w:b/>
          <w:sz w:val="28"/>
        </w:rPr>
        <w:t xml:space="preserve">2019 Call for Research Grant Applications </w:t>
      </w:r>
    </w:p>
    <w:p w:rsidR="0057788E" w:rsidRDefault="00EE3458">
      <w:pPr>
        <w:spacing w:after="0" w:line="259" w:lineRule="auto"/>
        <w:ind w:left="0" w:firstLine="0"/>
      </w:pPr>
      <w:r>
        <w:t xml:space="preserve"> </w:t>
      </w:r>
    </w:p>
    <w:p w:rsidR="0057788E" w:rsidRDefault="00EE3458">
      <w:pPr>
        <w:ind w:left="-4"/>
      </w:pPr>
      <w:r>
        <w:rPr>
          <w:b/>
        </w:rPr>
        <w:t xml:space="preserve">Why fund vision research? </w:t>
      </w:r>
      <w:r>
        <w:t>Research has the power to change the way we treat blinding eye diseases. Fighting Blindness</w:t>
      </w:r>
      <w:r w:rsidR="00150EE0">
        <w:t xml:space="preserve"> Canada</w:t>
      </w:r>
      <w:r>
        <w:t xml:space="preserve"> aims to drive the development of new sight-saving treatments by funding essential vision and ophthalmology research. </w:t>
      </w:r>
      <w:r>
        <w:rPr>
          <w:b/>
        </w:rPr>
        <w:t xml:space="preserve"> </w:t>
      </w:r>
    </w:p>
    <w:p w:rsidR="0057788E" w:rsidRDefault="00EE3458">
      <w:pPr>
        <w:spacing w:after="0" w:line="259" w:lineRule="auto"/>
        <w:ind w:left="0" w:firstLine="0"/>
      </w:pPr>
      <w:r>
        <w:t xml:space="preserve"> </w:t>
      </w:r>
    </w:p>
    <w:p w:rsidR="0057788E" w:rsidRDefault="00EE3458">
      <w:pPr>
        <w:ind w:left="-4"/>
      </w:pPr>
      <w:r>
        <w:rPr>
          <w:b/>
        </w:rPr>
        <w:t xml:space="preserve">Eligibility: </w:t>
      </w:r>
      <w:r>
        <w:t xml:space="preserve">The 2019 Grant Competition will support independent investigators and/or research teams with a principal investigator from a Canadian institution who share our goal of developing new therapies that have the potential to transform the lives of people living with blindness and vision loss. </w:t>
      </w:r>
      <w:r>
        <w:rPr>
          <w:b/>
          <w:u w:val="single" w:color="000000"/>
        </w:rPr>
        <w:t>NEW</w:t>
      </w:r>
      <w:r>
        <w:t xml:space="preserve">: </w:t>
      </w:r>
      <w:r>
        <w:rPr>
          <w:b/>
        </w:rPr>
        <w:t xml:space="preserve">research related to all blinding diseases will be considered.  </w:t>
      </w:r>
    </w:p>
    <w:p w:rsidR="0057788E" w:rsidRDefault="00EE3458">
      <w:pPr>
        <w:spacing w:after="0" w:line="259" w:lineRule="auto"/>
        <w:ind w:left="0" w:firstLine="0"/>
      </w:pPr>
      <w:r>
        <w:t xml:space="preserve"> </w:t>
      </w:r>
    </w:p>
    <w:p w:rsidR="0057788E" w:rsidRDefault="00EE3458">
      <w:pPr>
        <w:ind w:left="-4"/>
      </w:pPr>
      <w:r>
        <w:rPr>
          <w:b/>
        </w:rPr>
        <w:t xml:space="preserve">Duration of Award: </w:t>
      </w:r>
      <w:r>
        <w:t xml:space="preserve">Funding is based on a 24-month period. </w:t>
      </w:r>
      <w:r>
        <w:rPr>
          <w:b/>
        </w:rPr>
        <w:t xml:space="preserve"> </w:t>
      </w:r>
    </w:p>
    <w:p w:rsidR="0057788E" w:rsidRDefault="00EE3458">
      <w:pPr>
        <w:spacing w:after="0" w:line="259" w:lineRule="auto"/>
        <w:ind w:left="0" w:firstLine="0"/>
      </w:pPr>
      <w:r>
        <w:t xml:space="preserve"> </w:t>
      </w:r>
    </w:p>
    <w:p w:rsidR="0057788E" w:rsidRDefault="00EE3458">
      <w:pPr>
        <w:ind w:left="-4"/>
      </w:pPr>
      <w:r>
        <w:rPr>
          <w:b/>
        </w:rPr>
        <w:t xml:space="preserve">Award Categories: </w:t>
      </w:r>
      <w:r>
        <w:t>Applicants can choose to apply to the following research categories</w:t>
      </w:r>
      <w:r>
        <w:rPr>
          <w:b/>
        </w:rPr>
        <w:t xml:space="preserve"> </w:t>
      </w:r>
    </w:p>
    <w:p w:rsidR="0057788E" w:rsidRDefault="00EE3458">
      <w:pPr>
        <w:numPr>
          <w:ilvl w:val="0"/>
          <w:numId w:val="1"/>
        </w:numPr>
        <w:ind w:hanging="360"/>
      </w:pPr>
      <w:r>
        <w:t xml:space="preserve">Discovery research  </w:t>
      </w:r>
    </w:p>
    <w:p w:rsidR="0057788E" w:rsidRDefault="00EE3458">
      <w:pPr>
        <w:numPr>
          <w:ilvl w:val="0"/>
          <w:numId w:val="1"/>
        </w:numPr>
        <w:ind w:hanging="360"/>
      </w:pPr>
      <w:r>
        <w:t xml:space="preserve">Translational research </w:t>
      </w:r>
    </w:p>
    <w:p w:rsidR="0057788E" w:rsidRDefault="00EE3458">
      <w:pPr>
        <w:numPr>
          <w:ilvl w:val="0"/>
          <w:numId w:val="1"/>
        </w:numPr>
        <w:ind w:hanging="360"/>
      </w:pPr>
      <w:r>
        <w:t xml:space="preserve">Clinical research  </w:t>
      </w:r>
    </w:p>
    <w:p w:rsidR="0057788E" w:rsidRDefault="00EE3458">
      <w:pPr>
        <w:numPr>
          <w:ilvl w:val="0"/>
          <w:numId w:val="1"/>
        </w:numPr>
        <w:ind w:hanging="360"/>
      </w:pPr>
      <w:r>
        <w:t xml:space="preserve">Public health and vision rehabilitation research </w:t>
      </w:r>
    </w:p>
    <w:p w:rsidR="0057788E" w:rsidRDefault="00EE3458">
      <w:pPr>
        <w:spacing w:after="0" w:line="259" w:lineRule="auto"/>
        <w:ind w:left="0" w:firstLine="0"/>
      </w:pPr>
      <w:r>
        <w:t xml:space="preserve"> </w:t>
      </w:r>
    </w:p>
    <w:p w:rsidR="0057788E" w:rsidRDefault="00EE3458">
      <w:pPr>
        <w:spacing w:after="10" w:line="251" w:lineRule="auto"/>
        <w:ind w:left="-5"/>
      </w:pPr>
      <w:r>
        <w:rPr>
          <w:b/>
        </w:rPr>
        <w:t xml:space="preserve">Award Value:  </w:t>
      </w:r>
    </w:p>
    <w:p w:rsidR="0057788E" w:rsidRDefault="00EE3458">
      <w:pPr>
        <w:numPr>
          <w:ilvl w:val="0"/>
          <w:numId w:val="1"/>
        </w:numPr>
        <w:ind w:hanging="360"/>
      </w:pPr>
      <w:r>
        <w:t xml:space="preserve">Applicants may apply for up to $150,000/year for a duration of two years. </w:t>
      </w:r>
      <w:r>
        <w:rPr>
          <w:b/>
        </w:rPr>
        <w:t xml:space="preserve"> </w:t>
      </w:r>
    </w:p>
    <w:p w:rsidR="0057788E" w:rsidRDefault="00EE3458">
      <w:pPr>
        <w:numPr>
          <w:ilvl w:val="0"/>
          <w:numId w:val="1"/>
        </w:numPr>
        <w:ind w:hanging="360"/>
      </w:pPr>
      <w:r>
        <w:t xml:space="preserve">Please note that although applicants may apply for a maximum of $150,000/year for two years, </w:t>
      </w:r>
      <w:r w:rsidR="00150EE0">
        <w:t>FBC</w:t>
      </w:r>
      <w:r>
        <w:t xml:space="preserve"> encourages applicants to ask for the appropriate amount of money required to complete the proposed work. Budget requests will be carefully examined by the scientific advisory board (SAB) and will be cut if it is viewed as overestimated.  </w:t>
      </w:r>
    </w:p>
    <w:p w:rsidR="0057788E" w:rsidRDefault="00150EE0">
      <w:pPr>
        <w:numPr>
          <w:ilvl w:val="0"/>
          <w:numId w:val="1"/>
        </w:numPr>
        <w:ind w:hanging="360"/>
      </w:pPr>
      <w:r>
        <w:t>FBC</w:t>
      </w:r>
      <w:r w:rsidR="00EE3458">
        <w:t xml:space="preserve"> recognizes that some categories of research are </w:t>
      </w:r>
      <w:proofErr w:type="gramStart"/>
      <w:r w:rsidR="00EE3458">
        <w:t>more costly</w:t>
      </w:r>
      <w:proofErr w:type="gramEnd"/>
      <w:r w:rsidR="00EE3458">
        <w:t xml:space="preserve">. If your proposed project exceeds $150,000/year, please include additional details in the budget justification.   </w:t>
      </w:r>
    </w:p>
    <w:p w:rsidR="0057788E" w:rsidRDefault="00EE3458">
      <w:pPr>
        <w:numPr>
          <w:ilvl w:val="0"/>
          <w:numId w:val="1"/>
        </w:numPr>
        <w:ind w:hanging="360"/>
      </w:pPr>
      <w:r>
        <w:t xml:space="preserve">Institutional partnerships are strongly encouraged, but not required.  </w:t>
      </w:r>
    </w:p>
    <w:p w:rsidR="0057788E" w:rsidRDefault="00EE3458">
      <w:pPr>
        <w:spacing w:after="0" w:line="259" w:lineRule="auto"/>
        <w:ind w:left="0" w:firstLine="0"/>
      </w:pPr>
      <w:r>
        <w:rPr>
          <w:b/>
        </w:rPr>
        <w:t xml:space="preserve"> </w:t>
      </w:r>
    </w:p>
    <w:p w:rsidR="0057788E" w:rsidRDefault="00EE3458">
      <w:pPr>
        <w:pStyle w:val="Heading1"/>
        <w:spacing w:after="10" w:line="251" w:lineRule="auto"/>
        <w:ind w:left="-5" w:hanging="10"/>
      </w:pPr>
      <w:r>
        <w:rPr>
          <w:sz w:val="22"/>
        </w:rPr>
        <w:t xml:space="preserve">Application and Review Schedule </w:t>
      </w:r>
    </w:p>
    <w:p w:rsidR="0057788E" w:rsidRDefault="00EE3458">
      <w:pPr>
        <w:spacing w:after="0" w:line="259" w:lineRule="auto"/>
        <w:ind w:left="0" w:firstLine="0"/>
      </w:pPr>
      <w:r>
        <w:t xml:space="preserve"> </w:t>
      </w:r>
    </w:p>
    <w:tbl>
      <w:tblPr>
        <w:tblStyle w:val="TableGrid"/>
        <w:tblW w:w="8630" w:type="dxa"/>
        <w:tblInd w:w="5" w:type="dxa"/>
        <w:tblCellMar>
          <w:top w:w="48" w:type="dxa"/>
          <w:left w:w="106" w:type="dxa"/>
          <w:right w:w="115" w:type="dxa"/>
        </w:tblCellMar>
        <w:tblLook w:val="04A0" w:firstRow="1" w:lastRow="0" w:firstColumn="1" w:lastColumn="0" w:noHBand="0" w:noVBand="1"/>
      </w:tblPr>
      <w:tblGrid>
        <w:gridCol w:w="2690"/>
        <w:gridCol w:w="5940"/>
      </w:tblGrid>
      <w:tr w:rsidR="0057788E">
        <w:trPr>
          <w:trHeight w:val="278"/>
        </w:trPr>
        <w:tc>
          <w:tcPr>
            <w:tcW w:w="2690" w:type="dxa"/>
            <w:tcBorders>
              <w:top w:val="single" w:sz="4" w:space="0" w:color="000000"/>
              <w:left w:val="single" w:sz="4" w:space="0" w:color="000000"/>
              <w:bottom w:val="single" w:sz="4" w:space="0" w:color="000000"/>
              <w:right w:val="single" w:sz="4" w:space="0" w:color="000000"/>
            </w:tcBorders>
          </w:tcPr>
          <w:p w:rsidR="0057788E" w:rsidRDefault="00EE3458">
            <w:pPr>
              <w:spacing w:after="0" w:line="259" w:lineRule="auto"/>
              <w:ind w:left="2" w:firstLine="0"/>
            </w:pPr>
            <w:r>
              <w:rPr>
                <w:b/>
              </w:rPr>
              <w:t>Deadlines</w:t>
            </w:r>
            <w:r>
              <w:t xml:space="preserve"> </w:t>
            </w:r>
          </w:p>
        </w:tc>
        <w:tc>
          <w:tcPr>
            <w:tcW w:w="5940" w:type="dxa"/>
            <w:tcBorders>
              <w:top w:val="single" w:sz="4" w:space="0" w:color="000000"/>
              <w:left w:val="single" w:sz="4" w:space="0" w:color="000000"/>
              <w:bottom w:val="single" w:sz="4" w:space="0" w:color="000000"/>
              <w:right w:val="single" w:sz="4" w:space="0" w:color="000000"/>
            </w:tcBorders>
          </w:tcPr>
          <w:p w:rsidR="0057788E" w:rsidRDefault="00EE3458">
            <w:pPr>
              <w:spacing w:after="0" w:line="259" w:lineRule="auto"/>
              <w:ind w:left="0" w:firstLine="0"/>
            </w:pPr>
            <w:r>
              <w:rPr>
                <w:b/>
              </w:rPr>
              <w:t>Activity</w:t>
            </w:r>
            <w:r>
              <w:t xml:space="preserve"> </w:t>
            </w:r>
          </w:p>
        </w:tc>
      </w:tr>
      <w:tr w:rsidR="0057788E">
        <w:trPr>
          <w:trHeight w:val="278"/>
        </w:trPr>
        <w:tc>
          <w:tcPr>
            <w:tcW w:w="2690" w:type="dxa"/>
            <w:tcBorders>
              <w:top w:val="single" w:sz="4" w:space="0" w:color="000000"/>
              <w:left w:val="single" w:sz="4" w:space="0" w:color="000000"/>
              <w:bottom w:val="single" w:sz="4" w:space="0" w:color="000000"/>
              <w:right w:val="single" w:sz="4" w:space="0" w:color="000000"/>
            </w:tcBorders>
          </w:tcPr>
          <w:p w:rsidR="0057788E" w:rsidRDefault="00EE3458">
            <w:pPr>
              <w:spacing w:after="0" w:line="259" w:lineRule="auto"/>
              <w:ind w:left="2" w:firstLine="0"/>
            </w:pPr>
            <w:r>
              <w:t xml:space="preserve">May 15, 2019 </w:t>
            </w:r>
          </w:p>
        </w:tc>
        <w:tc>
          <w:tcPr>
            <w:tcW w:w="5940" w:type="dxa"/>
            <w:tcBorders>
              <w:top w:val="single" w:sz="4" w:space="0" w:color="000000"/>
              <w:left w:val="single" w:sz="4" w:space="0" w:color="000000"/>
              <w:bottom w:val="single" w:sz="4" w:space="0" w:color="000000"/>
              <w:right w:val="single" w:sz="4" w:space="0" w:color="000000"/>
            </w:tcBorders>
          </w:tcPr>
          <w:p w:rsidR="0057788E" w:rsidRDefault="00EE3458">
            <w:pPr>
              <w:spacing w:after="0" w:line="259" w:lineRule="auto"/>
              <w:ind w:left="0" w:firstLine="0"/>
            </w:pPr>
            <w:r>
              <w:t xml:space="preserve">Deadline to submit </w:t>
            </w:r>
            <w:r>
              <w:rPr>
                <w:b/>
              </w:rPr>
              <w:t>Letter of Intent</w:t>
            </w:r>
            <w:r>
              <w:t xml:space="preserve"> through the </w:t>
            </w:r>
            <w:r w:rsidR="00150EE0">
              <w:t>fbc</w:t>
            </w:r>
            <w:r>
              <w:t xml:space="preserve">.ca portal </w:t>
            </w:r>
          </w:p>
        </w:tc>
      </w:tr>
      <w:tr w:rsidR="0057788E">
        <w:trPr>
          <w:trHeight w:val="278"/>
        </w:trPr>
        <w:tc>
          <w:tcPr>
            <w:tcW w:w="2690" w:type="dxa"/>
            <w:tcBorders>
              <w:top w:val="single" w:sz="4" w:space="0" w:color="000000"/>
              <w:left w:val="single" w:sz="4" w:space="0" w:color="000000"/>
              <w:bottom w:val="single" w:sz="4" w:space="0" w:color="000000"/>
              <w:right w:val="single" w:sz="4" w:space="0" w:color="000000"/>
            </w:tcBorders>
          </w:tcPr>
          <w:p w:rsidR="0057788E" w:rsidRDefault="00EE3458">
            <w:pPr>
              <w:spacing w:after="0" w:line="259" w:lineRule="auto"/>
              <w:ind w:left="2" w:firstLine="0"/>
            </w:pPr>
            <w:r>
              <w:t xml:space="preserve">May 31, 2019 </w:t>
            </w:r>
          </w:p>
        </w:tc>
        <w:tc>
          <w:tcPr>
            <w:tcW w:w="5940" w:type="dxa"/>
            <w:tcBorders>
              <w:top w:val="single" w:sz="4" w:space="0" w:color="000000"/>
              <w:left w:val="single" w:sz="4" w:space="0" w:color="000000"/>
              <w:bottom w:val="single" w:sz="4" w:space="0" w:color="000000"/>
              <w:right w:val="single" w:sz="4" w:space="0" w:color="000000"/>
            </w:tcBorders>
          </w:tcPr>
          <w:p w:rsidR="0057788E" w:rsidRDefault="00EE3458">
            <w:pPr>
              <w:spacing w:after="0" w:line="259" w:lineRule="auto"/>
              <w:ind w:left="0" w:firstLine="0"/>
            </w:pPr>
            <w:r>
              <w:t xml:space="preserve">Applicants informed of eligibility to submit full proposal </w:t>
            </w:r>
          </w:p>
        </w:tc>
      </w:tr>
      <w:tr w:rsidR="0057788E">
        <w:trPr>
          <w:trHeight w:val="278"/>
        </w:trPr>
        <w:tc>
          <w:tcPr>
            <w:tcW w:w="2690" w:type="dxa"/>
            <w:tcBorders>
              <w:top w:val="single" w:sz="4" w:space="0" w:color="000000"/>
              <w:left w:val="single" w:sz="4" w:space="0" w:color="000000"/>
              <w:bottom w:val="single" w:sz="4" w:space="0" w:color="000000"/>
              <w:right w:val="single" w:sz="4" w:space="0" w:color="000000"/>
            </w:tcBorders>
          </w:tcPr>
          <w:p w:rsidR="0057788E" w:rsidRDefault="00EE3458">
            <w:pPr>
              <w:spacing w:after="0" w:line="259" w:lineRule="auto"/>
              <w:ind w:left="2" w:firstLine="0"/>
            </w:pPr>
            <w:r>
              <w:t xml:space="preserve">July 19, 2019 </w:t>
            </w:r>
          </w:p>
        </w:tc>
        <w:tc>
          <w:tcPr>
            <w:tcW w:w="5940" w:type="dxa"/>
            <w:tcBorders>
              <w:top w:val="single" w:sz="4" w:space="0" w:color="000000"/>
              <w:left w:val="single" w:sz="4" w:space="0" w:color="000000"/>
              <w:bottom w:val="single" w:sz="4" w:space="0" w:color="000000"/>
              <w:right w:val="single" w:sz="4" w:space="0" w:color="000000"/>
            </w:tcBorders>
          </w:tcPr>
          <w:p w:rsidR="0057788E" w:rsidRDefault="00EE3458">
            <w:pPr>
              <w:spacing w:after="0" w:line="259" w:lineRule="auto"/>
              <w:ind w:left="0" w:firstLine="0"/>
            </w:pPr>
            <w:r>
              <w:t xml:space="preserve">Deadline to submit </w:t>
            </w:r>
            <w:r>
              <w:rPr>
                <w:b/>
              </w:rPr>
              <w:t>Full Proposal</w:t>
            </w:r>
            <w:r>
              <w:t xml:space="preserve"> through the </w:t>
            </w:r>
            <w:r w:rsidR="00150EE0">
              <w:t>fbc</w:t>
            </w:r>
            <w:r>
              <w:t xml:space="preserve">.ca portal </w:t>
            </w:r>
          </w:p>
        </w:tc>
      </w:tr>
      <w:tr w:rsidR="0057788E">
        <w:trPr>
          <w:trHeight w:val="278"/>
        </w:trPr>
        <w:tc>
          <w:tcPr>
            <w:tcW w:w="2690" w:type="dxa"/>
            <w:tcBorders>
              <w:top w:val="single" w:sz="4" w:space="0" w:color="000000"/>
              <w:left w:val="single" w:sz="4" w:space="0" w:color="000000"/>
              <w:bottom w:val="single" w:sz="4" w:space="0" w:color="000000"/>
              <w:right w:val="single" w:sz="4" w:space="0" w:color="000000"/>
            </w:tcBorders>
          </w:tcPr>
          <w:p w:rsidR="0057788E" w:rsidRDefault="00EE3458">
            <w:pPr>
              <w:spacing w:after="0" w:line="259" w:lineRule="auto"/>
              <w:ind w:left="2" w:firstLine="0"/>
            </w:pPr>
            <w:proofErr w:type="gramStart"/>
            <w:r>
              <w:t>November,</w:t>
            </w:r>
            <w:proofErr w:type="gramEnd"/>
            <w:r>
              <w:t xml:space="preserve"> 2019  </w:t>
            </w:r>
          </w:p>
        </w:tc>
        <w:tc>
          <w:tcPr>
            <w:tcW w:w="5940" w:type="dxa"/>
            <w:tcBorders>
              <w:top w:val="single" w:sz="4" w:space="0" w:color="000000"/>
              <w:left w:val="single" w:sz="4" w:space="0" w:color="000000"/>
              <w:bottom w:val="single" w:sz="4" w:space="0" w:color="000000"/>
              <w:right w:val="single" w:sz="4" w:space="0" w:color="000000"/>
            </w:tcBorders>
          </w:tcPr>
          <w:p w:rsidR="0057788E" w:rsidRDefault="00EE3458">
            <w:pPr>
              <w:spacing w:after="0" w:line="259" w:lineRule="auto"/>
              <w:ind w:left="0" w:firstLine="0"/>
            </w:pPr>
            <w:r>
              <w:t xml:space="preserve">Competition results communicated to all applicants </w:t>
            </w:r>
          </w:p>
        </w:tc>
      </w:tr>
      <w:tr w:rsidR="0057788E">
        <w:trPr>
          <w:trHeight w:val="278"/>
        </w:trPr>
        <w:tc>
          <w:tcPr>
            <w:tcW w:w="2690" w:type="dxa"/>
            <w:tcBorders>
              <w:top w:val="single" w:sz="4" w:space="0" w:color="000000"/>
              <w:left w:val="single" w:sz="4" w:space="0" w:color="000000"/>
              <w:bottom w:val="single" w:sz="4" w:space="0" w:color="000000"/>
              <w:right w:val="single" w:sz="4" w:space="0" w:color="000000"/>
            </w:tcBorders>
          </w:tcPr>
          <w:p w:rsidR="0057788E" w:rsidRDefault="00EE3458">
            <w:pPr>
              <w:spacing w:after="0" w:line="259" w:lineRule="auto"/>
              <w:ind w:left="2" w:firstLine="0"/>
            </w:pPr>
            <w:proofErr w:type="gramStart"/>
            <w:r>
              <w:t>December,</w:t>
            </w:r>
            <w:proofErr w:type="gramEnd"/>
            <w:r>
              <w:t xml:space="preserve"> 2019 </w:t>
            </w:r>
          </w:p>
        </w:tc>
        <w:tc>
          <w:tcPr>
            <w:tcW w:w="5940" w:type="dxa"/>
            <w:tcBorders>
              <w:top w:val="single" w:sz="4" w:space="0" w:color="000000"/>
              <w:left w:val="single" w:sz="4" w:space="0" w:color="000000"/>
              <w:bottom w:val="single" w:sz="4" w:space="0" w:color="000000"/>
              <w:right w:val="single" w:sz="4" w:space="0" w:color="000000"/>
            </w:tcBorders>
          </w:tcPr>
          <w:p w:rsidR="0057788E" w:rsidRDefault="00EE3458">
            <w:pPr>
              <w:spacing w:after="0" w:line="259" w:lineRule="auto"/>
              <w:ind w:left="0" w:firstLine="0"/>
            </w:pPr>
            <w:r>
              <w:t xml:space="preserve">Funding begins </w:t>
            </w:r>
          </w:p>
        </w:tc>
      </w:tr>
    </w:tbl>
    <w:p w:rsidR="0057788E" w:rsidRDefault="00EE3458">
      <w:pPr>
        <w:spacing w:after="0" w:line="259" w:lineRule="auto"/>
        <w:ind w:left="0" w:firstLine="0"/>
      </w:pPr>
      <w:r>
        <w:rPr>
          <w:b/>
        </w:rPr>
        <w:t xml:space="preserve"> </w:t>
      </w:r>
    </w:p>
    <w:p w:rsidR="0057788E" w:rsidRDefault="00EE3458">
      <w:pPr>
        <w:spacing w:after="0" w:line="259" w:lineRule="auto"/>
        <w:ind w:left="0" w:firstLine="0"/>
      </w:pPr>
      <w:r>
        <w:lastRenderedPageBreak/>
        <w:t xml:space="preserve"> </w:t>
      </w:r>
    </w:p>
    <w:p w:rsidR="0057788E" w:rsidRDefault="00EE3458">
      <w:pPr>
        <w:ind w:left="-4"/>
      </w:pPr>
      <w:r>
        <w:rPr>
          <w:b/>
        </w:rPr>
        <w:t xml:space="preserve">Questions? </w:t>
      </w:r>
      <w:r>
        <w:t xml:space="preserve">Please contact Mary Sunderland, Director of Research &amp; Education: </w:t>
      </w:r>
      <w:r>
        <w:rPr>
          <w:color w:val="0000FF"/>
          <w:u w:val="single" w:color="0000FF"/>
        </w:rPr>
        <w:t>msunderland@f</w:t>
      </w:r>
      <w:r w:rsidR="00150EE0">
        <w:rPr>
          <w:color w:val="0000FF"/>
          <w:u w:val="single" w:color="0000FF"/>
        </w:rPr>
        <w:t>ightingblindness.ca</w:t>
      </w:r>
      <w:r>
        <w:t xml:space="preserve">  </w:t>
      </w:r>
    </w:p>
    <w:p w:rsidR="0057788E" w:rsidRDefault="00EE3458">
      <w:pPr>
        <w:spacing w:after="0" w:line="259" w:lineRule="auto"/>
        <w:ind w:left="0" w:firstLine="0"/>
      </w:pPr>
      <w:r>
        <w:rPr>
          <w:b/>
        </w:rPr>
        <w:t xml:space="preserve"> </w:t>
      </w:r>
    </w:p>
    <w:p w:rsidR="0057788E" w:rsidRDefault="00EE3458">
      <w:pPr>
        <w:ind w:left="-4"/>
      </w:pPr>
      <w:r>
        <w:t xml:space="preserve">You are strongly encouraged to contact </w:t>
      </w:r>
      <w:r w:rsidR="00150EE0">
        <w:t>FBC</w:t>
      </w:r>
      <w:r>
        <w:t xml:space="preserve"> if you have a research idea that does not seem to fit the criteria. </w:t>
      </w:r>
    </w:p>
    <w:p w:rsidR="0057788E" w:rsidRDefault="00EE3458">
      <w:pPr>
        <w:spacing w:after="0" w:line="259" w:lineRule="auto"/>
        <w:ind w:left="0" w:firstLine="0"/>
      </w:pPr>
      <w:r>
        <w:t xml:space="preserve"> </w:t>
      </w:r>
    </w:p>
    <w:p w:rsidR="0057788E" w:rsidRDefault="00EE3458">
      <w:pPr>
        <w:pStyle w:val="Heading1"/>
        <w:spacing w:after="33"/>
        <w:ind w:left="0"/>
      </w:pPr>
      <w:r>
        <w:t xml:space="preserve">Letter of Intent (LOI) Instructions </w:t>
      </w:r>
    </w:p>
    <w:p w:rsidR="0057788E" w:rsidRDefault="00EE3458">
      <w:pPr>
        <w:spacing w:after="105" w:line="251" w:lineRule="auto"/>
        <w:ind w:left="-5"/>
      </w:pPr>
      <w:r>
        <w:rPr>
          <w:b/>
        </w:rPr>
        <w:t xml:space="preserve">One original LOI must be received by the FFB no later than 5:00 p.m. (EST) on May 15, 2019.  </w:t>
      </w:r>
    </w:p>
    <w:p w:rsidR="0057788E" w:rsidRDefault="00EE3458">
      <w:pPr>
        <w:spacing w:after="112"/>
        <w:ind w:left="-4"/>
      </w:pPr>
      <w:r>
        <w:t xml:space="preserve">Letters of Intent are required to assess scientific merit and determine the suitability and relevance of projects for Fighting Blindness </w:t>
      </w:r>
      <w:r w:rsidR="00150EE0">
        <w:t xml:space="preserve">Canada </w:t>
      </w:r>
      <w:r>
        <w:t>(FB</w:t>
      </w:r>
      <w:r w:rsidR="00150EE0">
        <w:t>C</w:t>
      </w:r>
      <w:r>
        <w:t xml:space="preserve">) funding. </w:t>
      </w:r>
      <w:r>
        <w:rPr>
          <w:color w:val="FF0000"/>
        </w:rPr>
        <w:t xml:space="preserve"> </w:t>
      </w:r>
    </w:p>
    <w:p w:rsidR="0057788E" w:rsidRDefault="00EE3458">
      <w:pPr>
        <w:spacing w:after="112"/>
        <w:ind w:left="-4"/>
      </w:pPr>
      <w:r>
        <w:t xml:space="preserve">Applicants will be notified by </w:t>
      </w:r>
      <w:r>
        <w:rPr>
          <w:b/>
        </w:rPr>
        <w:t>May 31, 2019</w:t>
      </w:r>
      <w:r>
        <w:t xml:space="preserve"> whether or not their LOI was accepted. Those invited to apply will have to submit a full proposal no later than </w:t>
      </w:r>
      <w:r>
        <w:rPr>
          <w:b/>
        </w:rPr>
        <w:t>July 19, 2019</w:t>
      </w:r>
      <w:r>
        <w:t xml:space="preserve">. If the LOI is not accepted, applicants will receive a brief explanation of the reason(s) for non-acceptance. </w:t>
      </w:r>
    </w:p>
    <w:p w:rsidR="0057788E" w:rsidRDefault="00EE3458">
      <w:pPr>
        <w:spacing w:after="108"/>
        <w:ind w:left="-4"/>
      </w:pPr>
      <w:r>
        <w:t xml:space="preserve">To facilitate peer-review, we ask applicants to submit their LOI and full proposal in English. </w:t>
      </w:r>
    </w:p>
    <w:p w:rsidR="0057788E" w:rsidRDefault="00EE3458">
      <w:pPr>
        <w:ind w:left="-4"/>
      </w:pPr>
      <w:r>
        <w:t xml:space="preserve">The LOI consists of:  </w:t>
      </w:r>
    </w:p>
    <w:p w:rsidR="0057788E" w:rsidRDefault="00EE3458">
      <w:pPr>
        <w:numPr>
          <w:ilvl w:val="0"/>
          <w:numId w:val="2"/>
        </w:numPr>
        <w:ind w:left="720" w:hanging="360"/>
      </w:pPr>
      <w:r>
        <w:t xml:space="preserve">A completed LOI form  </w:t>
      </w:r>
    </w:p>
    <w:p w:rsidR="0057788E" w:rsidRDefault="00EE3458">
      <w:pPr>
        <w:numPr>
          <w:ilvl w:val="0"/>
          <w:numId w:val="2"/>
        </w:numPr>
        <w:ind w:left="720" w:hanging="360"/>
      </w:pPr>
      <w:r>
        <w:t xml:space="preserve">A one-page </w:t>
      </w:r>
      <w:r>
        <w:rPr>
          <w:b/>
        </w:rPr>
        <w:t>Proposal Summary</w:t>
      </w:r>
      <w:r>
        <w:t xml:space="preserve">, including:  </w:t>
      </w:r>
    </w:p>
    <w:p w:rsidR="0057788E" w:rsidRDefault="00EE3458">
      <w:pPr>
        <w:ind w:left="1441" w:hanging="360"/>
      </w:pPr>
      <w:r>
        <w:rPr>
          <w:rFonts w:ascii="Courier New" w:eastAsia="Courier New" w:hAnsi="Courier New" w:cs="Courier New"/>
        </w:rPr>
        <w:t>o</w:t>
      </w:r>
      <w:r>
        <w:rPr>
          <w:rFonts w:ascii="Arial" w:eastAsia="Arial" w:hAnsi="Arial" w:cs="Arial"/>
        </w:rPr>
        <w:t xml:space="preserve"> </w:t>
      </w:r>
      <w:r>
        <w:t xml:space="preserve">Brief descriptions of: research significance; aims and objectives; approach and research methods of the proposed study (approximately 250 words) </w:t>
      </w:r>
    </w:p>
    <w:p w:rsidR="0057788E" w:rsidRDefault="00EE3458">
      <w:pPr>
        <w:pStyle w:val="Heading2"/>
        <w:ind w:left="1441" w:hanging="360"/>
      </w:pPr>
      <w:r>
        <w:rPr>
          <w:rFonts w:ascii="Courier New" w:eastAsia="Courier New" w:hAnsi="Courier New" w:cs="Courier New"/>
          <w:b w:val="0"/>
        </w:rPr>
        <w:t>o</w:t>
      </w:r>
      <w:r>
        <w:rPr>
          <w:rFonts w:ascii="Arial" w:eastAsia="Arial" w:hAnsi="Arial" w:cs="Arial"/>
          <w:b w:val="0"/>
        </w:rPr>
        <w:t xml:space="preserve"> </w:t>
      </w:r>
      <w:r>
        <w:rPr>
          <w:b w:val="0"/>
        </w:rPr>
        <w:t xml:space="preserve">Statement of impact and disease relevance, </w:t>
      </w:r>
      <w:r>
        <w:t>clearly stating the potential impact of the outcome of this research for the prevention and treatment of blinding eye diseases and blindness</w:t>
      </w:r>
      <w:r>
        <w:rPr>
          <w:b w:val="0"/>
        </w:rPr>
        <w:t xml:space="preserve"> (approximately 250 words) </w:t>
      </w:r>
    </w:p>
    <w:p w:rsidR="0057788E" w:rsidRDefault="00EE3458">
      <w:pPr>
        <w:spacing w:after="0" w:line="259" w:lineRule="auto"/>
        <w:ind w:left="1" w:firstLine="0"/>
      </w:pPr>
      <w:r>
        <w:t xml:space="preserve"> </w:t>
      </w:r>
    </w:p>
    <w:p w:rsidR="0057788E" w:rsidRDefault="00EE3458">
      <w:pPr>
        <w:ind w:left="-4"/>
      </w:pPr>
      <w:r>
        <w:t xml:space="preserve">Please note the following definitions of proposed participants: </w:t>
      </w:r>
    </w:p>
    <w:p w:rsidR="0057788E" w:rsidRDefault="00EE3458">
      <w:pPr>
        <w:spacing w:after="0" w:line="259" w:lineRule="auto"/>
        <w:ind w:left="1" w:firstLine="0"/>
      </w:pPr>
      <w:r>
        <w:t xml:space="preserve"> </w:t>
      </w:r>
    </w:p>
    <w:tbl>
      <w:tblPr>
        <w:tblStyle w:val="TableGrid"/>
        <w:tblW w:w="9350" w:type="dxa"/>
        <w:tblInd w:w="5" w:type="dxa"/>
        <w:tblCellMar>
          <w:top w:w="48" w:type="dxa"/>
          <w:left w:w="108" w:type="dxa"/>
          <w:right w:w="145" w:type="dxa"/>
        </w:tblCellMar>
        <w:tblLook w:val="04A0" w:firstRow="1" w:lastRow="0" w:firstColumn="1" w:lastColumn="0" w:noHBand="0" w:noVBand="1"/>
      </w:tblPr>
      <w:tblGrid>
        <w:gridCol w:w="2369"/>
        <w:gridCol w:w="6981"/>
      </w:tblGrid>
      <w:tr w:rsidR="0057788E">
        <w:trPr>
          <w:trHeight w:val="1411"/>
        </w:trPr>
        <w:tc>
          <w:tcPr>
            <w:tcW w:w="2369" w:type="dxa"/>
            <w:tcBorders>
              <w:top w:val="single" w:sz="4" w:space="0" w:color="000000"/>
              <w:left w:val="single" w:sz="4" w:space="0" w:color="000000"/>
              <w:bottom w:val="single" w:sz="4" w:space="0" w:color="000000"/>
              <w:right w:val="single" w:sz="4" w:space="0" w:color="000000"/>
            </w:tcBorders>
          </w:tcPr>
          <w:p w:rsidR="0057788E" w:rsidRDefault="00EE3458">
            <w:pPr>
              <w:spacing w:after="0" w:line="259" w:lineRule="auto"/>
              <w:ind w:left="0" w:firstLine="0"/>
              <w:jc w:val="both"/>
            </w:pPr>
            <w:r>
              <w:rPr>
                <w:b/>
              </w:rPr>
              <w:t>Principal</w:t>
            </w:r>
            <w:r w:rsidR="00150EE0">
              <w:rPr>
                <w:b/>
              </w:rPr>
              <w:t xml:space="preserve"> </w:t>
            </w:r>
            <w:r>
              <w:rPr>
                <w:b/>
              </w:rPr>
              <w:t>Applicant (one individual only)</w:t>
            </w:r>
            <w:r>
              <w:t xml:space="preserve"> </w:t>
            </w:r>
          </w:p>
        </w:tc>
        <w:tc>
          <w:tcPr>
            <w:tcW w:w="6982" w:type="dxa"/>
            <w:tcBorders>
              <w:top w:val="single" w:sz="4" w:space="0" w:color="000000"/>
              <w:left w:val="single" w:sz="4" w:space="0" w:color="000000"/>
              <w:bottom w:val="single" w:sz="4" w:space="0" w:color="000000"/>
              <w:right w:val="single" w:sz="4" w:space="0" w:color="000000"/>
            </w:tcBorders>
          </w:tcPr>
          <w:p w:rsidR="0057788E" w:rsidRDefault="00EE3458">
            <w:pPr>
              <w:spacing w:after="0" w:line="259" w:lineRule="auto"/>
              <w:ind w:left="0" w:firstLine="0"/>
            </w:pPr>
            <w:r>
              <w:t xml:space="preserve">Responsible for the direction of the proposed activities </w:t>
            </w:r>
          </w:p>
          <w:p w:rsidR="0057788E" w:rsidRDefault="00EE3458">
            <w:pPr>
              <w:spacing w:after="0" w:line="259" w:lineRule="auto"/>
              <w:ind w:left="0" w:firstLine="0"/>
            </w:pPr>
            <w:r>
              <w:t xml:space="preserve">Assumes administrative and financial responsibility for the grant </w:t>
            </w:r>
          </w:p>
          <w:p w:rsidR="0057788E" w:rsidRDefault="00EE3458">
            <w:pPr>
              <w:spacing w:after="0" w:line="259" w:lineRule="auto"/>
              <w:ind w:left="0" w:firstLine="0"/>
            </w:pPr>
            <w:r>
              <w:t xml:space="preserve">Receives funding </w:t>
            </w:r>
          </w:p>
          <w:p w:rsidR="0057788E" w:rsidRDefault="00EE3458">
            <w:pPr>
              <w:spacing w:after="0" w:line="259" w:lineRule="auto"/>
              <w:ind w:left="0" w:firstLine="0"/>
            </w:pPr>
            <w:r>
              <w:t xml:space="preserve">Receives correspondence related to the grant  </w:t>
            </w:r>
          </w:p>
          <w:p w:rsidR="0057788E" w:rsidRDefault="00EE3458">
            <w:pPr>
              <w:spacing w:after="0" w:line="259" w:lineRule="auto"/>
              <w:ind w:left="0" w:firstLine="0"/>
            </w:pPr>
            <w:r>
              <w:t xml:space="preserve">Is an independent researcher at a Canadian institution  </w:t>
            </w:r>
          </w:p>
        </w:tc>
      </w:tr>
      <w:tr w:rsidR="0057788E">
        <w:trPr>
          <w:trHeight w:val="559"/>
        </w:trPr>
        <w:tc>
          <w:tcPr>
            <w:tcW w:w="2369" w:type="dxa"/>
            <w:tcBorders>
              <w:top w:val="single" w:sz="4" w:space="0" w:color="000000"/>
              <w:left w:val="single" w:sz="4" w:space="0" w:color="000000"/>
              <w:bottom w:val="single" w:sz="4" w:space="0" w:color="000000"/>
              <w:right w:val="single" w:sz="4" w:space="0" w:color="000000"/>
            </w:tcBorders>
          </w:tcPr>
          <w:p w:rsidR="0057788E" w:rsidRDefault="00EE3458">
            <w:pPr>
              <w:spacing w:after="0" w:line="259" w:lineRule="auto"/>
              <w:ind w:left="0" w:firstLine="0"/>
            </w:pPr>
            <w:r>
              <w:rPr>
                <w:b/>
              </w:rPr>
              <w:t xml:space="preserve">Co-Applicant </w:t>
            </w:r>
          </w:p>
        </w:tc>
        <w:tc>
          <w:tcPr>
            <w:tcW w:w="6982" w:type="dxa"/>
            <w:tcBorders>
              <w:top w:val="single" w:sz="4" w:space="0" w:color="000000"/>
              <w:left w:val="single" w:sz="4" w:space="0" w:color="000000"/>
              <w:bottom w:val="single" w:sz="4" w:space="0" w:color="000000"/>
              <w:right w:val="single" w:sz="4" w:space="0" w:color="000000"/>
            </w:tcBorders>
          </w:tcPr>
          <w:p w:rsidR="0057788E" w:rsidRDefault="00EE3458">
            <w:pPr>
              <w:spacing w:after="0" w:line="259" w:lineRule="auto"/>
              <w:ind w:left="0" w:firstLine="0"/>
            </w:pPr>
            <w:r>
              <w:t xml:space="preserve">Contributes to the proposed activities and requires a financial contribution from the grant (role defined in budget) </w:t>
            </w:r>
          </w:p>
        </w:tc>
      </w:tr>
      <w:tr w:rsidR="0057788E">
        <w:trPr>
          <w:trHeight w:val="828"/>
        </w:trPr>
        <w:tc>
          <w:tcPr>
            <w:tcW w:w="2369" w:type="dxa"/>
            <w:tcBorders>
              <w:top w:val="single" w:sz="4" w:space="0" w:color="000000"/>
              <w:left w:val="single" w:sz="4" w:space="0" w:color="000000"/>
              <w:bottom w:val="single" w:sz="4" w:space="0" w:color="000000"/>
              <w:right w:val="single" w:sz="4" w:space="0" w:color="000000"/>
            </w:tcBorders>
          </w:tcPr>
          <w:p w:rsidR="0057788E" w:rsidRDefault="00EE3458">
            <w:pPr>
              <w:spacing w:after="0" w:line="259" w:lineRule="auto"/>
              <w:ind w:left="0" w:firstLine="0"/>
            </w:pPr>
            <w:r>
              <w:rPr>
                <w:b/>
              </w:rPr>
              <w:t>Collaborator</w:t>
            </w:r>
            <w:r>
              <w:t xml:space="preserve"> </w:t>
            </w:r>
          </w:p>
        </w:tc>
        <w:tc>
          <w:tcPr>
            <w:tcW w:w="6982" w:type="dxa"/>
            <w:tcBorders>
              <w:top w:val="single" w:sz="4" w:space="0" w:color="000000"/>
              <w:left w:val="single" w:sz="4" w:space="0" w:color="000000"/>
              <w:bottom w:val="single" w:sz="4" w:space="0" w:color="000000"/>
              <w:right w:val="single" w:sz="4" w:space="0" w:color="000000"/>
            </w:tcBorders>
          </w:tcPr>
          <w:p w:rsidR="0057788E" w:rsidRDefault="00EE3458">
            <w:pPr>
              <w:spacing w:after="0" w:line="259" w:lineRule="auto"/>
              <w:ind w:left="0" w:firstLine="0"/>
            </w:pPr>
            <w:r>
              <w:t xml:space="preserve">Provides a specific service for the proposed project (e.g., access to equipment, provision of specific reagents, advise about techniques and training, etc.), but does not have funding flowing to institution </w:t>
            </w:r>
          </w:p>
        </w:tc>
      </w:tr>
    </w:tbl>
    <w:p w:rsidR="0057788E" w:rsidRDefault="00EE3458">
      <w:pPr>
        <w:spacing w:after="0" w:line="259" w:lineRule="auto"/>
        <w:ind w:left="0" w:firstLine="0"/>
      </w:pPr>
      <w:r>
        <w:t xml:space="preserve"> </w:t>
      </w:r>
      <w:r>
        <w:tab/>
      </w:r>
      <w:r>
        <w:rPr>
          <w:b/>
        </w:rPr>
        <w:t xml:space="preserve"> </w:t>
      </w:r>
    </w:p>
    <w:p w:rsidR="0057788E" w:rsidRDefault="00EE3458">
      <w:pPr>
        <w:spacing w:after="0" w:line="259" w:lineRule="auto"/>
        <w:ind w:left="0" w:firstLine="0"/>
      </w:pPr>
      <w:r>
        <w:rPr>
          <w:b/>
        </w:rPr>
        <w:lastRenderedPageBreak/>
        <w:t xml:space="preserve"> </w:t>
      </w:r>
    </w:p>
    <w:p w:rsidR="0057788E" w:rsidRDefault="00EE3458">
      <w:pPr>
        <w:spacing w:after="10" w:line="251" w:lineRule="auto"/>
        <w:ind w:left="-5"/>
      </w:pPr>
      <w:r>
        <w:rPr>
          <w:b/>
        </w:rPr>
        <w:t>Letter of Intent Form ~ F</w:t>
      </w:r>
      <w:r w:rsidR="00150EE0">
        <w:rPr>
          <w:b/>
        </w:rPr>
        <w:t>BC</w:t>
      </w:r>
      <w:r>
        <w:rPr>
          <w:b/>
        </w:rPr>
        <w:t xml:space="preserve"> Operating Grant  </w:t>
      </w:r>
    </w:p>
    <w:p w:rsidR="0057788E" w:rsidRDefault="00EE3458">
      <w:pPr>
        <w:spacing w:after="0" w:line="259" w:lineRule="auto"/>
        <w:ind w:left="0" w:firstLine="0"/>
      </w:pPr>
      <w:r>
        <w:rPr>
          <w:b/>
        </w:rPr>
        <w:t xml:space="preserve"> </w:t>
      </w:r>
    </w:p>
    <w:p w:rsidR="0057788E" w:rsidRDefault="00EE3458">
      <w:pPr>
        <w:pStyle w:val="Heading2"/>
        <w:ind w:left="-5"/>
      </w:pPr>
      <w:r>
        <w:t xml:space="preserve">Project Description  </w:t>
      </w:r>
    </w:p>
    <w:p w:rsidR="0057788E" w:rsidRDefault="00EE3458">
      <w:pPr>
        <w:spacing w:after="0" w:line="259" w:lineRule="auto"/>
        <w:ind w:left="0" w:firstLine="0"/>
      </w:pPr>
      <w:r>
        <w:rPr>
          <w:b/>
        </w:rPr>
        <w:t xml:space="preserve"> </w:t>
      </w:r>
    </w:p>
    <w:tbl>
      <w:tblPr>
        <w:tblStyle w:val="TableGrid"/>
        <w:tblW w:w="10296" w:type="dxa"/>
        <w:tblInd w:w="5" w:type="dxa"/>
        <w:tblCellMar>
          <w:top w:w="48" w:type="dxa"/>
          <w:left w:w="108" w:type="dxa"/>
          <w:right w:w="115" w:type="dxa"/>
        </w:tblCellMar>
        <w:tblLook w:val="04A0" w:firstRow="1" w:lastRow="0" w:firstColumn="1" w:lastColumn="0" w:noHBand="0" w:noVBand="1"/>
      </w:tblPr>
      <w:tblGrid>
        <w:gridCol w:w="5455"/>
        <w:gridCol w:w="4841"/>
      </w:tblGrid>
      <w:tr w:rsidR="0057788E">
        <w:trPr>
          <w:trHeight w:val="816"/>
        </w:trPr>
        <w:tc>
          <w:tcPr>
            <w:tcW w:w="5455" w:type="dxa"/>
            <w:tcBorders>
              <w:top w:val="single" w:sz="4" w:space="0" w:color="000000"/>
              <w:left w:val="single" w:sz="4" w:space="0" w:color="000000"/>
              <w:bottom w:val="single" w:sz="4" w:space="0" w:color="000000"/>
              <w:right w:val="nil"/>
            </w:tcBorders>
          </w:tcPr>
          <w:p w:rsidR="0057788E" w:rsidRDefault="00EE3458">
            <w:pPr>
              <w:spacing w:after="0" w:line="259" w:lineRule="auto"/>
              <w:ind w:left="0" w:firstLine="0"/>
            </w:pPr>
            <w:r>
              <w:t xml:space="preserve">Project Title  </w:t>
            </w:r>
          </w:p>
          <w:p w:rsidR="0057788E" w:rsidRDefault="00EE3458">
            <w:pPr>
              <w:spacing w:after="0" w:line="259" w:lineRule="auto"/>
              <w:ind w:left="0" w:firstLine="0"/>
            </w:pPr>
            <w:r>
              <w:t xml:space="preserve"> </w:t>
            </w:r>
            <w:r>
              <w:tab/>
              <w:t xml:space="preserve"> </w:t>
            </w:r>
          </w:p>
          <w:p w:rsidR="0057788E" w:rsidRDefault="00EE3458">
            <w:pPr>
              <w:spacing w:after="0" w:line="259" w:lineRule="auto"/>
              <w:ind w:left="0" w:firstLine="0"/>
            </w:pPr>
            <w:r>
              <w:t xml:space="preserve"> </w:t>
            </w:r>
          </w:p>
        </w:tc>
        <w:tc>
          <w:tcPr>
            <w:tcW w:w="4841" w:type="dxa"/>
            <w:tcBorders>
              <w:top w:val="single" w:sz="4" w:space="0" w:color="000000"/>
              <w:left w:val="nil"/>
              <w:bottom w:val="single" w:sz="4" w:space="0" w:color="000000"/>
              <w:right w:val="single" w:sz="4" w:space="0" w:color="000000"/>
            </w:tcBorders>
          </w:tcPr>
          <w:p w:rsidR="0057788E" w:rsidRDefault="0057788E">
            <w:pPr>
              <w:spacing w:after="160" w:line="259" w:lineRule="auto"/>
              <w:ind w:left="0" w:firstLine="0"/>
            </w:pPr>
          </w:p>
        </w:tc>
      </w:tr>
      <w:tr w:rsidR="0057788E">
        <w:trPr>
          <w:trHeight w:val="814"/>
        </w:trPr>
        <w:tc>
          <w:tcPr>
            <w:tcW w:w="5455" w:type="dxa"/>
            <w:tcBorders>
              <w:top w:val="single" w:sz="4" w:space="0" w:color="000000"/>
              <w:left w:val="single" w:sz="4" w:space="0" w:color="000000"/>
              <w:bottom w:val="single" w:sz="4" w:space="0" w:color="000000"/>
              <w:right w:val="nil"/>
            </w:tcBorders>
          </w:tcPr>
          <w:p w:rsidR="0057788E" w:rsidRDefault="00EE3458">
            <w:pPr>
              <w:spacing w:after="0" w:line="259" w:lineRule="auto"/>
              <w:ind w:left="0" w:firstLine="0"/>
            </w:pPr>
            <w:r>
              <w:t xml:space="preserve">Institution where funds will be administered  </w:t>
            </w:r>
          </w:p>
          <w:p w:rsidR="0057788E" w:rsidRDefault="00EE3458">
            <w:pPr>
              <w:spacing w:after="0" w:line="259" w:lineRule="auto"/>
              <w:ind w:left="0" w:firstLine="0"/>
            </w:pPr>
            <w:r>
              <w:t xml:space="preserve"> </w:t>
            </w:r>
          </w:p>
          <w:p w:rsidR="0057788E" w:rsidRDefault="00EE3458">
            <w:pPr>
              <w:spacing w:after="0" w:line="259" w:lineRule="auto"/>
              <w:ind w:left="0" w:firstLine="0"/>
            </w:pPr>
            <w:r>
              <w:t xml:space="preserve"> </w:t>
            </w:r>
          </w:p>
        </w:tc>
        <w:tc>
          <w:tcPr>
            <w:tcW w:w="4841" w:type="dxa"/>
            <w:tcBorders>
              <w:top w:val="single" w:sz="4" w:space="0" w:color="000000"/>
              <w:left w:val="nil"/>
              <w:bottom w:val="single" w:sz="4" w:space="0" w:color="000000"/>
              <w:right w:val="single" w:sz="4" w:space="0" w:color="000000"/>
            </w:tcBorders>
          </w:tcPr>
          <w:p w:rsidR="0057788E" w:rsidRDefault="0057788E">
            <w:pPr>
              <w:spacing w:after="160" w:line="259" w:lineRule="auto"/>
              <w:ind w:left="0" w:firstLine="0"/>
            </w:pPr>
          </w:p>
        </w:tc>
      </w:tr>
      <w:tr w:rsidR="0057788E">
        <w:trPr>
          <w:trHeight w:val="816"/>
        </w:trPr>
        <w:tc>
          <w:tcPr>
            <w:tcW w:w="5455" w:type="dxa"/>
            <w:tcBorders>
              <w:top w:val="single" w:sz="4" w:space="0" w:color="000000"/>
              <w:left w:val="single" w:sz="4" w:space="0" w:color="000000"/>
              <w:bottom w:val="single" w:sz="4" w:space="0" w:color="000000"/>
              <w:right w:val="single" w:sz="4" w:space="0" w:color="000000"/>
            </w:tcBorders>
          </w:tcPr>
          <w:p w:rsidR="0057788E" w:rsidRDefault="00EE3458">
            <w:pPr>
              <w:spacing w:after="0" w:line="259" w:lineRule="auto"/>
              <w:ind w:left="0" w:firstLine="0"/>
            </w:pPr>
            <w:r>
              <w:t xml:space="preserve">Estimated Total Budget (2-year budget) </w:t>
            </w:r>
          </w:p>
          <w:p w:rsidR="0057788E" w:rsidRDefault="00EE3458">
            <w:pPr>
              <w:spacing w:after="0" w:line="259" w:lineRule="auto"/>
              <w:ind w:left="0" w:firstLine="0"/>
            </w:pPr>
            <w:r>
              <w:t xml:space="preserve"> </w:t>
            </w:r>
          </w:p>
          <w:p w:rsidR="0057788E" w:rsidRDefault="00EE3458">
            <w:pPr>
              <w:spacing w:after="0" w:line="259" w:lineRule="auto"/>
              <w:ind w:left="0" w:firstLine="0"/>
            </w:pPr>
            <w:r>
              <w:t xml:space="preserve"> </w:t>
            </w:r>
          </w:p>
        </w:tc>
        <w:tc>
          <w:tcPr>
            <w:tcW w:w="4841" w:type="dxa"/>
            <w:tcBorders>
              <w:top w:val="single" w:sz="4" w:space="0" w:color="000000"/>
              <w:left w:val="single" w:sz="4" w:space="0" w:color="000000"/>
              <w:bottom w:val="single" w:sz="4" w:space="0" w:color="000000"/>
              <w:right w:val="single" w:sz="4" w:space="0" w:color="000000"/>
            </w:tcBorders>
          </w:tcPr>
          <w:p w:rsidR="0057788E" w:rsidRDefault="00EE3458">
            <w:pPr>
              <w:spacing w:after="0" w:line="259" w:lineRule="auto"/>
              <w:ind w:left="0" w:firstLine="0"/>
            </w:pPr>
            <w:r>
              <w:t xml:space="preserve">Duration requested  </w:t>
            </w:r>
          </w:p>
          <w:p w:rsidR="0057788E" w:rsidRDefault="00EE3458">
            <w:pPr>
              <w:spacing w:after="0" w:line="259" w:lineRule="auto"/>
              <w:ind w:left="0" w:firstLine="0"/>
            </w:pPr>
            <w:r>
              <w:t xml:space="preserve"> </w:t>
            </w:r>
          </w:p>
        </w:tc>
      </w:tr>
    </w:tbl>
    <w:p w:rsidR="0057788E" w:rsidRDefault="00EE3458">
      <w:pPr>
        <w:spacing w:after="0" w:line="259" w:lineRule="auto"/>
        <w:ind w:left="0" w:firstLine="0"/>
      </w:pPr>
      <w:r>
        <w:rPr>
          <w:b/>
        </w:rPr>
        <w:t xml:space="preserve"> </w:t>
      </w:r>
    </w:p>
    <w:p w:rsidR="0057788E" w:rsidRDefault="00EE3458">
      <w:pPr>
        <w:spacing w:after="10" w:line="251" w:lineRule="auto"/>
        <w:ind w:left="-5"/>
      </w:pPr>
      <w:r>
        <w:rPr>
          <w:b/>
        </w:rPr>
        <w:t xml:space="preserve">Project Team and Roles  </w:t>
      </w:r>
    </w:p>
    <w:p w:rsidR="0057788E" w:rsidRDefault="00EE3458">
      <w:pPr>
        <w:spacing w:after="0" w:line="259" w:lineRule="auto"/>
        <w:ind w:left="0" w:firstLine="0"/>
      </w:pPr>
      <w:r>
        <w:rPr>
          <w:b/>
        </w:rPr>
        <w:t xml:space="preserve"> </w:t>
      </w:r>
    </w:p>
    <w:p w:rsidR="0057788E" w:rsidRDefault="00EE3458">
      <w:pPr>
        <w:pStyle w:val="Heading2"/>
        <w:ind w:left="-5"/>
      </w:pPr>
      <w:r>
        <w:t xml:space="preserve">Principal Applicant  </w:t>
      </w:r>
    </w:p>
    <w:tbl>
      <w:tblPr>
        <w:tblStyle w:val="TableGrid"/>
        <w:tblW w:w="10188" w:type="dxa"/>
        <w:tblInd w:w="5" w:type="dxa"/>
        <w:tblCellMar>
          <w:top w:w="48" w:type="dxa"/>
          <w:left w:w="108" w:type="dxa"/>
          <w:right w:w="115" w:type="dxa"/>
        </w:tblCellMar>
        <w:tblLook w:val="04A0" w:firstRow="1" w:lastRow="0" w:firstColumn="1" w:lastColumn="0" w:noHBand="0" w:noVBand="1"/>
      </w:tblPr>
      <w:tblGrid>
        <w:gridCol w:w="6679"/>
        <w:gridCol w:w="3509"/>
      </w:tblGrid>
      <w:tr w:rsidR="0057788E">
        <w:trPr>
          <w:trHeight w:val="816"/>
        </w:trPr>
        <w:tc>
          <w:tcPr>
            <w:tcW w:w="6679" w:type="dxa"/>
            <w:tcBorders>
              <w:top w:val="single" w:sz="4" w:space="0" w:color="000000"/>
              <w:left w:val="single" w:sz="4" w:space="0" w:color="000000"/>
              <w:bottom w:val="single" w:sz="4" w:space="0" w:color="000000"/>
              <w:right w:val="single" w:sz="4" w:space="0" w:color="000000"/>
            </w:tcBorders>
          </w:tcPr>
          <w:p w:rsidR="0057788E" w:rsidRDefault="00EE3458">
            <w:pPr>
              <w:spacing w:after="0" w:line="259" w:lineRule="auto"/>
              <w:ind w:left="0" w:firstLine="0"/>
            </w:pPr>
            <w:r>
              <w:t xml:space="preserve">Name  </w:t>
            </w:r>
          </w:p>
          <w:p w:rsidR="0057788E" w:rsidRDefault="00EE3458">
            <w:pPr>
              <w:spacing w:after="0" w:line="259" w:lineRule="auto"/>
              <w:ind w:left="0" w:firstLine="0"/>
            </w:pPr>
            <w:r>
              <w:t xml:space="preserve"> </w:t>
            </w:r>
          </w:p>
          <w:p w:rsidR="0057788E" w:rsidRDefault="00EE3458">
            <w:pPr>
              <w:spacing w:after="0" w:line="259" w:lineRule="auto"/>
              <w:ind w:left="0" w:firstLine="0"/>
            </w:pPr>
            <w:r>
              <w:t xml:space="preserve"> </w:t>
            </w:r>
          </w:p>
        </w:tc>
        <w:tc>
          <w:tcPr>
            <w:tcW w:w="3509" w:type="dxa"/>
            <w:tcBorders>
              <w:top w:val="single" w:sz="4" w:space="0" w:color="000000"/>
              <w:left w:val="single" w:sz="4" w:space="0" w:color="000000"/>
              <w:bottom w:val="single" w:sz="4" w:space="0" w:color="000000"/>
              <w:right w:val="single" w:sz="4" w:space="0" w:color="000000"/>
            </w:tcBorders>
          </w:tcPr>
          <w:p w:rsidR="0057788E" w:rsidRDefault="00EE3458">
            <w:pPr>
              <w:spacing w:after="0" w:line="259" w:lineRule="auto"/>
              <w:ind w:left="0" w:firstLine="0"/>
            </w:pPr>
            <w:r>
              <w:t xml:space="preserve">Telephone  </w:t>
            </w:r>
          </w:p>
          <w:p w:rsidR="0057788E" w:rsidRDefault="00EE3458">
            <w:pPr>
              <w:spacing w:after="0" w:line="259" w:lineRule="auto"/>
              <w:ind w:left="0" w:firstLine="0"/>
            </w:pPr>
            <w:r>
              <w:t xml:space="preserve"> </w:t>
            </w:r>
          </w:p>
          <w:p w:rsidR="0057788E" w:rsidRDefault="00EE3458">
            <w:pPr>
              <w:spacing w:after="0" w:line="259" w:lineRule="auto"/>
              <w:ind w:left="0" w:firstLine="0"/>
            </w:pPr>
            <w:r>
              <w:t xml:space="preserve"> </w:t>
            </w:r>
          </w:p>
        </w:tc>
      </w:tr>
      <w:tr w:rsidR="0057788E">
        <w:trPr>
          <w:trHeight w:val="816"/>
        </w:trPr>
        <w:tc>
          <w:tcPr>
            <w:tcW w:w="6679" w:type="dxa"/>
            <w:tcBorders>
              <w:top w:val="single" w:sz="4" w:space="0" w:color="000000"/>
              <w:left w:val="single" w:sz="4" w:space="0" w:color="000000"/>
              <w:bottom w:val="single" w:sz="4" w:space="0" w:color="000000"/>
              <w:right w:val="single" w:sz="4" w:space="0" w:color="000000"/>
            </w:tcBorders>
          </w:tcPr>
          <w:p w:rsidR="0057788E" w:rsidRDefault="00EE3458">
            <w:pPr>
              <w:spacing w:after="0" w:line="259" w:lineRule="auto"/>
              <w:ind w:left="0" w:firstLine="0"/>
            </w:pPr>
            <w:r>
              <w:t xml:space="preserve">Appointment held  </w:t>
            </w:r>
          </w:p>
          <w:p w:rsidR="0057788E" w:rsidRDefault="00EE3458">
            <w:pPr>
              <w:spacing w:after="0" w:line="259" w:lineRule="auto"/>
              <w:ind w:left="0" w:firstLine="0"/>
            </w:pPr>
            <w:r>
              <w:t xml:space="preserve"> </w:t>
            </w:r>
          </w:p>
          <w:p w:rsidR="0057788E" w:rsidRDefault="00EE3458">
            <w:pPr>
              <w:spacing w:after="0" w:line="259" w:lineRule="auto"/>
              <w:ind w:left="0" w:firstLine="0"/>
            </w:pPr>
            <w:r>
              <w:t xml:space="preserve"> </w:t>
            </w:r>
          </w:p>
        </w:tc>
        <w:tc>
          <w:tcPr>
            <w:tcW w:w="3509" w:type="dxa"/>
            <w:tcBorders>
              <w:top w:val="single" w:sz="4" w:space="0" w:color="000000"/>
              <w:left w:val="single" w:sz="4" w:space="0" w:color="000000"/>
              <w:bottom w:val="single" w:sz="4" w:space="0" w:color="000000"/>
              <w:right w:val="single" w:sz="4" w:space="0" w:color="000000"/>
            </w:tcBorders>
          </w:tcPr>
          <w:p w:rsidR="0057788E" w:rsidRDefault="00EE3458">
            <w:pPr>
              <w:spacing w:after="0" w:line="259" w:lineRule="auto"/>
              <w:ind w:left="0" w:firstLine="0"/>
            </w:pPr>
            <w:r>
              <w:t xml:space="preserve">Fax  </w:t>
            </w:r>
          </w:p>
          <w:p w:rsidR="0057788E" w:rsidRDefault="00EE3458">
            <w:pPr>
              <w:spacing w:after="0" w:line="259" w:lineRule="auto"/>
              <w:ind w:left="0" w:firstLine="0"/>
            </w:pPr>
            <w:r>
              <w:t xml:space="preserve"> </w:t>
            </w:r>
          </w:p>
        </w:tc>
      </w:tr>
      <w:tr w:rsidR="0057788E">
        <w:trPr>
          <w:trHeight w:val="816"/>
        </w:trPr>
        <w:tc>
          <w:tcPr>
            <w:tcW w:w="6679" w:type="dxa"/>
            <w:tcBorders>
              <w:top w:val="single" w:sz="4" w:space="0" w:color="000000"/>
              <w:left w:val="single" w:sz="4" w:space="0" w:color="000000"/>
              <w:bottom w:val="single" w:sz="4" w:space="0" w:color="000000"/>
              <w:right w:val="single" w:sz="4" w:space="0" w:color="000000"/>
            </w:tcBorders>
          </w:tcPr>
          <w:p w:rsidR="0057788E" w:rsidRDefault="00EE3458">
            <w:pPr>
              <w:spacing w:after="0" w:line="259" w:lineRule="auto"/>
              <w:ind w:left="0" w:firstLine="0"/>
            </w:pPr>
            <w:r>
              <w:t xml:space="preserve">Department and Institution  </w:t>
            </w:r>
          </w:p>
          <w:p w:rsidR="0057788E" w:rsidRDefault="00EE3458">
            <w:pPr>
              <w:spacing w:after="0" w:line="259" w:lineRule="auto"/>
              <w:ind w:left="0" w:firstLine="0"/>
            </w:pPr>
            <w:r>
              <w:t xml:space="preserve"> </w:t>
            </w:r>
          </w:p>
          <w:p w:rsidR="0057788E" w:rsidRDefault="00EE3458">
            <w:pPr>
              <w:spacing w:after="0" w:line="259" w:lineRule="auto"/>
              <w:ind w:left="0" w:firstLine="0"/>
            </w:pPr>
            <w:r>
              <w:t xml:space="preserve"> </w:t>
            </w:r>
          </w:p>
        </w:tc>
        <w:tc>
          <w:tcPr>
            <w:tcW w:w="3509" w:type="dxa"/>
            <w:tcBorders>
              <w:top w:val="single" w:sz="4" w:space="0" w:color="000000"/>
              <w:left w:val="single" w:sz="4" w:space="0" w:color="000000"/>
              <w:bottom w:val="single" w:sz="4" w:space="0" w:color="000000"/>
              <w:right w:val="single" w:sz="4" w:space="0" w:color="000000"/>
            </w:tcBorders>
          </w:tcPr>
          <w:p w:rsidR="0057788E" w:rsidRDefault="00EE3458">
            <w:pPr>
              <w:spacing w:after="0" w:line="259" w:lineRule="auto"/>
              <w:ind w:left="0" w:firstLine="0"/>
            </w:pPr>
            <w:r>
              <w:t xml:space="preserve">E-mail  </w:t>
            </w:r>
          </w:p>
          <w:p w:rsidR="0057788E" w:rsidRDefault="00EE3458">
            <w:pPr>
              <w:spacing w:after="0" w:line="259" w:lineRule="auto"/>
              <w:ind w:left="0" w:firstLine="0"/>
            </w:pPr>
            <w:r>
              <w:t xml:space="preserve"> </w:t>
            </w:r>
          </w:p>
        </w:tc>
      </w:tr>
      <w:tr w:rsidR="0057788E">
        <w:trPr>
          <w:trHeight w:val="816"/>
        </w:trPr>
        <w:tc>
          <w:tcPr>
            <w:tcW w:w="6679" w:type="dxa"/>
            <w:tcBorders>
              <w:top w:val="single" w:sz="4" w:space="0" w:color="000000"/>
              <w:left w:val="single" w:sz="4" w:space="0" w:color="000000"/>
              <w:bottom w:val="single" w:sz="4" w:space="0" w:color="000000"/>
              <w:right w:val="nil"/>
            </w:tcBorders>
          </w:tcPr>
          <w:p w:rsidR="0057788E" w:rsidRDefault="00EE3458">
            <w:pPr>
              <w:spacing w:after="0" w:line="259" w:lineRule="auto"/>
              <w:ind w:left="0" w:firstLine="0"/>
            </w:pPr>
            <w:r>
              <w:t xml:space="preserve">Mailing Address   </w:t>
            </w:r>
          </w:p>
          <w:p w:rsidR="0057788E" w:rsidRDefault="00EE3458">
            <w:pPr>
              <w:spacing w:after="0" w:line="259" w:lineRule="auto"/>
              <w:ind w:left="0" w:firstLine="0"/>
            </w:pPr>
            <w:r>
              <w:t xml:space="preserve"> </w:t>
            </w:r>
          </w:p>
          <w:p w:rsidR="0057788E" w:rsidRDefault="00EE3458">
            <w:pPr>
              <w:spacing w:after="0" w:line="259" w:lineRule="auto"/>
              <w:ind w:left="0" w:firstLine="0"/>
            </w:pPr>
            <w:r>
              <w:t xml:space="preserve"> </w:t>
            </w:r>
          </w:p>
        </w:tc>
        <w:tc>
          <w:tcPr>
            <w:tcW w:w="3509" w:type="dxa"/>
            <w:tcBorders>
              <w:top w:val="single" w:sz="4" w:space="0" w:color="000000"/>
              <w:left w:val="nil"/>
              <w:bottom w:val="single" w:sz="4" w:space="0" w:color="000000"/>
              <w:right w:val="single" w:sz="4" w:space="0" w:color="000000"/>
            </w:tcBorders>
          </w:tcPr>
          <w:p w:rsidR="0057788E" w:rsidRDefault="0057788E">
            <w:pPr>
              <w:spacing w:after="160" w:line="259" w:lineRule="auto"/>
              <w:ind w:left="0" w:firstLine="0"/>
            </w:pPr>
          </w:p>
        </w:tc>
      </w:tr>
    </w:tbl>
    <w:p w:rsidR="0057788E" w:rsidRDefault="00EE3458">
      <w:pPr>
        <w:spacing w:after="0" w:line="259" w:lineRule="auto"/>
        <w:ind w:left="0" w:firstLine="0"/>
      </w:pPr>
      <w:r>
        <w:t xml:space="preserve"> </w:t>
      </w:r>
    </w:p>
    <w:p w:rsidR="0057788E" w:rsidRDefault="00EE3458">
      <w:pPr>
        <w:pStyle w:val="Heading2"/>
        <w:ind w:left="-5"/>
      </w:pPr>
      <w:r>
        <w:t xml:space="preserve">Co- Applicants   </w:t>
      </w:r>
    </w:p>
    <w:tbl>
      <w:tblPr>
        <w:tblStyle w:val="TableGrid"/>
        <w:tblW w:w="10188" w:type="dxa"/>
        <w:tblInd w:w="5" w:type="dxa"/>
        <w:tblCellMar>
          <w:top w:w="48" w:type="dxa"/>
          <w:left w:w="108" w:type="dxa"/>
          <w:right w:w="115" w:type="dxa"/>
        </w:tblCellMar>
        <w:tblLook w:val="04A0" w:firstRow="1" w:lastRow="0" w:firstColumn="1" w:lastColumn="0" w:noHBand="0" w:noVBand="1"/>
      </w:tblPr>
      <w:tblGrid>
        <w:gridCol w:w="3523"/>
        <w:gridCol w:w="2525"/>
        <w:gridCol w:w="4140"/>
      </w:tblGrid>
      <w:tr w:rsidR="0057788E">
        <w:trPr>
          <w:trHeight w:val="278"/>
        </w:trPr>
        <w:tc>
          <w:tcPr>
            <w:tcW w:w="3523" w:type="dxa"/>
            <w:tcBorders>
              <w:top w:val="single" w:sz="4" w:space="0" w:color="000000"/>
              <w:left w:val="single" w:sz="4" w:space="0" w:color="000000"/>
              <w:bottom w:val="single" w:sz="4" w:space="0" w:color="000000"/>
              <w:right w:val="single" w:sz="4" w:space="0" w:color="000000"/>
            </w:tcBorders>
          </w:tcPr>
          <w:p w:rsidR="0057788E" w:rsidRDefault="00EE3458">
            <w:pPr>
              <w:spacing w:after="0" w:line="259" w:lineRule="auto"/>
              <w:ind w:left="0" w:firstLine="0"/>
            </w:pPr>
            <w:r>
              <w:t xml:space="preserve">Name </w:t>
            </w:r>
          </w:p>
        </w:tc>
        <w:tc>
          <w:tcPr>
            <w:tcW w:w="2525" w:type="dxa"/>
            <w:tcBorders>
              <w:top w:val="single" w:sz="4" w:space="0" w:color="000000"/>
              <w:left w:val="single" w:sz="4" w:space="0" w:color="000000"/>
              <w:bottom w:val="single" w:sz="4" w:space="0" w:color="000000"/>
              <w:right w:val="single" w:sz="4" w:space="0" w:color="000000"/>
            </w:tcBorders>
          </w:tcPr>
          <w:p w:rsidR="0057788E" w:rsidRDefault="00EE3458">
            <w:pPr>
              <w:spacing w:after="0" w:line="259" w:lineRule="auto"/>
              <w:ind w:left="0" w:firstLine="0"/>
            </w:pPr>
            <w:r>
              <w:t xml:space="preserve">Position </w:t>
            </w:r>
          </w:p>
        </w:tc>
        <w:tc>
          <w:tcPr>
            <w:tcW w:w="4140" w:type="dxa"/>
            <w:tcBorders>
              <w:top w:val="single" w:sz="4" w:space="0" w:color="000000"/>
              <w:left w:val="single" w:sz="4" w:space="0" w:color="000000"/>
              <w:bottom w:val="single" w:sz="4" w:space="0" w:color="000000"/>
              <w:right w:val="single" w:sz="4" w:space="0" w:color="000000"/>
            </w:tcBorders>
          </w:tcPr>
          <w:p w:rsidR="0057788E" w:rsidRDefault="00EE3458">
            <w:pPr>
              <w:spacing w:after="0" w:line="259" w:lineRule="auto"/>
              <w:ind w:left="0" w:firstLine="0"/>
            </w:pPr>
            <w:r>
              <w:t xml:space="preserve">Department and Institution </w:t>
            </w:r>
          </w:p>
        </w:tc>
      </w:tr>
      <w:tr w:rsidR="0057788E">
        <w:trPr>
          <w:trHeight w:val="444"/>
        </w:trPr>
        <w:tc>
          <w:tcPr>
            <w:tcW w:w="3523" w:type="dxa"/>
            <w:tcBorders>
              <w:top w:val="single" w:sz="4" w:space="0" w:color="000000"/>
              <w:left w:val="single" w:sz="4" w:space="0" w:color="000000"/>
              <w:bottom w:val="single" w:sz="4" w:space="0" w:color="000000"/>
              <w:right w:val="single" w:sz="4" w:space="0" w:color="000000"/>
            </w:tcBorders>
          </w:tcPr>
          <w:p w:rsidR="0057788E" w:rsidRDefault="00EE3458">
            <w:pPr>
              <w:spacing w:after="0" w:line="259" w:lineRule="auto"/>
              <w:ind w:left="0" w:firstLine="0"/>
            </w:pPr>
            <w:r>
              <w:t xml:space="preserve"> </w:t>
            </w:r>
          </w:p>
        </w:tc>
        <w:tc>
          <w:tcPr>
            <w:tcW w:w="2525" w:type="dxa"/>
            <w:tcBorders>
              <w:top w:val="single" w:sz="4" w:space="0" w:color="000000"/>
              <w:left w:val="single" w:sz="4" w:space="0" w:color="000000"/>
              <w:bottom w:val="single" w:sz="4" w:space="0" w:color="000000"/>
              <w:right w:val="single" w:sz="4" w:space="0" w:color="000000"/>
            </w:tcBorders>
          </w:tcPr>
          <w:p w:rsidR="0057788E" w:rsidRDefault="00EE3458">
            <w:pPr>
              <w:spacing w:after="0" w:line="259" w:lineRule="auto"/>
              <w:ind w:left="0" w:firstLine="0"/>
            </w:pPr>
            <w:r>
              <w:t xml:space="preserve"> </w:t>
            </w:r>
          </w:p>
        </w:tc>
        <w:tc>
          <w:tcPr>
            <w:tcW w:w="4140" w:type="dxa"/>
            <w:tcBorders>
              <w:top w:val="single" w:sz="4" w:space="0" w:color="000000"/>
              <w:left w:val="single" w:sz="4" w:space="0" w:color="000000"/>
              <w:bottom w:val="single" w:sz="4" w:space="0" w:color="000000"/>
              <w:right w:val="single" w:sz="4" w:space="0" w:color="000000"/>
            </w:tcBorders>
          </w:tcPr>
          <w:p w:rsidR="0057788E" w:rsidRDefault="00EE3458">
            <w:pPr>
              <w:spacing w:after="0" w:line="259" w:lineRule="auto"/>
              <w:ind w:left="0" w:firstLine="0"/>
            </w:pPr>
            <w:r>
              <w:t xml:space="preserve"> </w:t>
            </w:r>
          </w:p>
        </w:tc>
      </w:tr>
      <w:tr w:rsidR="0057788E">
        <w:trPr>
          <w:trHeight w:val="442"/>
        </w:trPr>
        <w:tc>
          <w:tcPr>
            <w:tcW w:w="3523" w:type="dxa"/>
            <w:tcBorders>
              <w:top w:val="single" w:sz="4" w:space="0" w:color="000000"/>
              <w:left w:val="single" w:sz="4" w:space="0" w:color="000000"/>
              <w:bottom w:val="single" w:sz="4" w:space="0" w:color="000000"/>
              <w:right w:val="single" w:sz="4" w:space="0" w:color="000000"/>
            </w:tcBorders>
          </w:tcPr>
          <w:p w:rsidR="0057788E" w:rsidRDefault="00EE3458">
            <w:pPr>
              <w:spacing w:after="0" w:line="259" w:lineRule="auto"/>
              <w:ind w:left="0" w:firstLine="0"/>
            </w:pPr>
            <w:r>
              <w:t xml:space="preserve"> </w:t>
            </w:r>
          </w:p>
        </w:tc>
        <w:tc>
          <w:tcPr>
            <w:tcW w:w="2525" w:type="dxa"/>
            <w:tcBorders>
              <w:top w:val="single" w:sz="4" w:space="0" w:color="000000"/>
              <w:left w:val="single" w:sz="4" w:space="0" w:color="000000"/>
              <w:bottom w:val="single" w:sz="4" w:space="0" w:color="000000"/>
              <w:right w:val="single" w:sz="4" w:space="0" w:color="000000"/>
            </w:tcBorders>
          </w:tcPr>
          <w:p w:rsidR="0057788E" w:rsidRDefault="00EE3458">
            <w:pPr>
              <w:spacing w:after="0" w:line="259" w:lineRule="auto"/>
              <w:ind w:left="0" w:firstLine="0"/>
            </w:pPr>
            <w:r>
              <w:t xml:space="preserve"> </w:t>
            </w:r>
          </w:p>
        </w:tc>
        <w:tc>
          <w:tcPr>
            <w:tcW w:w="4140" w:type="dxa"/>
            <w:tcBorders>
              <w:top w:val="single" w:sz="4" w:space="0" w:color="000000"/>
              <w:left w:val="single" w:sz="4" w:space="0" w:color="000000"/>
              <w:bottom w:val="single" w:sz="4" w:space="0" w:color="000000"/>
              <w:right w:val="single" w:sz="4" w:space="0" w:color="000000"/>
            </w:tcBorders>
          </w:tcPr>
          <w:p w:rsidR="0057788E" w:rsidRDefault="00EE3458">
            <w:pPr>
              <w:spacing w:after="0" w:line="259" w:lineRule="auto"/>
              <w:ind w:left="0" w:firstLine="0"/>
            </w:pPr>
            <w:r>
              <w:t xml:space="preserve"> </w:t>
            </w:r>
          </w:p>
        </w:tc>
      </w:tr>
    </w:tbl>
    <w:p w:rsidR="0057788E" w:rsidRDefault="00EE3458">
      <w:pPr>
        <w:spacing w:after="0" w:line="259" w:lineRule="auto"/>
        <w:ind w:left="0" w:firstLine="0"/>
      </w:pPr>
      <w:r>
        <w:rPr>
          <w:b/>
        </w:rPr>
        <w:t xml:space="preserve"> </w:t>
      </w:r>
    </w:p>
    <w:p w:rsidR="0057788E" w:rsidRDefault="00EE3458">
      <w:pPr>
        <w:pStyle w:val="Heading2"/>
        <w:ind w:left="-5"/>
      </w:pPr>
      <w:r>
        <w:lastRenderedPageBreak/>
        <w:t xml:space="preserve">Collaborators, if applicable  </w:t>
      </w:r>
    </w:p>
    <w:tbl>
      <w:tblPr>
        <w:tblStyle w:val="TableGrid"/>
        <w:tblW w:w="10188" w:type="dxa"/>
        <w:tblInd w:w="5" w:type="dxa"/>
        <w:tblCellMar>
          <w:top w:w="48" w:type="dxa"/>
          <w:left w:w="108" w:type="dxa"/>
          <w:right w:w="115" w:type="dxa"/>
        </w:tblCellMar>
        <w:tblLook w:val="04A0" w:firstRow="1" w:lastRow="0" w:firstColumn="1" w:lastColumn="0" w:noHBand="0" w:noVBand="1"/>
      </w:tblPr>
      <w:tblGrid>
        <w:gridCol w:w="3523"/>
        <w:gridCol w:w="2525"/>
        <w:gridCol w:w="4140"/>
      </w:tblGrid>
      <w:tr w:rsidR="0057788E">
        <w:trPr>
          <w:trHeight w:val="278"/>
        </w:trPr>
        <w:tc>
          <w:tcPr>
            <w:tcW w:w="3523" w:type="dxa"/>
            <w:tcBorders>
              <w:top w:val="single" w:sz="4" w:space="0" w:color="000000"/>
              <w:left w:val="single" w:sz="4" w:space="0" w:color="000000"/>
              <w:bottom w:val="single" w:sz="4" w:space="0" w:color="000000"/>
              <w:right w:val="single" w:sz="4" w:space="0" w:color="000000"/>
            </w:tcBorders>
          </w:tcPr>
          <w:p w:rsidR="0057788E" w:rsidRDefault="00EE3458">
            <w:pPr>
              <w:spacing w:after="0" w:line="259" w:lineRule="auto"/>
              <w:ind w:left="0" w:firstLine="0"/>
            </w:pPr>
            <w:r>
              <w:t xml:space="preserve">Name </w:t>
            </w:r>
          </w:p>
        </w:tc>
        <w:tc>
          <w:tcPr>
            <w:tcW w:w="2525" w:type="dxa"/>
            <w:tcBorders>
              <w:top w:val="single" w:sz="4" w:space="0" w:color="000000"/>
              <w:left w:val="single" w:sz="4" w:space="0" w:color="000000"/>
              <w:bottom w:val="single" w:sz="4" w:space="0" w:color="000000"/>
              <w:right w:val="single" w:sz="4" w:space="0" w:color="000000"/>
            </w:tcBorders>
          </w:tcPr>
          <w:p w:rsidR="0057788E" w:rsidRDefault="00EE3458">
            <w:pPr>
              <w:spacing w:after="0" w:line="259" w:lineRule="auto"/>
              <w:ind w:left="0" w:firstLine="0"/>
            </w:pPr>
            <w:r>
              <w:t xml:space="preserve">Position </w:t>
            </w:r>
          </w:p>
        </w:tc>
        <w:tc>
          <w:tcPr>
            <w:tcW w:w="4140" w:type="dxa"/>
            <w:tcBorders>
              <w:top w:val="single" w:sz="4" w:space="0" w:color="000000"/>
              <w:left w:val="single" w:sz="4" w:space="0" w:color="000000"/>
              <w:bottom w:val="single" w:sz="4" w:space="0" w:color="000000"/>
              <w:right w:val="single" w:sz="4" w:space="0" w:color="000000"/>
            </w:tcBorders>
          </w:tcPr>
          <w:p w:rsidR="0057788E" w:rsidRDefault="00EE3458">
            <w:pPr>
              <w:spacing w:after="0" w:line="259" w:lineRule="auto"/>
              <w:ind w:left="0" w:firstLine="0"/>
            </w:pPr>
            <w:r>
              <w:t xml:space="preserve">Department and Institution </w:t>
            </w:r>
          </w:p>
        </w:tc>
      </w:tr>
      <w:tr w:rsidR="0057788E">
        <w:trPr>
          <w:trHeight w:val="442"/>
        </w:trPr>
        <w:tc>
          <w:tcPr>
            <w:tcW w:w="3523" w:type="dxa"/>
            <w:tcBorders>
              <w:top w:val="single" w:sz="4" w:space="0" w:color="000000"/>
              <w:left w:val="single" w:sz="4" w:space="0" w:color="000000"/>
              <w:bottom w:val="single" w:sz="4" w:space="0" w:color="000000"/>
              <w:right w:val="single" w:sz="4" w:space="0" w:color="000000"/>
            </w:tcBorders>
          </w:tcPr>
          <w:p w:rsidR="0057788E" w:rsidRDefault="00EE3458">
            <w:pPr>
              <w:spacing w:after="0" w:line="259" w:lineRule="auto"/>
              <w:ind w:left="0" w:firstLine="0"/>
            </w:pPr>
            <w:r>
              <w:t xml:space="preserve"> </w:t>
            </w:r>
          </w:p>
        </w:tc>
        <w:tc>
          <w:tcPr>
            <w:tcW w:w="2525" w:type="dxa"/>
            <w:tcBorders>
              <w:top w:val="single" w:sz="4" w:space="0" w:color="000000"/>
              <w:left w:val="single" w:sz="4" w:space="0" w:color="000000"/>
              <w:bottom w:val="single" w:sz="4" w:space="0" w:color="000000"/>
              <w:right w:val="single" w:sz="4" w:space="0" w:color="000000"/>
            </w:tcBorders>
          </w:tcPr>
          <w:p w:rsidR="0057788E" w:rsidRDefault="00EE3458">
            <w:pPr>
              <w:spacing w:after="0" w:line="259" w:lineRule="auto"/>
              <w:ind w:left="0" w:firstLine="0"/>
            </w:pPr>
            <w:r>
              <w:t xml:space="preserve"> </w:t>
            </w:r>
          </w:p>
        </w:tc>
        <w:tc>
          <w:tcPr>
            <w:tcW w:w="4140" w:type="dxa"/>
            <w:tcBorders>
              <w:top w:val="single" w:sz="4" w:space="0" w:color="000000"/>
              <w:left w:val="single" w:sz="4" w:space="0" w:color="000000"/>
              <w:bottom w:val="single" w:sz="4" w:space="0" w:color="000000"/>
              <w:right w:val="single" w:sz="4" w:space="0" w:color="000000"/>
            </w:tcBorders>
          </w:tcPr>
          <w:p w:rsidR="0057788E" w:rsidRDefault="00EE3458">
            <w:pPr>
              <w:spacing w:after="0" w:line="259" w:lineRule="auto"/>
              <w:ind w:left="0" w:firstLine="0"/>
            </w:pPr>
            <w:r>
              <w:t xml:space="preserve"> </w:t>
            </w:r>
          </w:p>
        </w:tc>
      </w:tr>
      <w:tr w:rsidR="0057788E">
        <w:trPr>
          <w:trHeight w:val="442"/>
        </w:trPr>
        <w:tc>
          <w:tcPr>
            <w:tcW w:w="3523" w:type="dxa"/>
            <w:tcBorders>
              <w:top w:val="single" w:sz="4" w:space="0" w:color="000000"/>
              <w:left w:val="single" w:sz="4" w:space="0" w:color="000000"/>
              <w:bottom w:val="single" w:sz="4" w:space="0" w:color="000000"/>
              <w:right w:val="single" w:sz="4" w:space="0" w:color="000000"/>
            </w:tcBorders>
          </w:tcPr>
          <w:p w:rsidR="0057788E" w:rsidRDefault="00EE3458">
            <w:pPr>
              <w:spacing w:after="0" w:line="259" w:lineRule="auto"/>
              <w:ind w:left="0" w:firstLine="0"/>
            </w:pPr>
            <w:r>
              <w:t xml:space="preserve"> </w:t>
            </w:r>
          </w:p>
        </w:tc>
        <w:tc>
          <w:tcPr>
            <w:tcW w:w="2525" w:type="dxa"/>
            <w:tcBorders>
              <w:top w:val="single" w:sz="4" w:space="0" w:color="000000"/>
              <w:left w:val="single" w:sz="4" w:space="0" w:color="000000"/>
              <w:bottom w:val="single" w:sz="4" w:space="0" w:color="000000"/>
              <w:right w:val="single" w:sz="4" w:space="0" w:color="000000"/>
            </w:tcBorders>
          </w:tcPr>
          <w:p w:rsidR="0057788E" w:rsidRDefault="00EE3458">
            <w:pPr>
              <w:spacing w:after="0" w:line="259" w:lineRule="auto"/>
              <w:ind w:left="0" w:firstLine="0"/>
            </w:pPr>
            <w:r>
              <w:t xml:space="preserve"> </w:t>
            </w:r>
          </w:p>
        </w:tc>
        <w:tc>
          <w:tcPr>
            <w:tcW w:w="4140" w:type="dxa"/>
            <w:tcBorders>
              <w:top w:val="single" w:sz="4" w:space="0" w:color="000000"/>
              <w:left w:val="single" w:sz="4" w:space="0" w:color="000000"/>
              <w:bottom w:val="single" w:sz="4" w:space="0" w:color="000000"/>
              <w:right w:val="single" w:sz="4" w:space="0" w:color="000000"/>
            </w:tcBorders>
          </w:tcPr>
          <w:p w:rsidR="0057788E" w:rsidRDefault="00EE3458">
            <w:pPr>
              <w:spacing w:after="0" w:line="259" w:lineRule="auto"/>
              <w:ind w:left="0" w:firstLine="0"/>
            </w:pPr>
            <w:r>
              <w:t xml:space="preserve"> </w:t>
            </w:r>
          </w:p>
        </w:tc>
      </w:tr>
      <w:tr w:rsidR="0057788E">
        <w:trPr>
          <w:trHeight w:val="442"/>
        </w:trPr>
        <w:tc>
          <w:tcPr>
            <w:tcW w:w="3523" w:type="dxa"/>
            <w:tcBorders>
              <w:top w:val="single" w:sz="4" w:space="0" w:color="000000"/>
              <w:left w:val="single" w:sz="4" w:space="0" w:color="000000"/>
              <w:bottom w:val="single" w:sz="4" w:space="0" w:color="000000"/>
              <w:right w:val="single" w:sz="4" w:space="0" w:color="000000"/>
            </w:tcBorders>
          </w:tcPr>
          <w:p w:rsidR="0057788E" w:rsidRDefault="00EE3458">
            <w:pPr>
              <w:spacing w:after="0" w:line="259" w:lineRule="auto"/>
              <w:ind w:left="0" w:firstLine="0"/>
            </w:pPr>
            <w:r>
              <w:t xml:space="preserve"> </w:t>
            </w:r>
          </w:p>
        </w:tc>
        <w:tc>
          <w:tcPr>
            <w:tcW w:w="2525" w:type="dxa"/>
            <w:tcBorders>
              <w:top w:val="single" w:sz="4" w:space="0" w:color="000000"/>
              <w:left w:val="single" w:sz="4" w:space="0" w:color="000000"/>
              <w:bottom w:val="single" w:sz="4" w:space="0" w:color="000000"/>
              <w:right w:val="single" w:sz="4" w:space="0" w:color="000000"/>
            </w:tcBorders>
          </w:tcPr>
          <w:p w:rsidR="0057788E" w:rsidRDefault="00EE3458">
            <w:pPr>
              <w:spacing w:after="0" w:line="259" w:lineRule="auto"/>
              <w:ind w:left="0" w:firstLine="0"/>
            </w:pPr>
            <w:r>
              <w:t xml:space="preserve"> </w:t>
            </w:r>
          </w:p>
        </w:tc>
        <w:tc>
          <w:tcPr>
            <w:tcW w:w="4140" w:type="dxa"/>
            <w:tcBorders>
              <w:top w:val="single" w:sz="4" w:space="0" w:color="000000"/>
              <w:left w:val="single" w:sz="4" w:space="0" w:color="000000"/>
              <w:bottom w:val="single" w:sz="4" w:space="0" w:color="000000"/>
              <w:right w:val="single" w:sz="4" w:space="0" w:color="000000"/>
            </w:tcBorders>
          </w:tcPr>
          <w:p w:rsidR="0057788E" w:rsidRDefault="00EE3458">
            <w:pPr>
              <w:spacing w:after="0" w:line="259" w:lineRule="auto"/>
              <w:ind w:left="0" w:firstLine="0"/>
            </w:pPr>
            <w:r>
              <w:t xml:space="preserve"> </w:t>
            </w:r>
          </w:p>
        </w:tc>
      </w:tr>
    </w:tbl>
    <w:p w:rsidR="0057788E" w:rsidRDefault="00EE3458">
      <w:pPr>
        <w:spacing w:after="0" w:line="259" w:lineRule="auto"/>
        <w:ind w:left="0" w:firstLine="0"/>
      </w:pPr>
      <w:r>
        <w:rPr>
          <w:b/>
        </w:rPr>
        <w:t xml:space="preserve"> </w:t>
      </w:r>
    </w:p>
    <w:p w:rsidR="0057788E" w:rsidRDefault="00EE3458">
      <w:pPr>
        <w:spacing w:after="0" w:line="259" w:lineRule="auto"/>
        <w:ind w:left="0" w:firstLine="0"/>
      </w:pPr>
      <w:r>
        <w:t xml:space="preserve"> </w:t>
      </w:r>
    </w:p>
    <w:p w:rsidR="0057788E" w:rsidRDefault="00EE3458">
      <w:pPr>
        <w:spacing w:after="45" w:line="251" w:lineRule="auto"/>
        <w:ind w:left="-5"/>
      </w:pPr>
      <w:r>
        <w:rPr>
          <w:b/>
        </w:rPr>
        <w:t xml:space="preserve">Please check the category of research that best describes your proposal: </w:t>
      </w:r>
    </w:p>
    <w:p w:rsidR="0057788E" w:rsidRDefault="00EE3458">
      <w:pPr>
        <w:spacing w:after="0" w:line="259" w:lineRule="auto"/>
        <w:ind w:left="0" w:firstLine="0"/>
      </w:pPr>
      <w:r>
        <w:rPr>
          <w:b/>
        </w:rPr>
        <w:t xml:space="preserve"> </w:t>
      </w:r>
    </w:p>
    <w:tbl>
      <w:tblPr>
        <w:tblStyle w:val="TableGrid"/>
        <w:tblW w:w="6233" w:type="dxa"/>
        <w:tblInd w:w="5" w:type="dxa"/>
        <w:tblCellMar>
          <w:left w:w="108" w:type="dxa"/>
          <w:bottom w:w="6" w:type="dxa"/>
          <w:right w:w="115" w:type="dxa"/>
        </w:tblCellMar>
        <w:tblLook w:val="04A0" w:firstRow="1" w:lastRow="0" w:firstColumn="1" w:lastColumn="0" w:noHBand="0" w:noVBand="1"/>
      </w:tblPr>
      <w:tblGrid>
        <w:gridCol w:w="5215"/>
        <w:gridCol w:w="1018"/>
      </w:tblGrid>
      <w:tr w:rsidR="0057788E">
        <w:trPr>
          <w:trHeight w:val="338"/>
        </w:trPr>
        <w:tc>
          <w:tcPr>
            <w:tcW w:w="5215" w:type="dxa"/>
            <w:tcBorders>
              <w:top w:val="single" w:sz="4" w:space="0" w:color="000000"/>
              <w:left w:val="single" w:sz="4" w:space="0" w:color="000000"/>
              <w:bottom w:val="single" w:sz="4" w:space="0" w:color="000000"/>
              <w:right w:val="single" w:sz="4" w:space="0" w:color="000000"/>
            </w:tcBorders>
            <w:vAlign w:val="bottom"/>
          </w:tcPr>
          <w:p w:rsidR="0057788E" w:rsidRDefault="00EE3458">
            <w:pPr>
              <w:spacing w:after="0" w:line="259" w:lineRule="auto"/>
              <w:ind w:left="0" w:firstLine="0"/>
            </w:pPr>
            <w:r>
              <w:rPr>
                <w:b/>
              </w:rPr>
              <w:t xml:space="preserve">Research Category </w:t>
            </w:r>
          </w:p>
        </w:tc>
        <w:tc>
          <w:tcPr>
            <w:tcW w:w="1018" w:type="dxa"/>
            <w:tcBorders>
              <w:top w:val="single" w:sz="4" w:space="0" w:color="000000"/>
              <w:left w:val="single" w:sz="4" w:space="0" w:color="000000"/>
              <w:bottom w:val="single" w:sz="4" w:space="0" w:color="000000"/>
              <w:right w:val="single" w:sz="4" w:space="0" w:color="000000"/>
            </w:tcBorders>
            <w:vAlign w:val="bottom"/>
          </w:tcPr>
          <w:p w:rsidR="0057788E" w:rsidRDefault="00EE3458">
            <w:pPr>
              <w:spacing w:after="0" w:line="259" w:lineRule="auto"/>
              <w:ind w:left="0" w:firstLine="0"/>
            </w:pPr>
            <w:r>
              <w:rPr>
                <w:b/>
              </w:rPr>
              <w:t xml:space="preserve">Check  </w:t>
            </w:r>
          </w:p>
        </w:tc>
      </w:tr>
      <w:tr w:rsidR="0057788E">
        <w:trPr>
          <w:trHeight w:val="338"/>
        </w:trPr>
        <w:tc>
          <w:tcPr>
            <w:tcW w:w="5215" w:type="dxa"/>
            <w:tcBorders>
              <w:top w:val="single" w:sz="4" w:space="0" w:color="000000"/>
              <w:left w:val="single" w:sz="4" w:space="0" w:color="000000"/>
              <w:bottom w:val="single" w:sz="4" w:space="0" w:color="000000"/>
              <w:right w:val="single" w:sz="4" w:space="0" w:color="000000"/>
            </w:tcBorders>
            <w:vAlign w:val="bottom"/>
          </w:tcPr>
          <w:p w:rsidR="0057788E" w:rsidRDefault="00EE3458">
            <w:pPr>
              <w:spacing w:after="0" w:line="259" w:lineRule="auto"/>
              <w:ind w:left="0" w:firstLine="0"/>
            </w:pPr>
            <w:r>
              <w:t xml:space="preserve">Discovery Research </w:t>
            </w:r>
          </w:p>
        </w:tc>
        <w:tc>
          <w:tcPr>
            <w:tcW w:w="1018" w:type="dxa"/>
            <w:tcBorders>
              <w:top w:val="single" w:sz="4" w:space="0" w:color="000000"/>
              <w:left w:val="single" w:sz="4" w:space="0" w:color="000000"/>
              <w:bottom w:val="single" w:sz="4" w:space="0" w:color="000000"/>
              <w:right w:val="single" w:sz="4" w:space="0" w:color="000000"/>
            </w:tcBorders>
            <w:vAlign w:val="bottom"/>
          </w:tcPr>
          <w:p w:rsidR="0057788E" w:rsidRDefault="00EE3458">
            <w:pPr>
              <w:spacing w:after="0" w:line="259" w:lineRule="auto"/>
              <w:ind w:left="0" w:firstLine="0"/>
            </w:pPr>
            <w:r>
              <w:rPr>
                <w:b/>
              </w:rPr>
              <w:t xml:space="preserve"> </w:t>
            </w:r>
          </w:p>
        </w:tc>
      </w:tr>
      <w:tr w:rsidR="0057788E">
        <w:trPr>
          <w:trHeight w:val="338"/>
        </w:trPr>
        <w:tc>
          <w:tcPr>
            <w:tcW w:w="5215" w:type="dxa"/>
            <w:tcBorders>
              <w:top w:val="single" w:sz="4" w:space="0" w:color="000000"/>
              <w:left w:val="single" w:sz="4" w:space="0" w:color="000000"/>
              <w:bottom w:val="single" w:sz="4" w:space="0" w:color="000000"/>
              <w:right w:val="single" w:sz="4" w:space="0" w:color="000000"/>
            </w:tcBorders>
            <w:vAlign w:val="bottom"/>
          </w:tcPr>
          <w:p w:rsidR="0057788E" w:rsidRDefault="00EE3458">
            <w:pPr>
              <w:spacing w:after="0" w:line="259" w:lineRule="auto"/>
              <w:ind w:left="0" w:firstLine="0"/>
            </w:pPr>
            <w:r>
              <w:t xml:space="preserve">Translational Research </w:t>
            </w:r>
          </w:p>
        </w:tc>
        <w:tc>
          <w:tcPr>
            <w:tcW w:w="1018" w:type="dxa"/>
            <w:tcBorders>
              <w:top w:val="single" w:sz="4" w:space="0" w:color="000000"/>
              <w:left w:val="single" w:sz="4" w:space="0" w:color="000000"/>
              <w:bottom w:val="single" w:sz="4" w:space="0" w:color="000000"/>
              <w:right w:val="single" w:sz="4" w:space="0" w:color="000000"/>
            </w:tcBorders>
            <w:vAlign w:val="bottom"/>
          </w:tcPr>
          <w:p w:rsidR="0057788E" w:rsidRDefault="00EE3458">
            <w:pPr>
              <w:spacing w:after="0" w:line="259" w:lineRule="auto"/>
              <w:ind w:left="0" w:firstLine="0"/>
            </w:pPr>
            <w:r>
              <w:rPr>
                <w:b/>
              </w:rPr>
              <w:t xml:space="preserve"> </w:t>
            </w:r>
          </w:p>
        </w:tc>
      </w:tr>
      <w:tr w:rsidR="0057788E">
        <w:trPr>
          <w:trHeight w:val="338"/>
        </w:trPr>
        <w:tc>
          <w:tcPr>
            <w:tcW w:w="5215" w:type="dxa"/>
            <w:tcBorders>
              <w:top w:val="single" w:sz="4" w:space="0" w:color="000000"/>
              <w:left w:val="single" w:sz="4" w:space="0" w:color="000000"/>
              <w:bottom w:val="single" w:sz="4" w:space="0" w:color="000000"/>
              <w:right w:val="single" w:sz="4" w:space="0" w:color="000000"/>
            </w:tcBorders>
            <w:vAlign w:val="bottom"/>
          </w:tcPr>
          <w:p w:rsidR="0057788E" w:rsidRDefault="00EE3458">
            <w:pPr>
              <w:spacing w:after="0" w:line="259" w:lineRule="auto"/>
              <w:ind w:left="0" w:firstLine="0"/>
            </w:pPr>
            <w:r>
              <w:t xml:space="preserve">Clinical Research </w:t>
            </w:r>
          </w:p>
        </w:tc>
        <w:tc>
          <w:tcPr>
            <w:tcW w:w="1018" w:type="dxa"/>
            <w:tcBorders>
              <w:top w:val="single" w:sz="4" w:space="0" w:color="000000"/>
              <w:left w:val="single" w:sz="4" w:space="0" w:color="000000"/>
              <w:bottom w:val="single" w:sz="4" w:space="0" w:color="000000"/>
              <w:right w:val="single" w:sz="4" w:space="0" w:color="000000"/>
            </w:tcBorders>
            <w:vAlign w:val="bottom"/>
          </w:tcPr>
          <w:p w:rsidR="0057788E" w:rsidRDefault="00EE3458">
            <w:pPr>
              <w:spacing w:after="0" w:line="259" w:lineRule="auto"/>
              <w:ind w:left="0" w:firstLine="0"/>
            </w:pPr>
            <w:r>
              <w:rPr>
                <w:b/>
              </w:rPr>
              <w:t xml:space="preserve"> </w:t>
            </w:r>
          </w:p>
        </w:tc>
      </w:tr>
      <w:tr w:rsidR="0057788E">
        <w:trPr>
          <w:trHeight w:val="338"/>
        </w:trPr>
        <w:tc>
          <w:tcPr>
            <w:tcW w:w="5215" w:type="dxa"/>
            <w:tcBorders>
              <w:top w:val="single" w:sz="4" w:space="0" w:color="000000"/>
              <w:left w:val="single" w:sz="4" w:space="0" w:color="000000"/>
              <w:bottom w:val="single" w:sz="4" w:space="0" w:color="000000"/>
              <w:right w:val="single" w:sz="4" w:space="0" w:color="000000"/>
            </w:tcBorders>
            <w:vAlign w:val="bottom"/>
          </w:tcPr>
          <w:p w:rsidR="0057788E" w:rsidRDefault="00EE3458">
            <w:pPr>
              <w:spacing w:after="0" w:line="259" w:lineRule="auto"/>
              <w:ind w:left="0" w:firstLine="0"/>
            </w:pPr>
            <w:r>
              <w:t xml:space="preserve">Public Health Research </w:t>
            </w:r>
          </w:p>
        </w:tc>
        <w:tc>
          <w:tcPr>
            <w:tcW w:w="1018" w:type="dxa"/>
            <w:tcBorders>
              <w:top w:val="single" w:sz="4" w:space="0" w:color="000000"/>
              <w:left w:val="single" w:sz="4" w:space="0" w:color="000000"/>
              <w:bottom w:val="single" w:sz="4" w:space="0" w:color="000000"/>
              <w:right w:val="single" w:sz="4" w:space="0" w:color="000000"/>
            </w:tcBorders>
            <w:vAlign w:val="bottom"/>
          </w:tcPr>
          <w:p w:rsidR="0057788E" w:rsidRDefault="00EE3458">
            <w:pPr>
              <w:spacing w:after="0" w:line="259" w:lineRule="auto"/>
              <w:ind w:left="0" w:firstLine="0"/>
            </w:pPr>
            <w:r>
              <w:rPr>
                <w:b/>
              </w:rPr>
              <w:t xml:space="preserve"> </w:t>
            </w:r>
          </w:p>
        </w:tc>
      </w:tr>
      <w:tr w:rsidR="0057788E">
        <w:trPr>
          <w:trHeight w:val="338"/>
        </w:trPr>
        <w:tc>
          <w:tcPr>
            <w:tcW w:w="5215" w:type="dxa"/>
            <w:tcBorders>
              <w:top w:val="single" w:sz="4" w:space="0" w:color="000000"/>
              <w:left w:val="single" w:sz="4" w:space="0" w:color="000000"/>
              <w:bottom w:val="single" w:sz="4" w:space="0" w:color="000000"/>
              <w:right w:val="single" w:sz="4" w:space="0" w:color="000000"/>
            </w:tcBorders>
            <w:vAlign w:val="bottom"/>
          </w:tcPr>
          <w:p w:rsidR="0057788E" w:rsidRDefault="00EE3458">
            <w:pPr>
              <w:spacing w:after="0" w:line="259" w:lineRule="auto"/>
              <w:ind w:left="0" w:firstLine="0"/>
            </w:pPr>
            <w:r>
              <w:t xml:space="preserve">Epidemiology Research </w:t>
            </w:r>
          </w:p>
        </w:tc>
        <w:tc>
          <w:tcPr>
            <w:tcW w:w="1018" w:type="dxa"/>
            <w:tcBorders>
              <w:top w:val="single" w:sz="4" w:space="0" w:color="000000"/>
              <w:left w:val="single" w:sz="4" w:space="0" w:color="000000"/>
              <w:bottom w:val="single" w:sz="4" w:space="0" w:color="000000"/>
              <w:right w:val="single" w:sz="4" w:space="0" w:color="000000"/>
            </w:tcBorders>
            <w:vAlign w:val="bottom"/>
          </w:tcPr>
          <w:p w:rsidR="0057788E" w:rsidRDefault="00EE3458">
            <w:pPr>
              <w:spacing w:after="0" w:line="259" w:lineRule="auto"/>
              <w:ind w:left="0" w:firstLine="0"/>
            </w:pPr>
            <w:r>
              <w:rPr>
                <w:b/>
              </w:rPr>
              <w:t xml:space="preserve"> </w:t>
            </w:r>
          </w:p>
        </w:tc>
      </w:tr>
      <w:tr w:rsidR="0057788E">
        <w:trPr>
          <w:trHeight w:val="338"/>
        </w:trPr>
        <w:tc>
          <w:tcPr>
            <w:tcW w:w="5215" w:type="dxa"/>
            <w:tcBorders>
              <w:top w:val="single" w:sz="4" w:space="0" w:color="000000"/>
              <w:left w:val="single" w:sz="4" w:space="0" w:color="000000"/>
              <w:bottom w:val="single" w:sz="4" w:space="0" w:color="000000"/>
              <w:right w:val="single" w:sz="4" w:space="0" w:color="000000"/>
            </w:tcBorders>
            <w:vAlign w:val="bottom"/>
          </w:tcPr>
          <w:p w:rsidR="0057788E" w:rsidRDefault="00EE3458">
            <w:pPr>
              <w:spacing w:after="0" w:line="259" w:lineRule="auto"/>
              <w:ind w:left="0" w:firstLine="0"/>
            </w:pPr>
            <w:r>
              <w:t xml:space="preserve">Vision Rehabilitation Research  </w:t>
            </w:r>
          </w:p>
        </w:tc>
        <w:tc>
          <w:tcPr>
            <w:tcW w:w="1018" w:type="dxa"/>
            <w:tcBorders>
              <w:top w:val="single" w:sz="4" w:space="0" w:color="000000"/>
              <w:left w:val="single" w:sz="4" w:space="0" w:color="000000"/>
              <w:bottom w:val="single" w:sz="4" w:space="0" w:color="000000"/>
              <w:right w:val="single" w:sz="4" w:space="0" w:color="000000"/>
            </w:tcBorders>
            <w:vAlign w:val="bottom"/>
          </w:tcPr>
          <w:p w:rsidR="0057788E" w:rsidRDefault="00EE3458">
            <w:pPr>
              <w:spacing w:after="0" w:line="259" w:lineRule="auto"/>
              <w:ind w:left="0" w:firstLine="0"/>
            </w:pPr>
            <w:r>
              <w:rPr>
                <w:b/>
              </w:rPr>
              <w:t xml:space="preserve"> </w:t>
            </w:r>
          </w:p>
        </w:tc>
      </w:tr>
    </w:tbl>
    <w:p w:rsidR="0057788E" w:rsidRDefault="00EE3458">
      <w:pPr>
        <w:spacing w:after="0" w:line="259" w:lineRule="auto"/>
        <w:ind w:left="0" w:firstLine="0"/>
      </w:pPr>
      <w:r>
        <w:t xml:space="preserve"> </w:t>
      </w:r>
    </w:p>
    <w:p w:rsidR="0057788E" w:rsidRDefault="00EE3458">
      <w:pPr>
        <w:spacing w:after="0" w:line="259" w:lineRule="auto"/>
        <w:ind w:left="0" w:firstLine="0"/>
      </w:pPr>
      <w:r>
        <w:rPr>
          <w:b/>
        </w:rPr>
        <w:t xml:space="preserve"> </w:t>
      </w:r>
    </w:p>
    <w:p w:rsidR="0057788E" w:rsidRDefault="00EE3458">
      <w:pPr>
        <w:spacing w:after="10" w:line="251" w:lineRule="auto"/>
        <w:ind w:left="-5"/>
      </w:pPr>
      <w:r>
        <w:rPr>
          <w:b/>
        </w:rPr>
        <w:t>Disease Relevance -</w:t>
      </w:r>
      <w:r>
        <w:t xml:space="preserve"> </w:t>
      </w:r>
      <w:r>
        <w:rPr>
          <w:b/>
        </w:rPr>
        <w:t xml:space="preserve">Please list the diseases that will be impacted by your proposed research: </w:t>
      </w:r>
    </w:p>
    <w:p w:rsidR="0057788E" w:rsidRDefault="00EE3458">
      <w:pPr>
        <w:spacing w:after="0" w:line="259" w:lineRule="auto"/>
        <w:ind w:left="0" w:firstLine="0"/>
      </w:pPr>
      <w:r>
        <w:t xml:space="preserve"> </w:t>
      </w:r>
    </w:p>
    <w:tbl>
      <w:tblPr>
        <w:tblStyle w:val="TableGrid"/>
        <w:tblW w:w="9506" w:type="dxa"/>
        <w:tblInd w:w="-33" w:type="dxa"/>
        <w:tblCellMar>
          <w:top w:w="67" w:type="dxa"/>
          <w:left w:w="34" w:type="dxa"/>
          <w:right w:w="115" w:type="dxa"/>
        </w:tblCellMar>
        <w:tblLook w:val="04A0" w:firstRow="1" w:lastRow="0" w:firstColumn="1" w:lastColumn="0" w:noHBand="0" w:noVBand="1"/>
      </w:tblPr>
      <w:tblGrid>
        <w:gridCol w:w="9506"/>
      </w:tblGrid>
      <w:tr w:rsidR="0057788E">
        <w:trPr>
          <w:trHeight w:val="588"/>
        </w:trPr>
        <w:tc>
          <w:tcPr>
            <w:tcW w:w="9506" w:type="dxa"/>
            <w:tcBorders>
              <w:top w:val="single" w:sz="4" w:space="0" w:color="000000"/>
              <w:left w:val="single" w:sz="4" w:space="0" w:color="000000"/>
              <w:bottom w:val="single" w:sz="4" w:space="0" w:color="000000"/>
              <w:right w:val="single" w:sz="4" w:space="0" w:color="000000"/>
            </w:tcBorders>
          </w:tcPr>
          <w:p w:rsidR="0057788E" w:rsidRDefault="00EE3458">
            <w:pPr>
              <w:spacing w:after="0" w:line="259" w:lineRule="auto"/>
              <w:ind w:left="0" w:firstLine="0"/>
            </w:pPr>
            <w:r>
              <w:rPr>
                <w:b/>
              </w:rPr>
              <w:t xml:space="preserve"> </w:t>
            </w:r>
          </w:p>
          <w:p w:rsidR="0057788E" w:rsidRDefault="00EE3458">
            <w:pPr>
              <w:spacing w:after="0" w:line="259" w:lineRule="auto"/>
              <w:ind w:left="0" w:firstLine="0"/>
            </w:pPr>
            <w:r>
              <w:rPr>
                <w:b/>
              </w:rPr>
              <w:t xml:space="preserve"> </w:t>
            </w:r>
          </w:p>
        </w:tc>
      </w:tr>
    </w:tbl>
    <w:p w:rsidR="0057788E" w:rsidRDefault="00EE3458">
      <w:pPr>
        <w:spacing w:after="0" w:line="259" w:lineRule="auto"/>
        <w:ind w:left="0" w:firstLine="0"/>
      </w:pPr>
      <w:r>
        <w:rPr>
          <w:b/>
        </w:rPr>
        <w:t xml:space="preserve"> </w:t>
      </w:r>
    </w:p>
    <w:p w:rsidR="0057788E" w:rsidRDefault="00EE3458">
      <w:pPr>
        <w:spacing w:after="0" w:line="259" w:lineRule="auto"/>
        <w:ind w:left="0" w:firstLine="0"/>
      </w:pPr>
      <w:r>
        <w:rPr>
          <w:b/>
        </w:rPr>
        <w:t xml:space="preserve"> </w:t>
      </w:r>
    </w:p>
    <w:p w:rsidR="0057788E" w:rsidRDefault="00EE3458">
      <w:pPr>
        <w:pStyle w:val="Heading2"/>
        <w:ind w:left="-5"/>
      </w:pPr>
      <w:r>
        <w:t xml:space="preserve">Keywords – list up to 6 keywords </w:t>
      </w:r>
    </w:p>
    <w:p w:rsidR="0057788E" w:rsidRDefault="00EE3458">
      <w:pPr>
        <w:spacing w:after="0" w:line="259" w:lineRule="auto"/>
        <w:ind w:left="0" w:firstLine="0"/>
      </w:pPr>
      <w:r>
        <w:rPr>
          <w:b/>
        </w:rPr>
        <w:t xml:space="preserve"> </w:t>
      </w:r>
    </w:p>
    <w:tbl>
      <w:tblPr>
        <w:tblStyle w:val="TableGrid"/>
        <w:tblW w:w="9586" w:type="dxa"/>
        <w:tblInd w:w="-112" w:type="dxa"/>
        <w:tblCellMar>
          <w:top w:w="67" w:type="dxa"/>
          <w:left w:w="113" w:type="dxa"/>
          <w:right w:w="115" w:type="dxa"/>
        </w:tblCellMar>
        <w:tblLook w:val="04A0" w:firstRow="1" w:lastRow="0" w:firstColumn="1" w:lastColumn="0" w:noHBand="0" w:noVBand="1"/>
      </w:tblPr>
      <w:tblGrid>
        <w:gridCol w:w="9586"/>
      </w:tblGrid>
      <w:tr w:rsidR="0057788E">
        <w:trPr>
          <w:trHeight w:val="588"/>
        </w:trPr>
        <w:tc>
          <w:tcPr>
            <w:tcW w:w="9586" w:type="dxa"/>
            <w:tcBorders>
              <w:top w:val="single" w:sz="4" w:space="0" w:color="000000"/>
              <w:left w:val="single" w:sz="4" w:space="0" w:color="000000"/>
              <w:bottom w:val="single" w:sz="4" w:space="0" w:color="000000"/>
              <w:right w:val="single" w:sz="4" w:space="0" w:color="000000"/>
            </w:tcBorders>
          </w:tcPr>
          <w:p w:rsidR="0057788E" w:rsidRDefault="00EE3458">
            <w:pPr>
              <w:spacing w:after="0" w:line="259" w:lineRule="auto"/>
              <w:ind w:left="0" w:firstLine="0"/>
            </w:pPr>
            <w:r>
              <w:rPr>
                <w:b/>
              </w:rPr>
              <w:t xml:space="preserve"> </w:t>
            </w:r>
          </w:p>
          <w:p w:rsidR="0057788E" w:rsidRDefault="00EE3458">
            <w:pPr>
              <w:spacing w:after="0" w:line="259" w:lineRule="auto"/>
              <w:ind w:left="0" w:firstLine="0"/>
            </w:pPr>
            <w:r>
              <w:rPr>
                <w:b/>
              </w:rPr>
              <w:t xml:space="preserve"> </w:t>
            </w:r>
          </w:p>
        </w:tc>
      </w:tr>
    </w:tbl>
    <w:p w:rsidR="0057788E" w:rsidRDefault="00EE3458">
      <w:pPr>
        <w:spacing w:after="0" w:line="259" w:lineRule="auto"/>
        <w:ind w:left="0" w:firstLine="0"/>
      </w:pPr>
      <w:r>
        <w:rPr>
          <w:b/>
        </w:rPr>
        <w:t xml:space="preserve"> </w:t>
      </w:r>
    </w:p>
    <w:p w:rsidR="0057788E" w:rsidRDefault="00EE3458">
      <w:pPr>
        <w:spacing w:after="10" w:line="251" w:lineRule="auto"/>
        <w:ind w:left="-5"/>
      </w:pPr>
      <w:r>
        <w:rPr>
          <w:b/>
        </w:rPr>
        <w:t xml:space="preserve">Proposal Summary and Statement of Impact and Relevance: </w:t>
      </w:r>
    </w:p>
    <w:p w:rsidR="0057788E" w:rsidRDefault="00EE3458">
      <w:pPr>
        <w:spacing w:after="98" w:line="259" w:lineRule="auto"/>
        <w:ind w:left="284" w:firstLine="0"/>
      </w:pPr>
      <w:r>
        <w:rPr>
          <w:b/>
        </w:rPr>
        <w:t xml:space="preserve">           </w:t>
      </w:r>
    </w:p>
    <w:p w:rsidR="0057788E" w:rsidRDefault="00EE3458">
      <w:pPr>
        <w:ind w:left="-4"/>
      </w:pPr>
      <w:r>
        <w:t xml:space="preserve">Attach a maximum of one (1) single-sided page outlining clearly:  </w:t>
      </w:r>
    </w:p>
    <w:p w:rsidR="0057788E" w:rsidRDefault="00EE3458">
      <w:pPr>
        <w:numPr>
          <w:ilvl w:val="0"/>
          <w:numId w:val="3"/>
        </w:numPr>
        <w:ind w:left="1440" w:hanging="360"/>
      </w:pPr>
      <w:r>
        <w:t xml:space="preserve">the rationale and significance, aims and objectives, and approach and research methods of the study; and </w:t>
      </w:r>
    </w:p>
    <w:p w:rsidR="0057788E" w:rsidRDefault="00EE3458">
      <w:pPr>
        <w:numPr>
          <w:ilvl w:val="0"/>
          <w:numId w:val="3"/>
        </w:numPr>
        <w:ind w:left="1440" w:hanging="360"/>
      </w:pPr>
      <w:r>
        <w:lastRenderedPageBreak/>
        <w:t xml:space="preserve">the potential impact of the outcome of this research and how it is relevant to the objectives of the Foundation Fighting Blindness. </w:t>
      </w:r>
    </w:p>
    <w:p w:rsidR="0057788E" w:rsidRDefault="00EE3458">
      <w:pPr>
        <w:spacing w:after="0" w:line="259" w:lineRule="auto"/>
        <w:ind w:left="1440" w:firstLine="0"/>
      </w:pPr>
      <w:r>
        <w:t xml:space="preserve">  </w:t>
      </w:r>
    </w:p>
    <w:p w:rsidR="0057788E" w:rsidRDefault="00EE3458">
      <w:pPr>
        <w:ind w:left="-4"/>
      </w:pPr>
      <w:r>
        <w:rPr>
          <w:b/>
        </w:rPr>
        <w:t xml:space="preserve">Formatting details for appended Page 2: </w:t>
      </w:r>
      <w:r>
        <w:t>Please prepare single-spaced, letter-sized page (8.5”x11”) with 2 cm margins at the top, bottom and sides of the text. Font size must not be smaller than 12 point (Arial or Times New Roman only). Please include the Nominated Principal Applicant’s name in the top left hand corner of every page.  Page numbers should be included at the bottom of each page.</w:t>
      </w:r>
      <w:r>
        <w:rPr>
          <w:b/>
        </w:rPr>
        <w:t xml:space="preserve"> </w:t>
      </w:r>
    </w:p>
    <w:p w:rsidR="0057788E" w:rsidRDefault="00EE3458">
      <w:pPr>
        <w:spacing w:after="0" w:line="259" w:lineRule="auto"/>
        <w:ind w:left="0" w:firstLine="0"/>
      </w:pPr>
      <w:r>
        <w:rPr>
          <w:b/>
        </w:rPr>
        <w:t xml:space="preserve"> </w:t>
      </w:r>
    </w:p>
    <w:p w:rsidR="0057788E" w:rsidRDefault="00EE3458">
      <w:pPr>
        <w:spacing w:after="16" w:line="259" w:lineRule="auto"/>
        <w:ind w:left="0" w:firstLine="0"/>
      </w:pPr>
      <w:r>
        <w:t xml:space="preserve">  </w:t>
      </w:r>
    </w:p>
    <w:p w:rsidR="0057788E" w:rsidRDefault="00EE3458">
      <w:pPr>
        <w:spacing w:after="0" w:line="259" w:lineRule="auto"/>
        <w:ind w:left="0" w:firstLine="0"/>
      </w:pPr>
      <w:r>
        <w:t xml:space="preserve"> </w:t>
      </w:r>
    </w:p>
    <w:p w:rsidR="0057788E" w:rsidRDefault="00EE3458">
      <w:pPr>
        <w:spacing w:after="0" w:line="259" w:lineRule="auto"/>
        <w:ind w:left="0" w:firstLine="0"/>
      </w:pPr>
      <w:r>
        <w:t xml:space="preserve"> </w:t>
      </w:r>
      <w:bookmarkStart w:id="0" w:name="_GoBack"/>
      <w:bookmarkEnd w:id="0"/>
    </w:p>
    <w:sectPr w:rsidR="0057788E">
      <w:headerReference w:type="even" r:id="rId7"/>
      <w:headerReference w:type="default" r:id="rId8"/>
      <w:footerReference w:type="even" r:id="rId9"/>
      <w:footerReference w:type="default" r:id="rId10"/>
      <w:headerReference w:type="first" r:id="rId11"/>
      <w:footerReference w:type="first" r:id="rId12"/>
      <w:pgSz w:w="12240" w:h="15840"/>
      <w:pgMar w:top="2155" w:right="1462" w:bottom="1676" w:left="1440" w:header="720" w:footer="6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458" w:rsidRDefault="00EE3458">
      <w:pPr>
        <w:spacing w:after="0" w:line="240" w:lineRule="auto"/>
      </w:pPr>
      <w:r>
        <w:separator/>
      </w:r>
    </w:p>
  </w:endnote>
  <w:endnote w:type="continuationSeparator" w:id="0">
    <w:p w:rsidR="00EE3458" w:rsidRDefault="00EE3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88E" w:rsidRDefault="00EE3458">
    <w:pPr>
      <w:spacing w:after="0" w:line="259" w:lineRule="auto"/>
      <w:ind w:left="0" w:right="-72" w:firstLine="0"/>
      <w:jc w:val="right"/>
    </w:pPr>
    <w:r>
      <w:rPr>
        <w:noProof/>
      </w:rPr>
      <w:drawing>
        <wp:anchor distT="0" distB="0" distL="114300" distR="114300" simplePos="0" relativeHeight="251661312" behindDoc="0" locked="0" layoutInCell="1" allowOverlap="0">
          <wp:simplePos x="0" y="0"/>
          <wp:positionH relativeFrom="page">
            <wp:posOffset>1371600</wp:posOffset>
          </wp:positionH>
          <wp:positionV relativeFrom="page">
            <wp:posOffset>9258300</wp:posOffset>
          </wp:positionV>
          <wp:extent cx="5483505" cy="333375"/>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5483505" cy="333375"/>
                  </a:xfrm>
                  <a:prstGeom prst="rect">
                    <a:avLst/>
                  </a:prstGeom>
                </pic:spPr>
              </pic:pic>
            </a:graphicData>
          </a:graphic>
        </wp:anchor>
      </w:drawing>
    </w:r>
    <w:r>
      <w:rPr>
        <w: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88E" w:rsidRDefault="00150EE0">
    <w:pPr>
      <w:spacing w:after="0" w:line="259" w:lineRule="auto"/>
      <w:ind w:left="0" w:right="-72" w:firstLine="0"/>
      <w:jc w:val="right"/>
    </w:pPr>
    <w:r>
      <w:rPr>
        <w:i/>
        <w:noProof/>
      </w:rPr>
      <w:drawing>
        <wp:inline distT="0" distB="0" distL="0" distR="0">
          <wp:extent cx="5929630" cy="405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929630" cy="405765"/>
                  </a:xfrm>
                  <a:prstGeom prst="rect">
                    <a:avLst/>
                  </a:prstGeom>
                </pic:spPr>
              </pic:pic>
            </a:graphicData>
          </a:graphic>
        </wp:inline>
      </w:drawing>
    </w:r>
    <w:r w:rsidR="00EE3458">
      <w:rPr>
        <w: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88E" w:rsidRDefault="00EE3458">
    <w:pPr>
      <w:spacing w:after="0" w:line="259" w:lineRule="auto"/>
      <w:ind w:left="0" w:right="-72" w:firstLine="0"/>
      <w:jc w:val="right"/>
    </w:pPr>
    <w:r>
      <w:rPr>
        <w:noProof/>
      </w:rPr>
      <w:drawing>
        <wp:anchor distT="0" distB="0" distL="114300" distR="114300" simplePos="0" relativeHeight="251663360" behindDoc="0" locked="0" layoutInCell="1" allowOverlap="0">
          <wp:simplePos x="0" y="0"/>
          <wp:positionH relativeFrom="page">
            <wp:posOffset>1371600</wp:posOffset>
          </wp:positionH>
          <wp:positionV relativeFrom="page">
            <wp:posOffset>9258300</wp:posOffset>
          </wp:positionV>
          <wp:extent cx="5483505" cy="333375"/>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5483505" cy="333375"/>
                  </a:xfrm>
                  <a:prstGeom prst="rect">
                    <a:avLst/>
                  </a:prstGeom>
                </pic:spPr>
              </pic:pic>
            </a:graphicData>
          </a:graphic>
        </wp:anchor>
      </w:drawing>
    </w:r>
    <w:r>
      <w:rPr>
        <w: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458" w:rsidRDefault="00EE3458">
      <w:pPr>
        <w:spacing w:after="0" w:line="240" w:lineRule="auto"/>
      </w:pPr>
      <w:r>
        <w:separator/>
      </w:r>
    </w:p>
  </w:footnote>
  <w:footnote w:type="continuationSeparator" w:id="0">
    <w:p w:rsidR="00EE3458" w:rsidRDefault="00EE34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88E" w:rsidRDefault="00EE3458">
    <w:pPr>
      <w:spacing w:after="0" w:line="259" w:lineRule="auto"/>
      <w:ind w:left="0" w:right="3136" w:firstLine="0"/>
      <w:jc w:val="center"/>
    </w:pPr>
    <w:r>
      <w:rPr>
        <w:noProof/>
      </w:rPr>
      <w:drawing>
        <wp:anchor distT="0" distB="0" distL="114300" distR="114300" simplePos="0" relativeHeight="251658240" behindDoc="0" locked="0" layoutInCell="1" allowOverlap="0">
          <wp:simplePos x="0" y="0"/>
          <wp:positionH relativeFrom="page">
            <wp:posOffset>914400</wp:posOffset>
          </wp:positionH>
          <wp:positionV relativeFrom="page">
            <wp:posOffset>457200</wp:posOffset>
          </wp:positionV>
          <wp:extent cx="3899872" cy="705485"/>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3899872" cy="705485"/>
                  </a:xfrm>
                  <a:prstGeom prst="rect">
                    <a:avLst/>
                  </a:prstGeom>
                </pic:spPr>
              </pic:pic>
            </a:graphicData>
          </a:graphic>
        </wp:anchor>
      </w:drawing>
    </w:r>
    <w:r>
      <w:rPr>
        <w:rFonts w:ascii="Cambria" w:eastAsia="Cambria" w:hAnsi="Cambria" w:cs="Cambria"/>
        <w:sz w:val="24"/>
      </w:rPr>
      <w:t xml:space="preserve"> </w:t>
    </w:r>
  </w:p>
  <w:p w:rsidR="0057788E" w:rsidRDefault="00EE3458">
    <w:pPr>
      <w:spacing w:after="0" w:line="259" w:lineRule="auto"/>
      <w:ind w:left="0" w:firstLine="0"/>
    </w:pPr>
    <w:r>
      <w:rPr>
        <w:rFonts w:ascii="Cambria" w:eastAsia="Cambria" w:hAnsi="Cambria" w:cs="Cambria"/>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88E" w:rsidRDefault="000E01B6">
    <w:pPr>
      <w:spacing w:after="0" w:line="259" w:lineRule="auto"/>
      <w:ind w:left="0" w:right="3136" w:firstLine="0"/>
      <w:jc w:val="center"/>
    </w:pPr>
    <w:r>
      <w:rPr>
        <w:noProof/>
      </w:rPr>
      <w:drawing>
        <wp:anchor distT="0" distB="0" distL="114300" distR="114300" simplePos="0" relativeHeight="251664384" behindDoc="0" locked="0" layoutInCell="1" allowOverlap="1" wp14:anchorId="4458A025">
          <wp:simplePos x="0" y="0"/>
          <wp:positionH relativeFrom="column">
            <wp:posOffset>-609600</wp:posOffset>
          </wp:positionH>
          <wp:positionV relativeFrom="paragraph">
            <wp:posOffset>-200025</wp:posOffset>
          </wp:positionV>
          <wp:extent cx="2667000" cy="1104900"/>
          <wp:effectExtent l="0" t="0" r="0" b="0"/>
          <wp:wrapTopAndBottom/>
          <wp:docPr id="932" name="Picture 932"/>
          <wp:cNvGraphicFramePr/>
          <a:graphic xmlns:a="http://schemas.openxmlformats.org/drawingml/2006/main">
            <a:graphicData uri="http://schemas.openxmlformats.org/drawingml/2006/picture">
              <pic:pic xmlns:pic="http://schemas.openxmlformats.org/drawingml/2006/picture">
                <pic:nvPicPr>
                  <pic:cNvPr id="932" name="Picture 932"/>
                  <pic:cNvPicPr/>
                </pic:nvPicPr>
                <pic:blipFill>
                  <a:blip r:embed="rId1">
                    <a:extLst>
                      <a:ext uri="{28A0092B-C50C-407E-A947-70E740481C1C}">
                        <a14:useLocalDpi xmlns:a14="http://schemas.microsoft.com/office/drawing/2010/main" val="0"/>
                      </a:ext>
                    </a:extLst>
                  </a:blip>
                  <a:stretch>
                    <a:fillRect/>
                  </a:stretch>
                </pic:blipFill>
                <pic:spPr>
                  <a:xfrm>
                    <a:off x="0" y="0"/>
                    <a:ext cx="2667000" cy="1104900"/>
                  </a:xfrm>
                  <a:prstGeom prst="rect">
                    <a:avLst/>
                  </a:prstGeom>
                </pic:spPr>
              </pic:pic>
            </a:graphicData>
          </a:graphic>
          <wp14:sizeRelH relativeFrom="margin">
            <wp14:pctWidth>0</wp14:pctWidth>
          </wp14:sizeRelH>
          <wp14:sizeRelV relativeFrom="margin">
            <wp14:pctHeight>0</wp14:pctHeight>
          </wp14:sizeRelV>
        </wp:anchor>
      </w:drawing>
    </w:r>
    <w:r w:rsidR="00EE3458">
      <w:rPr>
        <w:rFonts w:ascii="Cambria" w:eastAsia="Cambria" w:hAnsi="Cambria" w:cs="Cambria"/>
        <w:sz w:val="24"/>
      </w:rPr>
      <w:t xml:space="preserve"> </w:t>
    </w:r>
  </w:p>
  <w:p w:rsidR="0057788E" w:rsidRDefault="00EE3458">
    <w:pPr>
      <w:spacing w:after="0" w:line="259" w:lineRule="auto"/>
      <w:ind w:left="0" w:firstLine="0"/>
    </w:pPr>
    <w:r>
      <w:rPr>
        <w:rFonts w:ascii="Cambria" w:eastAsia="Cambria" w:hAnsi="Cambria" w:cs="Cambria"/>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88E" w:rsidRDefault="00EE3458">
    <w:pPr>
      <w:spacing w:after="0" w:line="259" w:lineRule="auto"/>
      <w:ind w:left="0" w:right="3136" w:firstLine="0"/>
      <w:jc w:val="center"/>
    </w:pPr>
    <w:r>
      <w:rPr>
        <w:noProof/>
      </w:rPr>
      <w:drawing>
        <wp:anchor distT="0" distB="0" distL="114300" distR="114300" simplePos="0" relativeHeight="251660288" behindDoc="0" locked="0" layoutInCell="1" allowOverlap="0">
          <wp:simplePos x="0" y="0"/>
          <wp:positionH relativeFrom="page">
            <wp:posOffset>914400</wp:posOffset>
          </wp:positionH>
          <wp:positionV relativeFrom="page">
            <wp:posOffset>457200</wp:posOffset>
          </wp:positionV>
          <wp:extent cx="3899872" cy="70548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3899872" cy="705485"/>
                  </a:xfrm>
                  <a:prstGeom prst="rect">
                    <a:avLst/>
                  </a:prstGeom>
                </pic:spPr>
              </pic:pic>
            </a:graphicData>
          </a:graphic>
        </wp:anchor>
      </w:drawing>
    </w:r>
    <w:r>
      <w:rPr>
        <w:rFonts w:ascii="Cambria" w:eastAsia="Cambria" w:hAnsi="Cambria" w:cs="Cambria"/>
        <w:sz w:val="24"/>
      </w:rPr>
      <w:t xml:space="preserve"> </w:t>
    </w:r>
  </w:p>
  <w:p w:rsidR="0057788E" w:rsidRDefault="00EE3458">
    <w:pPr>
      <w:spacing w:after="0" w:line="259" w:lineRule="auto"/>
      <w:ind w:left="0" w:firstLine="0"/>
    </w:pPr>
    <w:r>
      <w:rPr>
        <w:rFonts w:ascii="Cambria" w:eastAsia="Cambria" w:hAnsi="Cambria" w:cs="Cambria"/>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071AEC"/>
    <w:multiLevelType w:val="hybridMultilevel"/>
    <w:tmpl w:val="FD60FAC2"/>
    <w:lvl w:ilvl="0" w:tplc="93603A22">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AE3BB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4720B3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9C8DB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5E7CB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F681C1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25AFE4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56552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AC2AA8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68D488D"/>
    <w:multiLevelType w:val="hybridMultilevel"/>
    <w:tmpl w:val="341ED86C"/>
    <w:lvl w:ilvl="0" w:tplc="26B8E05C">
      <w:start w:val="1"/>
      <w:numFmt w:val="lowerLetter"/>
      <w:lvlText w:val="%1)"/>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CEEA4C">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C62F5C2">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CA95F2">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8EC87C6">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692ADA0">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1B4DF96">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3B4E710">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576D294">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AB70376"/>
    <w:multiLevelType w:val="hybridMultilevel"/>
    <w:tmpl w:val="F9BC2F68"/>
    <w:lvl w:ilvl="0" w:tplc="0FB8532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36A84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5F43A3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3342FF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4E99C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2ABCF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4BA3B3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D0CDB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D8AECB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88E"/>
    <w:rsid w:val="000E01B6"/>
    <w:rsid w:val="00150EE0"/>
    <w:rsid w:val="0057788E"/>
    <w:rsid w:val="00EE34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A885AE"/>
  <w15:docId w15:val="{4142D0A0-1D16-41E5-92A0-278BFDBE0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4" w:line="248"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2"/>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10" w:line="251" w:lineRule="auto"/>
      <w:ind w:left="1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character" w:customStyle="1" w:styleId="Heading2Char">
    <w:name w:val="Heading 2 Char"/>
    <w:link w:val="Heading2"/>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S</dc:creator>
  <cp:keywords/>
  <cp:lastModifiedBy>Bryn Turnbull</cp:lastModifiedBy>
  <cp:revision>3</cp:revision>
  <dcterms:created xsi:type="dcterms:W3CDTF">2019-04-11T17:09:00Z</dcterms:created>
  <dcterms:modified xsi:type="dcterms:W3CDTF">2019-04-22T20:44:00Z</dcterms:modified>
</cp:coreProperties>
</file>