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18" w:rsidRPr="00325A93" w:rsidRDefault="00324725" w:rsidP="00775818">
      <w:pPr>
        <w:pStyle w:val="Title"/>
        <w:rPr>
          <w:rFonts w:ascii="Calibri" w:hAnsi="Calibri" w:cs="Calibri"/>
        </w:rPr>
      </w:pPr>
      <w:r w:rsidRPr="00325A93">
        <w:rPr>
          <w:rStyle w:val="Heading2Char"/>
          <w:rFonts w:ascii="Calibri" w:hAnsi="Calibri" w:cs="Calibri"/>
          <w:color w:val="299AD9"/>
          <w:sz w:val="36"/>
          <w:szCs w:val="56"/>
        </w:rPr>
        <w:t xml:space="preserve">FIGHTING BLINDNESS CANADA </w:t>
      </w:r>
      <w:r w:rsidR="00775818" w:rsidRPr="00325A93">
        <w:rPr>
          <w:rStyle w:val="Heading2Char"/>
          <w:rFonts w:ascii="Calibri" w:hAnsi="Calibri" w:cs="Calibri"/>
          <w:color w:val="299AD9"/>
          <w:sz w:val="36"/>
          <w:szCs w:val="56"/>
        </w:rPr>
        <w:t xml:space="preserve">InVision: </w:t>
      </w:r>
      <w:r w:rsidR="00943B93" w:rsidRPr="00325A93">
        <w:rPr>
          <w:rStyle w:val="Heading2Char"/>
          <w:rFonts w:ascii="Calibri" w:hAnsi="Calibri" w:cs="Calibri"/>
          <w:color w:val="299AD9"/>
          <w:sz w:val="36"/>
          <w:szCs w:val="56"/>
        </w:rPr>
        <w:t>SPRING 2021</w:t>
      </w:r>
      <w:r w:rsidRPr="00325A93">
        <w:rPr>
          <w:rStyle w:val="Heading2Char"/>
          <w:rFonts w:ascii="Calibri" w:hAnsi="Calibri" w:cs="Calibri"/>
          <w:color w:val="299AD9"/>
          <w:sz w:val="36"/>
          <w:szCs w:val="56"/>
        </w:rPr>
        <w:t xml:space="preserve"> EDITION</w:t>
      </w:r>
    </w:p>
    <w:p w:rsidR="00775818" w:rsidRPr="00325A93" w:rsidRDefault="00403BCD" w:rsidP="00775818">
      <w:pPr>
        <w:pStyle w:val="Heading1"/>
        <w:rPr>
          <w:rFonts w:ascii="Calibri" w:hAnsi="Calibri" w:cs="Calibri"/>
          <w:b/>
        </w:rPr>
      </w:pPr>
      <w:r w:rsidRPr="00325A93">
        <w:rPr>
          <w:rFonts w:ascii="Calibri" w:hAnsi="Calibri" w:cs="Calibri"/>
          <w:b/>
        </w:rPr>
        <w:t>Letter from president &amp; ceo doug earle</w:t>
      </w:r>
    </w:p>
    <w:p w:rsidR="00D90F41" w:rsidRPr="00325A93" w:rsidRDefault="00D90F41" w:rsidP="00403BCD">
      <w:pPr>
        <w:rPr>
          <w:rFonts w:ascii="Calibri" w:hAnsi="Calibri" w:cs="Calibri"/>
          <w:lang w:val="en-US"/>
        </w:rPr>
      </w:pPr>
      <w:r w:rsidRPr="00325A93">
        <w:rPr>
          <w:rFonts w:ascii="Calibri" w:hAnsi="Calibri" w:cs="Calibri"/>
          <w:lang w:val="en-US"/>
        </w:rPr>
        <w:t xml:space="preserve">Dear friends, </w:t>
      </w:r>
    </w:p>
    <w:p w:rsidR="00247351" w:rsidRPr="00325A93" w:rsidRDefault="00247351" w:rsidP="00247351">
      <w:pPr>
        <w:rPr>
          <w:rFonts w:ascii="Calibri" w:hAnsi="Calibri" w:cs="Calibri"/>
          <w:lang w:val="en-US"/>
        </w:rPr>
      </w:pPr>
      <w:r w:rsidRPr="00325A93">
        <w:rPr>
          <w:rFonts w:ascii="Calibri" w:hAnsi="Calibri" w:cs="Calibri"/>
          <w:lang w:val="en-US"/>
        </w:rPr>
        <w:t xml:space="preserve">The last twelve months have changed the world. During these challenging times, Fighting Blindness Canada (FBC) reached out to you, to give generously and help us continue our mission to advance vision research. What </w:t>
      </w:r>
      <w:r w:rsidRPr="00325A93">
        <w:rPr>
          <w:rFonts w:ascii="Calibri" w:hAnsi="Calibri" w:cs="Calibri"/>
          <w:lang w:val="en-US"/>
        </w:rPr>
        <w:t xml:space="preserve">happened next was nothing short </w:t>
      </w:r>
      <w:r w:rsidRPr="00325A93">
        <w:rPr>
          <w:rFonts w:ascii="Calibri" w:hAnsi="Calibri" w:cs="Calibri"/>
          <w:lang w:val="en-US"/>
        </w:rPr>
        <w:t>of remarkable…</w:t>
      </w:r>
    </w:p>
    <w:p w:rsidR="00247351" w:rsidRPr="00325A93" w:rsidRDefault="00247351" w:rsidP="00247351">
      <w:pPr>
        <w:rPr>
          <w:rFonts w:ascii="Calibri" w:hAnsi="Calibri" w:cs="Calibri"/>
          <w:lang w:val="en-US"/>
        </w:rPr>
      </w:pPr>
      <w:r w:rsidRPr="00325A93">
        <w:rPr>
          <w:rFonts w:ascii="Calibri" w:hAnsi="Calibri" w:cs="Calibri"/>
          <w:lang w:val="en-US"/>
        </w:rPr>
        <w:t>Our community’s drive to fund new treatments and cures for blinding eye diseases became stronger than ever. Thanks to you, vision research moved forward during one of the most challenging years. With yours and the entire vision loss community’s support, today we are making massive change happen to restore sight and prevent blindness.</w:t>
      </w:r>
    </w:p>
    <w:p w:rsidR="00247351" w:rsidRPr="00325A93" w:rsidRDefault="00247351" w:rsidP="00247351">
      <w:pPr>
        <w:pStyle w:val="Heading2"/>
        <w:rPr>
          <w:rFonts w:ascii="Calibri" w:hAnsi="Calibri" w:cs="Calibri"/>
          <w:b/>
          <w:lang w:val="en-US"/>
        </w:rPr>
      </w:pPr>
      <w:r w:rsidRPr="00325A93">
        <w:rPr>
          <w:rFonts w:ascii="Calibri" w:hAnsi="Calibri" w:cs="Calibri"/>
          <w:b/>
          <w:lang w:val="en-US"/>
        </w:rPr>
        <w:t>New for 2021</w:t>
      </w:r>
    </w:p>
    <w:p w:rsidR="00247351" w:rsidRPr="00325A93" w:rsidRDefault="00247351" w:rsidP="00247351">
      <w:pPr>
        <w:rPr>
          <w:rFonts w:ascii="Calibri" w:hAnsi="Calibri" w:cs="Calibri"/>
          <w:lang w:val="en-US"/>
        </w:rPr>
      </w:pPr>
      <w:r w:rsidRPr="00325A93">
        <w:rPr>
          <w:rFonts w:ascii="Calibri" w:hAnsi="Calibri" w:cs="Calibri"/>
          <w:lang w:val="en-US"/>
        </w:rPr>
        <w:t>We’re launching new research competitions to identify the best and brightest Canadian vision research. From supporting new trainees to investing in ground-breaking discovery science to helping researchers take the final step towards a clinical trial, you are helping make a difference. We can’t wait to share more about the competitions and the results later this year.</w:t>
      </w:r>
      <w:r w:rsidRPr="00325A93">
        <w:rPr>
          <w:rFonts w:ascii="Calibri" w:hAnsi="Calibri" w:cs="Calibri"/>
          <w:lang w:val="en-US"/>
        </w:rPr>
        <w:t xml:space="preserve"> </w:t>
      </w:r>
    </w:p>
    <w:p w:rsidR="00247351" w:rsidRPr="00325A93" w:rsidRDefault="00247351" w:rsidP="00247351">
      <w:pPr>
        <w:pStyle w:val="Heading2"/>
        <w:rPr>
          <w:rFonts w:ascii="Calibri" w:hAnsi="Calibri" w:cs="Calibri"/>
          <w:b/>
          <w:lang w:val="en-US"/>
        </w:rPr>
      </w:pPr>
      <w:r w:rsidRPr="00325A93">
        <w:rPr>
          <w:rFonts w:ascii="Calibri" w:hAnsi="Calibri" w:cs="Calibri"/>
          <w:b/>
          <w:lang w:val="en-US"/>
        </w:rPr>
        <w:t xml:space="preserve">Join the Excitement </w:t>
      </w:r>
    </w:p>
    <w:p w:rsidR="00DD42BC" w:rsidRPr="00325A93" w:rsidRDefault="00247351" w:rsidP="00247351">
      <w:pPr>
        <w:rPr>
          <w:rFonts w:ascii="Calibri" w:hAnsi="Calibri" w:cs="Calibri"/>
          <w:lang w:val="en-US"/>
        </w:rPr>
      </w:pPr>
      <w:r w:rsidRPr="00325A93">
        <w:rPr>
          <w:rFonts w:ascii="Calibri" w:hAnsi="Calibri" w:cs="Calibri"/>
          <w:lang w:val="en-US"/>
        </w:rPr>
        <w:t xml:space="preserve">With the success of our virtual education events last year, we’re excited to bring you even more learning this year. Join us at an upcoming View Point webinar featuring top vision experts, and at our Young Leaders Virtual Program. Reserve your virtual seat at </w:t>
      </w:r>
      <w:hyperlink r:id="rId5" w:history="1">
        <w:r w:rsidRPr="00325A93">
          <w:rPr>
            <w:rStyle w:val="Hyperlink"/>
            <w:rFonts w:ascii="Calibri" w:hAnsi="Calibri" w:cs="Calibri"/>
            <w:b/>
            <w:lang w:val="en-US"/>
          </w:rPr>
          <w:t>fightingblindness.ca/events</w:t>
        </w:r>
      </w:hyperlink>
      <w:r w:rsidRPr="00325A93">
        <w:rPr>
          <w:rFonts w:ascii="Calibri" w:hAnsi="Calibri" w:cs="Calibri"/>
          <w:lang w:val="en-US"/>
        </w:rPr>
        <w:t xml:space="preserve">. </w:t>
      </w:r>
    </w:p>
    <w:p w:rsidR="00247351" w:rsidRPr="00325A93" w:rsidRDefault="00247351" w:rsidP="00247351">
      <w:pPr>
        <w:rPr>
          <w:rFonts w:ascii="Calibri" w:hAnsi="Calibri" w:cs="Calibri"/>
          <w:lang w:val="en-US"/>
        </w:rPr>
      </w:pPr>
      <w:r w:rsidRPr="00325A93">
        <w:rPr>
          <w:rFonts w:ascii="Calibri" w:hAnsi="Calibri" w:cs="Calibri"/>
          <w:lang w:val="en-US"/>
        </w:rPr>
        <w:t xml:space="preserve">We’re also thrilled to announce the return of our </w:t>
      </w:r>
      <w:hyperlink r:id="rId6" w:history="1">
        <w:r w:rsidRPr="00325A93">
          <w:rPr>
            <w:rStyle w:val="Hyperlink"/>
            <w:rFonts w:ascii="Calibri" w:hAnsi="Calibri" w:cs="Calibri"/>
            <w:lang w:val="en-US"/>
          </w:rPr>
          <w:t>Screens Off for Sight</w:t>
        </w:r>
      </w:hyperlink>
      <w:r w:rsidRPr="00325A93">
        <w:rPr>
          <w:rFonts w:ascii="Calibri" w:hAnsi="Calibri" w:cs="Calibri"/>
          <w:lang w:val="en-US"/>
        </w:rPr>
        <w:t xml:space="preserve"> challenge taking place March 20th in support of eye health awareness, and our highly-anticipated </w:t>
      </w:r>
      <w:hyperlink r:id="rId7" w:history="1">
        <w:r w:rsidRPr="00325A93">
          <w:rPr>
            <w:rStyle w:val="Hyperlink"/>
            <w:rFonts w:ascii="Calibri" w:hAnsi="Calibri" w:cs="Calibri"/>
            <w:lang w:val="en-US"/>
          </w:rPr>
          <w:t>Cycle for Sight</w:t>
        </w:r>
      </w:hyperlink>
      <w:r w:rsidRPr="00325A93">
        <w:rPr>
          <w:rFonts w:ascii="Calibri" w:hAnsi="Calibri" w:cs="Calibri"/>
          <w:lang w:val="en-US"/>
        </w:rPr>
        <w:t xml:space="preserve"> virtual fundraising event taking place June 19th in support of sig</w:t>
      </w:r>
      <w:r w:rsidR="00485DDA" w:rsidRPr="00325A93">
        <w:rPr>
          <w:rFonts w:ascii="Calibri" w:hAnsi="Calibri" w:cs="Calibri"/>
          <w:lang w:val="en-US"/>
        </w:rPr>
        <w:t xml:space="preserve">ht-saving research. </w:t>
      </w:r>
    </w:p>
    <w:p w:rsidR="00247351" w:rsidRPr="00325A93" w:rsidRDefault="00247351" w:rsidP="00247351">
      <w:pPr>
        <w:rPr>
          <w:rFonts w:ascii="Calibri" w:hAnsi="Calibri" w:cs="Calibri"/>
          <w:lang w:val="en-US"/>
        </w:rPr>
      </w:pPr>
      <w:r w:rsidRPr="00325A93">
        <w:rPr>
          <w:rFonts w:ascii="Calibri" w:hAnsi="Calibri" w:cs="Calibri"/>
          <w:lang w:val="en-US"/>
        </w:rPr>
        <w:t>We are so grateful for your support. If you’re in the position to do so, please consider making a donation today to help improve the lives of over 1.5 million Canadians living with vision loss and over 5.5 million Canadians living with a blinding eye disease putting them a risk of blindness.</w:t>
      </w:r>
    </w:p>
    <w:p w:rsidR="00247351" w:rsidRPr="00325A93" w:rsidRDefault="00247351" w:rsidP="00247351">
      <w:pPr>
        <w:rPr>
          <w:rFonts w:ascii="Calibri" w:hAnsi="Calibri" w:cs="Calibri"/>
          <w:lang w:val="en-US"/>
        </w:rPr>
      </w:pPr>
      <w:r w:rsidRPr="00325A93">
        <w:rPr>
          <w:rFonts w:ascii="Calibri" w:hAnsi="Calibri" w:cs="Calibri"/>
          <w:lang w:val="en-US"/>
        </w:rPr>
        <w:t>From all of us at FBC, we hope you and yours keep</w:t>
      </w:r>
    </w:p>
    <w:p w:rsidR="00403BCD" w:rsidRPr="00325A93" w:rsidRDefault="00403BCD" w:rsidP="00247351">
      <w:pPr>
        <w:rPr>
          <w:rFonts w:ascii="Calibri" w:hAnsi="Calibri" w:cs="Calibri"/>
          <w:lang w:val="en-US"/>
        </w:rPr>
      </w:pPr>
      <w:r w:rsidRPr="00325A93">
        <w:rPr>
          <w:rFonts w:ascii="Calibri" w:hAnsi="Calibri" w:cs="Calibri"/>
          <w:lang w:val="en-US"/>
        </w:rPr>
        <w:t>Doug Earle</w:t>
      </w:r>
    </w:p>
    <w:p w:rsidR="00403BCD" w:rsidRPr="00325A93" w:rsidRDefault="00403BCD" w:rsidP="00403BCD">
      <w:pPr>
        <w:rPr>
          <w:rFonts w:ascii="Calibri" w:hAnsi="Calibri" w:cs="Calibri"/>
          <w:lang w:val="en-US"/>
        </w:rPr>
      </w:pPr>
      <w:r w:rsidRPr="00325A93">
        <w:rPr>
          <w:rFonts w:ascii="Calibri" w:hAnsi="Calibri" w:cs="Calibri"/>
          <w:lang w:val="en-US"/>
        </w:rPr>
        <w:t>President &amp; CEO, Fighting Blindness Canada</w:t>
      </w:r>
    </w:p>
    <w:p w:rsidR="00104B0E" w:rsidRPr="00325A93" w:rsidRDefault="00104B0E" w:rsidP="002D75CC">
      <w:pPr>
        <w:pStyle w:val="Heading1"/>
        <w:rPr>
          <w:rFonts w:ascii="Calibri" w:hAnsi="Calibri" w:cs="Calibri"/>
          <w:b/>
        </w:rPr>
      </w:pPr>
      <w:r w:rsidRPr="00325A93">
        <w:rPr>
          <w:rFonts w:ascii="Calibri" w:hAnsi="Calibri" w:cs="Calibri"/>
          <w:b/>
        </w:rPr>
        <w:t xml:space="preserve">A STEM CELL DISCOVERY </w:t>
      </w:r>
    </w:p>
    <w:p w:rsidR="00104B0E" w:rsidRPr="00325A93" w:rsidRDefault="00403BCD" w:rsidP="00104B0E">
      <w:pPr>
        <w:rPr>
          <w:rFonts w:ascii="Calibri" w:hAnsi="Calibri" w:cs="Calibri"/>
          <w:b/>
          <w:lang w:val="en-US"/>
        </w:rPr>
      </w:pPr>
      <w:r w:rsidRPr="00325A93">
        <w:rPr>
          <w:rFonts w:ascii="Calibri" w:hAnsi="Calibri" w:cs="Calibri"/>
          <w:lang w:val="en-US"/>
        </w:rPr>
        <w:t xml:space="preserve">The late Jay and </w:t>
      </w:r>
      <w:proofErr w:type="spellStart"/>
      <w:r w:rsidRPr="00325A93">
        <w:rPr>
          <w:rFonts w:ascii="Calibri" w:hAnsi="Calibri" w:cs="Calibri"/>
          <w:lang w:val="en-US"/>
        </w:rPr>
        <w:t>Malca</w:t>
      </w:r>
      <w:proofErr w:type="spellEnd"/>
      <w:r w:rsidRPr="00325A93">
        <w:rPr>
          <w:rFonts w:ascii="Calibri" w:hAnsi="Calibri" w:cs="Calibri"/>
          <w:lang w:val="en-US"/>
        </w:rPr>
        <w:t xml:space="preserve"> Marin began leading the fight against </w:t>
      </w:r>
      <w:r w:rsidR="00104B0E" w:rsidRPr="00325A93">
        <w:rPr>
          <w:rFonts w:ascii="Calibri" w:hAnsi="Calibri" w:cs="Calibri"/>
          <w:lang w:val="en-US"/>
        </w:rPr>
        <w:t xml:space="preserve">We caught up with FBC-funded </w:t>
      </w:r>
      <w:r w:rsidR="00104B0E" w:rsidRPr="00325A93">
        <w:rPr>
          <w:rFonts w:ascii="Calibri" w:hAnsi="Calibri" w:cs="Calibri"/>
          <w:lang w:val="en-US"/>
        </w:rPr>
        <w:t xml:space="preserve">researcher Dr. Michel </w:t>
      </w:r>
      <w:proofErr w:type="spellStart"/>
      <w:r w:rsidR="00104B0E" w:rsidRPr="00325A93">
        <w:rPr>
          <w:rFonts w:ascii="Calibri" w:hAnsi="Calibri" w:cs="Calibri"/>
          <w:lang w:val="en-US"/>
        </w:rPr>
        <w:t>Cayouette</w:t>
      </w:r>
      <w:proofErr w:type="spellEnd"/>
      <w:r w:rsidR="00104B0E" w:rsidRPr="00325A93">
        <w:rPr>
          <w:rFonts w:ascii="Calibri" w:hAnsi="Calibri" w:cs="Calibri"/>
          <w:lang w:val="en-US"/>
        </w:rPr>
        <w:t xml:space="preserve"> </w:t>
      </w:r>
      <w:r w:rsidR="00104B0E" w:rsidRPr="00325A93">
        <w:rPr>
          <w:rFonts w:ascii="Calibri" w:hAnsi="Calibri" w:cs="Calibri"/>
          <w:lang w:val="en-US"/>
        </w:rPr>
        <w:t>(Montreal Clinical Research</w:t>
      </w:r>
      <w:r w:rsidR="00104B0E" w:rsidRPr="00325A93">
        <w:rPr>
          <w:rFonts w:ascii="Calibri" w:hAnsi="Calibri" w:cs="Calibri"/>
          <w:lang w:val="en-US"/>
        </w:rPr>
        <w:t xml:space="preserve"> Institute) to learn more about </w:t>
      </w:r>
      <w:r w:rsidR="00104B0E" w:rsidRPr="00325A93">
        <w:rPr>
          <w:rFonts w:ascii="Calibri" w:hAnsi="Calibri" w:cs="Calibri"/>
          <w:lang w:val="en-US"/>
        </w:rPr>
        <w:t>stem cells, key findings from</w:t>
      </w:r>
      <w:r w:rsidR="00104B0E" w:rsidRPr="00325A93">
        <w:rPr>
          <w:rFonts w:ascii="Calibri" w:hAnsi="Calibri" w:cs="Calibri"/>
          <w:lang w:val="en-US"/>
        </w:rPr>
        <w:t xml:space="preserve"> his recent study, and how your </w:t>
      </w:r>
      <w:r w:rsidR="00104B0E" w:rsidRPr="00325A93">
        <w:rPr>
          <w:rFonts w:ascii="Calibri" w:hAnsi="Calibri" w:cs="Calibri"/>
          <w:lang w:val="en-US"/>
        </w:rPr>
        <w:t>support has made this ground-breaking work possible.</w:t>
      </w:r>
      <w:r w:rsidR="00104B0E" w:rsidRPr="00325A93">
        <w:rPr>
          <w:rFonts w:ascii="Calibri" w:hAnsi="Calibri" w:cs="Calibri"/>
          <w:b/>
          <w:lang w:val="en-US"/>
        </w:rPr>
        <w:t xml:space="preserve"> </w:t>
      </w:r>
    </w:p>
    <w:p w:rsidR="00104B0E" w:rsidRPr="00325A93" w:rsidRDefault="00104B0E" w:rsidP="002D75CC">
      <w:pPr>
        <w:pStyle w:val="ListParagraph"/>
        <w:numPr>
          <w:ilvl w:val="0"/>
          <w:numId w:val="2"/>
        </w:numPr>
        <w:rPr>
          <w:rFonts w:ascii="Calibri" w:hAnsi="Calibri" w:cs="Calibri"/>
          <w:b/>
          <w:lang w:val="en-US"/>
        </w:rPr>
      </w:pPr>
      <w:r w:rsidRPr="00325A93">
        <w:rPr>
          <w:rFonts w:ascii="Calibri" w:hAnsi="Calibri" w:cs="Calibri"/>
          <w:b/>
          <w:lang w:val="en-US"/>
        </w:rPr>
        <w:t xml:space="preserve">What </w:t>
      </w:r>
      <w:r w:rsidRPr="00325A93">
        <w:rPr>
          <w:rFonts w:ascii="Calibri" w:hAnsi="Calibri" w:cs="Calibri"/>
          <w:b/>
          <w:lang w:val="en-US"/>
        </w:rPr>
        <w:t xml:space="preserve">sparked your interest in vision </w:t>
      </w:r>
      <w:r w:rsidRPr="00325A93">
        <w:rPr>
          <w:rFonts w:ascii="Calibri" w:hAnsi="Calibri" w:cs="Calibri"/>
          <w:b/>
          <w:lang w:val="en-US"/>
        </w:rPr>
        <w:t>research?</w:t>
      </w:r>
    </w:p>
    <w:p w:rsidR="00104B0E" w:rsidRPr="00325A93" w:rsidRDefault="00104B0E" w:rsidP="00104B0E">
      <w:pPr>
        <w:rPr>
          <w:rFonts w:ascii="Calibri" w:hAnsi="Calibri" w:cs="Calibri"/>
          <w:lang w:val="en-US"/>
        </w:rPr>
      </w:pPr>
      <w:r w:rsidRPr="00325A93">
        <w:rPr>
          <w:rFonts w:ascii="Calibri" w:hAnsi="Calibri" w:cs="Calibri"/>
          <w:lang w:val="en-US"/>
        </w:rPr>
        <w:lastRenderedPageBreak/>
        <w:t>I started working in vision health as a graduate</w:t>
      </w:r>
      <w:r w:rsidRPr="00325A93">
        <w:rPr>
          <w:rFonts w:ascii="Calibri" w:hAnsi="Calibri" w:cs="Calibri"/>
          <w:lang w:val="en-US"/>
        </w:rPr>
        <w:t xml:space="preserve"> </w:t>
      </w:r>
      <w:r w:rsidRPr="00325A93">
        <w:rPr>
          <w:rFonts w:ascii="Calibri" w:hAnsi="Calibri" w:cs="Calibri"/>
          <w:lang w:val="en-US"/>
        </w:rPr>
        <w:t>student. While looking for a Ph.D. advisor, I came</w:t>
      </w:r>
      <w:r w:rsidRPr="00325A93">
        <w:rPr>
          <w:rFonts w:ascii="Calibri" w:hAnsi="Calibri" w:cs="Calibri"/>
          <w:lang w:val="en-US"/>
        </w:rPr>
        <w:t xml:space="preserve"> across </w:t>
      </w:r>
      <w:r w:rsidRPr="00325A93">
        <w:rPr>
          <w:rFonts w:ascii="Calibri" w:hAnsi="Calibri" w:cs="Calibri"/>
          <w:lang w:val="en-US"/>
        </w:rPr>
        <w:t xml:space="preserve">a lab at </w:t>
      </w:r>
      <w:proofErr w:type="spellStart"/>
      <w:r w:rsidRPr="00325A93">
        <w:rPr>
          <w:rFonts w:ascii="Calibri" w:hAnsi="Calibri" w:cs="Calibri"/>
          <w:lang w:val="en-US"/>
        </w:rPr>
        <w:t>Univer</w:t>
      </w:r>
      <w:r w:rsidRPr="00325A93">
        <w:rPr>
          <w:rFonts w:ascii="Calibri" w:hAnsi="Calibri" w:cs="Calibri"/>
          <w:lang w:val="en-US"/>
        </w:rPr>
        <w:t>sité</w:t>
      </w:r>
      <w:proofErr w:type="spellEnd"/>
      <w:r w:rsidRPr="00325A93">
        <w:rPr>
          <w:rFonts w:ascii="Calibri" w:hAnsi="Calibri" w:cs="Calibri"/>
          <w:lang w:val="en-US"/>
        </w:rPr>
        <w:t xml:space="preserve"> Laval that researched gene </w:t>
      </w:r>
      <w:r w:rsidRPr="00325A93">
        <w:rPr>
          <w:rFonts w:ascii="Calibri" w:hAnsi="Calibri" w:cs="Calibri"/>
          <w:lang w:val="en-US"/>
        </w:rPr>
        <w:t>therapy approaches for reti</w:t>
      </w:r>
      <w:r w:rsidRPr="00325A93">
        <w:rPr>
          <w:rFonts w:ascii="Calibri" w:hAnsi="Calibri" w:cs="Calibri"/>
          <w:lang w:val="en-US"/>
        </w:rPr>
        <w:t xml:space="preserve">nal degeneration. I thought </w:t>
      </w:r>
      <w:r w:rsidRPr="00325A93">
        <w:rPr>
          <w:rFonts w:ascii="Calibri" w:hAnsi="Calibri" w:cs="Calibri"/>
          <w:lang w:val="en-US"/>
        </w:rPr>
        <w:t>their research was fascinating and I never looked back!</w:t>
      </w:r>
    </w:p>
    <w:p w:rsidR="00104B0E" w:rsidRPr="00325A93" w:rsidRDefault="002D75CC" w:rsidP="00104B0E">
      <w:pPr>
        <w:rPr>
          <w:rFonts w:ascii="Calibri" w:hAnsi="Calibri" w:cs="Calibri"/>
          <w:b/>
          <w:lang w:val="en-US"/>
        </w:rPr>
      </w:pPr>
      <w:r w:rsidRPr="00325A93">
        <w:rPr>
          <w:rFonts w:ascii="Calibri" w:hAnsi="Calibri" w:cs="Calibri"/>
          <w:b/>
          <w:lang w:val="en-US"/>
        </w:rPr>
        <w:t xml:space="preserve">2. </w:t>
      </w:r>
      <w:r w:rsidR="00104B0E" w:rsidRPr="00325A93">
        <w:rPr>
          <w:rFonts w:ascii="Calibri" w:hAnsi="Calibri" w:cs="Calibri"/>
          <w:b/>
          <w:lang w:val="en-US"/>
        </w:rPr>
        <w:t>W</w:t>
      </w:r>
      <w:r w:rsidR="00104B0E" w:rsidRPr="00325A93">
        <w:rPr>
          <w:rFonts w:ascii="Calibri" w:hAnsi="Calibri" w:cs="Calibri"/>
          <w:b/>
          <w:lang w:val="en-US"/>
        </w:rPr>
        <w:t xml:space="preserve">hy is there so much interest in </w:t>
      </w:r>
      <w:r w:rsidR="00104B0E" w:rsidRPr="00325A93">
        <w:rPr>
          <w:rFonts w:ascii="Calibri" w:hAnsi="Calibri" w:cs="Calibri"/>
          <w:b/>
          <w:lang w:val="en-US"/>
        </w:rPr>
        <w:t>stem c</w:t>
      </w:r>
      <w:r w:rsidR="00104B0E" w:rsidRPr="00325A93">
        <w:rPr>
          <w:rFonts w:ascii="Calibri" w:hAnsi="Calibri" w:cs="Calibri"/>
          <w:b/>
          <w:lang w:val="en-US"/>
        </w:rPr>
        <w:t xml:space="preserve">ells as treatments for blinding </w:t>
      </w:r>
      <w:r w:rsidR="00104B0E" w:rsidRPr="00325A93">
        <w:rPr>
          <w:rFonts w:ascii="Calibri" w:hAnsi="Calibri" w:cs="Calibri"/>
          <w:b/>
          <w:lang w:val="en-US"/>
        </w:rPr>
        <w:t>eye diseases?</w:t>
      </w:r>
    </w:p>
    <w:p w:rsidR="00104B0E" w:rsidRPr="00325A93" w:rsidRDefault="00104B0E" w:rsidP="00104B0E">
      <w:pPr>
        <w:rPr>
          <w:rFonts w:ascii="Calibri" w:hAnsi="Calibri" w:cs="Calibri"/>
          <w:lang w:val="en-US"/>
        </w:rPr>
      </w:pPr>
      <w:r w:rsidRPr="00325A93">
        <w:rPr>
          <w:rFonts w:ascii="Calibri" w:hAnsi="Calibri" w:cs="Calibri"/>
          <w:lang w:val="en-US"/>
        </w:rPr>
        <w:t xml:space="preserve">Largely because cell </w:t>
      </w:r>
      <w:r w:rsidRPr="00325A93">
        <w:rPr>
          <w:rFonts w:ascii="Calibri" w:hAnsi="Calibri" w:cs="Calibri"/>
          <w:lang w:val="en-US"/>
        </w:rPr>
        <w:t xml:space="preserve">therapy offers the potential to </w:t>
      </w:r>
      <w:r w:rsidRPr="00325A93">
        <w:rPr>
          <w:rFonts w:ascii="Calibri" w:hAnsi="Calibri" w:cs="Calibri"/>
          <w:lang w:val="en-US"/>
        </w:rPr>
        <w:t>restore vision. Other therapies, li</w:t>
      </w:r>
      <w:r w:rsidRPr="00325A93">
        <w:rPr>
          <w:rFonts w:ascii="Calibri" w:hAnsi="Calibri" w:cs="Calibri"/>
          <w:lang w:val="en-US"/>
        </w:rPr>
        <w:t xml:space="preserve">ke gene therapy, </w:t>
      </w:r>
      <w:r w:rsidRPr="00325A93">
        <w:rPr>
          <w:rFonts w:ascii="Calibri" w:hAnsi="Calibri" w:cs="Calibri"/>
          <w:lang w:val="en-US"/>
        </w:rPr>
        <w:t xml:space="preserve">may slow or even </w:t>
      </w:r>
      <w:r w:rsidRPr="00325A93">
        <w:rPr>
          <w:rFonts w:ascii="Calibri" w:hAnsi="Calibri" w:cs="Calibri"/>
          <w:lang w:val="en-US"/>
        </w:rPr>
        <w:t xml:space="preserve">stop degeneration, but for them </w:t>
      </w:r>
      <w:r w:rsidRPr="00325A93">
        <w:rPr>
          <w:rFonts w:ascii="Calibri" w:hAnsi="Calibri" w:cs="Calibri"/>
          <w:lang w:val="en-US"/>
        </w:rPr>
        <w:t>to work, a person m</w:t>
      </w:r>
      <w:r w:rsidRPr="00325A93">
        <w:rPr>
          <w:rFonts w:ascii="Calibri" w:hAnsi="Calibri" w:cs="Calibri"/>
          <w:lang w:val="en-US"/>
        </w:rPr>
        <w:t xml:space="preserve">ust have enough remaining cells </w:t>
      </w:r>
      <w:r w:rsidRPr="00325A93">
        <w:rPr>
          <w:rFonts w:ascii="Calibri" w:hAnsi="Calibri" w:cs="Calibri"/>
          <w:lang w:val="en-US"/>
        </w:rPr>
        <w:t>in their retina. Th</w:t>
      </w:r>
      <w:r w:rsidRPr="00325A93">
        <w:rPr>
          <w:rFonts w:ascii="Calibri" w:hAnsi="Calibri" w:cs="Calibri"/>
          <w:lang w:val="en-US"/>
        </w:rPr>
        <w:t xml:space="preserve">is is not always the case. Stem </w:t>
      </w:r>
      <w:r w:rsidRPr="00325A93">
        <w:rPr>
          <w:rFonts w:ascii="Calibri" w:hAnsi="Calibri" w:cs="Calibri"/>
          <w:lang w:val="en-US"/>
        </w:rPr>
        <w:t>cell therapy offers t</w:t>
      </w:r>
      <w:r w:rsidRPr="00325A93">
        <w:rPr>
          <w:rFonts w:ascii="Calibri" w:hAnsi="Calibri" w:cs="Calibri"/>
          <w:lang w:val="en-US"/>
        </w:rPr>
        <w:t xml:space="preserve">he possibility to replace cells </w:t>
      </w:r>
      <w:r w:rsidRPr="00325A93">
        <w:rPr>
          <w:rFonts w:ascii="Calibri" w:hAnsi="Calibri" w:cs="Calibri"/>
          <w:lang w:val="en-US"/>
        </w:rPr>
        <w:t>that have been lost, ev</w:t>
      </w:r>
      <w:r w:rsidRPr="00325A93">
        <w:rPr>
          <w:rFonts w:ascii="Calibri" w:hAnsi="Calibri" w:cs="Calibri"/>
          <w:lang w:val="en-US"/>
        </w:rPr>
        <w:t xml:space="preserve">en late in the disease. This is </w:t>
      </w:r>
      <w:r w:rsidRPr="00325A93">
        <w:rPr>
          <w:rFonts w:ascii="Calibri" w:hAnsi="Calibri" w:cs="Calibri"/>
          <w:lang w:val="en-US"/>
        </w:rPr>
        <w:t xml:space="preserve">exciting, but there are </w:t>
      </w:r>
      <w:r w:rsidRPr="00325A93">
        <w:rPr>
          <w:rFonts w:ascii="Calibri" w:hAnsi="Calibri" w:cs="Calibri"/>
          <w:lang w:val="en-US"/>
        </w:rPr>
        <w:t xml:space="preserve">still many hurdles to overcome, </w:t>
      </w:r>
      <w:r w:rsidRPr="00325A93">
        <w:rPr>
          <w:rFonts w:ascii="Calibri" w:hAnsi="Calibri" w:cs="Calibri"/>
          <w:lang w:val="en-US"/>
        </w:rPr>
        <w:t>which is why research in this area is so active.</w:t>
      </w:r>
    </w:p>
    <w:p w:rsidR="00104B0E" w:rsidRPr="00325A93" w:rsidRDefault="002D75CC" w:rsidP="00104B0E">
      <w:pPr>
        <w:rPr>
          <w:rFonts w:ascii="Calibri" w:hAnsi="Calibri" w:cs="Calibri"/>
          <w:b/>
          <w:lang w:val="en-US"/>
        </w:rPr>
      </w:pPr>
      <w:r w:rsidRPr="00325A93">
        <w:rPr>
          <w:rFonts w:ascii="Calibri" w:hAnsi="Calibri" w:cs="Calibri"/>
          <w:b/>
          <w:lang w:val="en-US"/>
        </w:rPr>
        <w:t xml:space="preserve">3. </w:t>
      </w:r>
      <w:r w:rsidR="00104B0E" w:rsidRPr="00325A93">
        <w:rPr>
          <w:rFonts w:ascii="Calibri" w:hAnsi="Calibri" w:cs="Calibri"/>
          <w:b/>
          <w:lang w:val="en-US"/>
        </w:rPr>
        <w:t>Wha</w:t>
      </w:r>
      <w:r w:rsidR="00104B0E" w:rsidRPr="00325A93">
        <w:rPr>
          <w:rFonts w:ascii="Calibri" w:hAnsi="Calibri" w:cs="Calibri"/>
          <w:b/>
          <w:lang w:val="en-US"/>
        </w:rPr>
        <w:t xml:space="preserve">t was the key finding from your </w:t>
      </w:r>
      <w:r w:rsidR="00104B0E" w:rsidRPr="00325A93">
        <w:rPr>
          <w:rFonts w:ascii="Calibri" w:hAnsi="Calibri" w:cs="Calibri"/>
          <w:b/>
          <w:lang w:val="en-US"/>
        </w:rPr>
        <w:t>study and what are its implications?</w:t>
      </w:r>
    </w:p>
    <w:p w:rsidR="00104B0E" w:rsidRPr="00325A93" w:rsidRDefault="00104B0E" w:rsidP="00104B0E">
      <w:pPr>
        <w:rPr>
          <w:rFonts w:ascii="Calibri" w:hAnsi="Calibri" w:cs="Calibri"/>
          <w:lang w:val="en-US"/>
        </w:rPr>
      </w:pPr>
      <w:r w:rsidRPr="00325A93">
        <w:rPr>
          <w:rFonts w:ascii="Calibri" w:hAnsi="Calibri" w:cs="Calibri"/>
          <w:lang w:val="en-US"/>
        </w:rPr>
        <w:t>We recently found novel g</w:t>
      </w:r>
      <w:r w:rsidRPr="00325A93">
        <w:rPr>
          <w:rFonts w:ascii="Calibri" w:hAnsi="Calibri" w:cs="Calibri"/>
          <w:lang w:val="en-US"/>
        </w:rPr>
        <w:t xml:space="preserve">enes that are critical </w:t>
      </w:r>
      <w:r w:rsidRPr="00325A93">
        <w:rPr>
          <w:rFonts w:ascii="Calibri" w:hAnsi="Calibri" w:cs="Calibri"/>
          <w:lang w:val="en-US"/>
        </w:rPr>
        <w:t>to the generatio</w:t>
      </w:r>
      <w:r w:rsidRPr="00325A93">
        <w:rPr>
          <w:rFonts w:ascii="Calibri" w:hAnsi="Calibri" w:cs="Calibri"/>
          <w:lang w:val="en-US"/>
        </w:rPr>
        <w:t xml:space="preserve">n of cone photoreceptors during </w:t>
      </w:r>
      <w:r w:rsidRPr="00325A93">
        <w:rPr>
          <w:rFonts w:ascii="Calibri" w:hAnsi="Calibri" w:cs="Calibri"/>
          <w:lang w:val="en-US"/>
        </w:rPr>
        <w:t>retina develop</w:t>
      </w:r>
      <w:r w:rsidRPr="00325A93">
        <w:rPr>
          <w:rFonts w:ascii="Calibri" w:hAnsi="Calibri" w:cs="Calibri"/>
          <w:lang w:val="en-US"/>
        </w:rPr>
        <w:t xml:space="preserve">ment. This finding is important </w:t>
      </w:r>
      <w:r w:rsidRPr="00325A93">
        <w:rPr>
          <w:rFonts w:ascii="Calibri" w:hAnsi="Calibri" w:cs="Calibri"/>
          <w:lang w:val="en-US"/>
        </w:rPr>
        <w:t xml:space="preserve">because it tells </w:t>
      </w:r>
      <w:r w:rsidRPr="00325A93">
        <w:rPr>
          <w:rFonts w:ascii="Calibri" w:hAnsi="Calibri" w:cs="Calibri"/>
          <w:lang w:val="en-US"/>
        </w:rPr>
        <w:t xml:space="preserve">us how Mother Nature makes cone </w:t>
      </w:r>
      <w:r w:rsidRPr="00325A93">
        <w:rPr>
          <w:rFonts w:ascii="Calibri" w:hAnsi="Calibri" w:cs="Calibri"/>
          <w:lang w:val="en-US"/>
        </w:rPr>
        <w:t>photoreceptors, wh</w:t>
      </w:r>
      <w:r w:rsidRPr="00325A93">
        <w:rPr>
          <w:rFonts w:ascii="Calibri" w:hAnsi="Calibri" w:cs="Calibri"/>
          <w:lang w:val="en-US"/>
        </w:rPr>
        <w:t xml:space="preserve">ich are responsible for central </w:t>
      </w:r>
      <w:r w:rsidRPr="00325A93">
        <w:rPr>
          <w:rFonts w:ascii="Calibri" w:hAnsi="Calibri" w:cs="Calibri"/>
          <w:lang w:val="en-US"/>
        </w:rPr>
        <w:t>and detail vision, and we hope this will</w:t>
      </w:r>
      <w:r w:rsidRPr="00325A93">
        <w:rPr>
          <w:rFonts w:ascii="Calibri" w:hAnsi="Calibri" w:cs="Calibri"/>
          <w:lang w:val="en-US"/>
        </w:rPr>
        <w:t xml:space="preserve"> teach us </w:t>
      </w:r>
      <w:r w:rsidRPr="00325A93">
        <w:rPr>
          <w:rFonts w:ascii="Calibri" w:hAnsi="Calibri" w:cs="Calibri"/>
          <w:lang w:val="en-US"/>
        </w:rPr>
        <w:t xml:space="preserve">how to make these </w:t>
      </w:r>
      <w:r w:rsidRPr="00325A93">
        <w:rPr>
          <w:rFonts w:ascii="Calibri" w:hAnsi="Calibri" w:cs="Calibri"/>
          <w:lang w:val="en-US"/>
        </w:rPr>
        <w:t xml:space="preserve">cells for replacement therapies </w:t>
      </w:r>
      <w:r w:rsidRPr="00325A93">
        <w:rPr>
          <w:rFonts w:ascii="Calibri" w:hAnsi="Calibri" w:cs="Calibri"/>
          <w:lang w:val="en-US"/>
        </w:rPr>
        <w:t xml:space="preserve">in conditions where </w:t>
      </w:r>
      <w:r w:rsidRPr="00325A93">
        <w:rPr>
          <w:rFonts w:ascii="Calibri" w:hAnsi="Calibri" w:cs="Calibri"/>
          <w:lang w:val="en-US"/>
        </w:rPr>
        <w:t xml:space="preserve">cone cells die, like in macular </w:t>
      </w:r>
      <w:r w:rsidRPr="00325A93">
        <w:rPr>
          <w:rFonts w:ascii="Calibri" w:hAnsi="Calibri" w:cs="Calibri"/>
          <w:lang w:val="en-US"/>
        </w:rPr>
        <w:t>degeneration and inherited retinal diseases.</w:t>
      </w:r>
    </w:p>
    <w:p w:rsidR="00104B0E" w:rsidRPr="00325A93" w:rsidRDefault="00104B0E" w:rsidP="00104B0E">
      <w:pPr>
        <w:rPr>
          <w:rFonts w:ascii="Calibri" w:hAnsi="Calibri" w:cs="Calibri"/>
          <w:b/>
          <w:lang w:val="en-US"/>
        </w:rPr>
      </w:pPr>
      <w:r w:rsidRPr="00325A93">
        <w:rPr>
          <w:rFonts w:ascii="Calibri" w:hAnsi="Calibri" w:cs="Calibri"/>
          <w:b/>
          <w:lang w:val="en-US"/>
        </w:rPr>
        <w:t xml:space="preserve">4. </w:t>
      </w:r>
      <w:r w:rsidRPr="00325A93">
        <w:rPr>
          <w:rFonts w:ascii="Calibri" w:hAnsi="Calibri" w:cs="Calibri"/>
          <w:b/>
          <w:lang w:val="en-US"/>
        </w:rPr>
        <w:t xml:space="preserve">How has funding from FBC donors </w:t>
      </w:r>
      <w:r w:rsidRPr="00325A93">
        <w:rPr>
          <w:rFonts w:ascii="Calibri" w:hAnsi="Calibri" w:cs="Calibri"/>
          <w:b/>
          <w:lang w:val="en-US"/>
        </w:rPr>
        <w:t>supported this project?</w:t>
      </w:r>
    </w:p>
    <w:p w:rsidR="00104B0E" w:rsidRPr="00325A93" w:rsidRDefault="00104B0E" w:rsidP="00104B0E">
      <w:pPr>
        <w:rPr>
          <w:rFonts w:ascii="Calibri" w:hAnsi="Calibri" w:cs="Calibri"/>
          <w:lang w:val="en-US"/>
        </w:rPr>
      </w:pPr>
      <w:r w:rsidRPr="00325A93">
        <w:rPr>
          <w:rFonts w:ascii="Calibri" w:hAnsi="Calibri" w:cs="Calibri"/>
          <w:lang w:val="en-US"/>
        </w:rPr>
        <w:t>Funding from FBC helped cover costs that</w:t>
      </w:r>
      <w:r w:rsidRPr="00325A93">
        <w:rPr>
          <w:rFonts w:ascii="Calibri" w:hAnsi="Calibri" w:cs="Calibri"/>
          <w:lang w:val="en-US"/>
        </w:rPr>
        <w:t xml:space="preserve"> led </w:t>
      </w:r>
      <w:r w:rsidRPr="00325A93">
        <w:rPr>
          <w:rFonts w:ascii="Calibri" w:hAnsi="Calibri" w:cs="Calibri"/>
          <w:lang w:val="en-US"/>
        </w:rPr>
        <w:t>to this discov</w:t>
      </w:r>
      <w:r w:rsidRPr="00325A93">
        <w:rPr>
          <w:rFonts w:ascii="Calibri" w:hAnsi="Calibri" w:cs="Calibri"/>
          <w:lang w:val="en-US"/>
        </w:rPr>
        <w:t xml:space="preserve">ery, including the costs of the </w:t>
      </w:r>
      <w:r w:rsidRPr="00325A93">
        <w:rPr>
          <w:rFonts w:ascii="Calibri" w:hAnsi="Calibri" w:cs="Calibri"/>
          <w:lang w:val="en-US"/>
        </w:rPr>
        <w:t>experiments an</w:t>
      </w:r>
      <w:r w:rsidRPr="00325A93">
        <w:rPr>
          <w:rFonts w:ascii="Calibri" w:hAnsi="Calibri" w:cs="Calibri"/>
          <w:lang w:val="en-US"/>
        </w:rPr>
        <w:t xml:space="preserve">d supporting a graduate student </w:t>
      </w:r>
      <w:r w:rsidRPr="00325A93">
        <w:rPr>
          <w:rFonts w:ascii="Calibri" w:hAnsi="Calibri" w:cs="Calibri"/>
          <w:lang w:val="en-US"/>
        </w:rPr>
        <w:t>to work on this proj</w:t>
      </w:r>
      <w:r w:rsidRPr="00325A93">
        <w:rPr>
          <w:rFonts w:ascii="Calibri" w:hAnsi="Calibri" w:cs="Calibri"/>
          <w:lang w:val="en-US"/>
        </w:rPr>
        <w:t xml:space="preserve">ect. FBC funds have contributed </w:t>
      </w:r>
      <w:r w:rsidRPr="00325A93">
        <w:rPr>
          <w:rFonts w:ascii="Calibri" w:hAnsi="Calibri" w:cs="Calibri"/>
          <w:lang w:val="en-US"/>
        </w:rPr>
        <w:t>not only to a new</w:t>
      </w:r>
      <w:r w:rsidRPr="00325A93">
        <w:rPr>
          <w:rFonts w:ascii="Calibri" w:hAnsi="Calibri" w:cs="Calibri"/>
          <w:lang w:val="en-US"/>
        </w:rPr>
        <w:t xml:space="preserve"> scientific discovery, but also </w:t>
      </w:r>
      <w:r w:rsidRPr="00325A93">
        <w:rPr>
          <w:rFonts w:ascii="Calibri" w:hAnsi="Calibri" w:cs="Calibri"/>
          <w:lang w:val="en-US"/>
        </w:rPr>
        <w:t>to the trainin</w:t>
      </w:r>
      <w:r w:rsidRPr="00325A93">
        <w:rPr>
          <w:rFonts w:ascii="Calibri" w:hAnsi="Calibri" w:cs="Calibri"/>
          <w:lang w:val="en-US"/>
        </w:rPr>
        <w:t xml:space="preserve">g of a new generation of vision </w:t>
      </w:r>
      <w:r w:rsidRPr="00325A93">
        <w:rPr>
          <w:rFonts w:ascii="Calibri" w:hAnsi="Calibri" w:cs="Calibri"/>
          <w:lang w:val="en-US"/>
        </w:rPr>
        <w:t>scientists in Canada!</w:t>
      </w:r>
    </w:p>
    <w:p w:rsidR="00104B0E" w:rsidRPr="00325A93" w:rsidRDefault="00104B0E" w:rsidP="00104B0E">
      <w:pPr>
        <w:rPr>
          <w:rFonts w:ascii="Calibri" w:hAnsi="Calibri" w:cs="Calibri"/>
          <w:b/>
          <w:lang w:val="en-US"/>
        </w:rPr>
      </w:pPr>
      <w:r w:rsidRPr="00325A93">
        <w:rPr>
          <w:rFonts w:ascii="Calibri" w:hAnsi="Calibri" w:cs="Calibri"/>
          <w:b/>
          <w:lang w:val="en-US"/>
        </w:rPr>
        <w:t>5.</w:t>
      </w:r>
      <w:r w:rsidRPr="00325A93">
        <w:rPr>
          <w:rFonts w:ascii="Calibri" w:hAnsi="Calibri" w:cs="Calibri"/>
          <w:b/>
          <w:lang w:val="en-US"/>
        </w:rPr>
        <w:t xml:space="preserve"> </w:t>
      </w:r>
      <w:r w:rsidRPr="00325A93">
        <w:rPr>
          <w:rFonts w:ascii="Calibri" w:hAnsi="Calibri" w:cs="Calibri"/>
          <w:b/>
          <w:lang w:val="en-US"/>
        </w:rPr>
        <w:t xml:space="preserve">What </w:t>
      </w:r>
      <w:r w:rsidRPr="00325A93">
        <w:rPr>
          <w:rFonts w:ascii="Calibri" w:hAnsi="Calibri" w:cs="Calibri"/>
          <w:b/>
          <w:lang w:val="en-US"/>
        </w:rPr>
        <w:t xml:space="preserve">are you most looking forward to </w:t>
      </w:r>
      <w:r w:rsidRPr="00325A93">
        <w:rPr>
          <w:rFonts w:ascii="Calibri" w:hAnsi="Calibri" w:cs="Calibri"/>
          <w:b/>
          <w:lang w:val="en-US"/>
        </w:rPr>
        <w:t>this spring?</w:t>
      </w:r>
    </w:p>
    <w:p w:rsidR="00104B0E" w:rsidRPr="00325A93" w:rsidRDefault="00104B0E" w:rsidP="00104B0E">
      <w:pPr>
        <w:rPr>
          <w:rFonts w:ascii="Calibri" w:hAnsi="Calibri" w:cs="Calibri"/>
          <w:lang w:val="en-US"/>
        </w:rPr>
      </w:pPr>
      <w:r w:rsidRPr="00325A93">
        <w:rPr>
          <w:rFonts w:ascii="Calibri" w:hAnsi="Calibri" w:cs="Calibri"/>
          <w:lang w:val="en-US"/>
        </w:rPr>
        <w:t>I can’t wait to get</w:t>
      </w:r>
      <w:r w:rsidRPr="00325A93">
        <w:rPr>
          <w:rFonts w:ascii="Calibri" w:hAnsi="Calibri" w:cs="Calibri"/>
          <w:lang w:val="en-US"/>
        </w:rPr>
        <w:t xml:space="preserve"> on my bike again! I am looking </w:t>
      </w:r>
      <w:r w:rsidRPr="00325A93">
        <w:rPr>
          <w:rFonts w:ascii="Calibri" w:hAnsi="Calibri" w:cs="Calibri"/>
          <w:lang w:val="en-US"/>
        </w:rPr>
        <w:t>forward to participating i</w:t>
      </w:r>
      <w:r w:rsidRPr="00325A93">
        <w:rPr>
          <w:rFonts w:ascii="Calibri" w:hAnsi="Calibri" w:cs="Calibri"/>
          <w:lang w:val="en-US"/>
        </w:rPr>
        <w:t xml:space="preserve">n FBC’s Cycle for Sight Virtual </w:t>
      </w:r>
      <w:r w:rsidRPr="00325A93">
        <w:rPr>
          <w:rFonts w:ascii="Calibri" w:hAnsi="Calibri" w:cs="Calibri"/>
          <w:lang w:val="en-US"/>
        </w:rPr>
        <w:t>fundraising event in</w:t>
      </w:r>
      <w:r w:rsidRPr="00325A93">
        <w:rPr>
          <w:rFonts w:ascii="Calibri" w:hAnsi="Calibri" w:cs="Calibri"/>
          <w:lang w:val="en-US"/>
        </w:rPr>
        <w:t xml:space="preserve"> June. I also want to play more </w:t>
      </w:r>
      <w:r w:rsidRPr="00325A93">
        <w:rPr>
          <w:rFonts w:ascii="Calibri" w:hAnsi="Calibri" w:cs="Calibri"/>
          <w:lang w:val="en-US"/>
        </w:rPr>
        <w:t xml:space="preserve">golf. I used to be a good golfer, </w:t>
      </w:r>
      <w:r w:rsidRPr="00325A93">
        <w:rPr>
          <w:rFonts w:ascii="Calibri" w:hAnsi="Calibri" w:cs="Calibri"/>
          <w:lang w:val="en-US"/>
        </w:rPr>
        <w:t xml:space="preserve">but stopped playing </w:t>
      </w:r>
      <w:r w:rsidRPr="00325A93">
        <w:rPr>
          <w:rFonts w:ascii="Calibri" w:hAnsi="Calibri" w:cs="Calibri"/>
          <w:lang w:val="en-US"/>
        </w:rPr>
        <w:t>due to my busy sche</w:t>
      </w:r>
      <w:r w:rsidRPr="00325A93">
        <w:rPr>
          <w:rFonts w:ascii="Calibri" w:hAnsi="Calibri" w:cs="Calibri"/>
          <w:lang w:val="en-US"/>
        </w:rPr>
        <w:t xml:space="preserve">dule. Every year, I tell myself </w:t>
      </w:r>
      <w:r w:rsidRPr="00325A93">
        <w:rPr>
          <w:rFonts w:ascii="Calibri" w:hAnsi="Calibri" w:cs="Calibri"/>
          <w:lang w:val="en-US"/>
        </w:rPr>
        <w:t>I need to make time to play, hopefully this year!</w:t>
      </w:r>
    </w:p>
    <w:p w:rsidR="00104B0E" w:rsidRPr="00325A93" w:rsidRDefault="00104B0E" w:rsidP="00104B0E">
      <w:pPr>
        <w:rPr>
          <w:rFonts w:ascii="Calibri" w:hAnsi="Calibri" w:cs="Calibri"/>
          <w:lang w:val="en-US"/>
        </w:rPr>
      </w:pPr>
      <w:r w:rsidRPr="00325A93">
        <w:rPr>
          <w:rFonts w:ascii="Calibri" w:hAnsi="Calibri" w:cs="Calibri"/>
          <w:lang w:val="en-US"/>
        </w:rPr>
        <w:t xml:space="preserve">To learn more about FBC-funded research visit, </w:t>
      </w:r>
      <w:hyperlink r:id="rId8" w:history="1">
        <w:r w:rsidRPr="00325A93">
          <w:rPr>
            <w:rStyle w:val="Hyperlink"/>
            <w:rFonts w:ascii="Calibri" w:hAnsi="Calibri" w:cs="Calibri"/>
            <w:lang w:val="en-US"/>
          </w:rPr>
          <w:t>fightingblindness.ca/research</w:t>
        </w:r>
      </w:hyperlink>
    </w:p>
    <w:p w:rsidR="002D75CC" w:rsidRPr="00325A93" w:rsidRDefault="002D75CC" w:rsidP="002D75CC">
      <w:pPr>
        <w:pStyle w:val="Heading1"/>
        <w:rPr>
          <w:rFonts w:ascii="Calibri" w:hAnsi="Calibri" w:cs="Calibri"/>
          <w:b/>
        </w:rPr>
      </w:pPr>
      <w:r w:rsidRPr="00325A93">
        <w:rPr>
          <w:rFonts w:ascii="Calibri" w:hAnsi="Calibri" w:cs="Calibri"/>
          <w:b/>
        </w:rPr>
        <w:t xml:space="preserve">NUTRITION &amp; EYE HEALTH </w:t>
      </w:r>
    </w:p>
    <w:p w:rsidR="002D75CC" w:rsidRPr="00325A93" w:rsidRDefault="002D75CC" w:rsidP="002D75CC">
      <w:pPr>
        <w:rPr>
          <w:rFonts w:ascii="Calibri" w:hAnsi="Calibri" w:cs="Calibri"/>
        </w:rPr>
      </w:pPr>
      <w:r w:rsidRPr="00325A93">
        <w:rPr>
          <w:rFonts w:ascii="Calibri" w:hAnsi="Calibri" w:cs="Calibri"/>
        </w:rPr>
        <w:t>A healthy diet is important for overall health. Your eyes, like the rest of your body, may also benefit from a healthy diet. Below, we discuss healthy eating and vitamins in relation to overall eye health.</w:t>
      </w:r>
    </w:p>
    <w:p w:rsidR="002D75CC" w:rsidRPr="00325A93" w:rsidRDefault="002D75CC" w:rsidP="002D75CC">
      <w:pPr>
        <w:pStyle w:val="Heading2"/>
        <w:rPr>
          <w:rFonts w:ascii="Calibri" w:hAnsi="Calibri" w:cs="Calibri"/>
        </w:rPr>
      </w:pPr>
      <w:r w:rsidRPr="00325A93">
        <w:rPr>
          <w:rFonts w:ascii="Calibri" w:hAnsi="Calibri" w:cs="Calibri"/>
        </w:rPr>
        <w:t xml:space="preserve">How does nutrition affect </w:t>
      </w:r>
      <w:r w:rsidRPr="00325A93">
        <w:rPr>
          <w:rFonts w:ascii="Calibri" w:hAnsi="Calibri" w:cs="Calibri"/>
        </w:rPr>
        <w:t>eye health?</w:t>
      </w:r>
    </w:p>
    <w:p w:rsidR="002D75CC" w:rsidRPr="00325A93" w:rsidRDefault="002D75CC" w:rsidP="002D75CC">
      <w:pPr>
        <w:rPr>
          <w:rFonts w:ascii="Calibri" w:hAnsi="Calibri" w:cs="Calibri"/>
        </w:rPr>
      </w:pPr>
      <w:r w:rsidRPr="00325A93">
        <w:rPr>
          <w:rFonts w:ascii="Calibri" w:hAnsi="Calibri" w:cs="Calibri"/>
        </w:rPr>
        <w:t>While there is no clear link between a specific diet and particular eye conditions, research has shown that a poor diet can increase the risk of several health problems,</w:t>
      </w:r>
      <w:r w:rsidRPr="00325A93">
        <w:rPr>
          <w:rFonts w:ascii="Calibri" w:hAnsi="Calibri" w:cs="Calibri"/>
        </w:rPr>
        <w:t xml:space="preserve"> including high blood pressure, </w:t>
      </w:r>
      <w:r w:rsidRPr="00325A93">
        <w:rPr>
          <w:rFonts w:ascii="Calibri" w:hAnsi="Calibri" w:cs="Calibri"/>
        </w:rPr>
        <w:t>type 2 diabetes, and some cancers which can cause eye disease and vision loss.</w:t>
      </w:r>
    </w:p>
    <w:p w:rsidR="002D75CC" w:rsidRPr="00325A93" w:rsidRDefault="002D75CC" w:rsidP="002D75CC">
      <w:pPr>
        <w:rPr>
          <w:rFonts w:ascii="Calibri" w:hAnsi="Calibri" w:cs="Calibri"/>
        </w:rPr>
      </w:pPr>
      <w:r w:rsidRPr="00325A93">
        <w:rPr>
          <w:rFonts w:ascii="Calibri" w:hAnsi="Calibri" w:cs="Calibri"/>
        </w:rPr>
        <w:t>Overall, a regular healthy diet, exercise, and sufficient sleep all help manage diabetes, which may in turn help slow the progression of a diabetic eye disease like diabetic retinopathy or diabetic macular edema. While vitamin supplementation can reduce disease progression in some cases of dry age-related macular degeneration (dry AMD).</w:t>
      </w:r>
    </w:p>
    <w:p w:rsidR="002D75CC" w:rsidRPr="00325A93" w:rsidRDefault="002D75CC" w:rsidP="002D75CC">
      <w:pPr>
        <w:rPr>
          <w:rFonts w:ascii="Calibri" w:hAnsi="Calibri" w:cs="Calibri"/>
        </w:rPr>
      </w:pPr>
      <w:r w:rsidRPr="00325A93">
        <w:rPr>
          <w:rFonts w:ascii="Calibri" w:hAnsi="Calibri" w:cs="Calibri"/>
        </w:rPr>
        <w:lastRenderedPageBreak/>
        <w:t>For other forms of eye diseases, including inherited retinal diseases, maintaining a healthy diet and lifestyle is important to prevent other health complications tha</w:t>
      </w:r>
      <w:r w:rsidRPr="00325A93">
        <w:rPr>
          <w:rFonts w:ascii="Calibri" w:hAnsi="Calibri" w:cs="Calibri"/>
        </w:rPr>
        <w:t xml:space="preserve">t could affect vision or impact </w:t>
      </w:r>
      <w:r w:rsidRPr="00325A93">
        <w:rPr>
          <w:rFonts w:ascii="Calibri" w:hAnsi="Calibri" w:cs="Calibri"/>
        </w:rPr>
        <w:t>the pre-existing eye disease.</w:t>
      </w:r>
    </w:p>
    <w:p w:rsidR="002D75CC" w:rsidRPr="00325A93" w:rsidRDefault="002D75CC" w:rsidP="002D75CC">
      <w:pPr>
        <w:pStyle w:val="Heading2"/>
        <w:rPr>
          <w:rFonts w:ascii="Calibri" w:hAnsi="Calibri" w:cs="Calibri"/>
        </w:rPr>
      </w:pPr>
      <w:r w:rsidRPr="00325A93">
        <w:rPr>
          <w:rFonts w:ascii="Calibri" w:hAnsi="Calibri" w:cs="Calibri"/>
        </w:rPr>
        <w:t xml:space="preserve">Tips for healthy eating that </w:t>
      </w:r>
      <w:r w:rsidRPr="00325A93">
        <w:rPr>
          <w:rFonts w:ascii="Calibri" w:hAnsi="Calibri" w:cs="Calibri"/>
        </w:rPr>
        <w:t>may help manage disease:</w:t>
      </w:r>
    </w:p>
    <w:p w:rsidR="002D75CC" w:rsidRPr="00325A93" w:rsidRDefault="002D75CC" w:rsidP="002D75CC">
      <w:pPr>
        <w:pStyle w:val="ListParagraph"/>
        <w:numPr>
          <w:ilvl w:val="0"/>
          <w:numId w:val="3"/>
        </w:numPr>
        <w:rPr>
          <w:rFonts w:ascii="Calibri" w:hAnsi="Calibri" w:cs="Calibri"/>
        </w:rPr>
      </w:pPr>
      <w:r w:rsidRPr="00325A93">
        <w:rPr>
          <w:rFonts w:ascii="Calibri" w:hAnsi="Calibri" w:cs="Calibri"/>
        </w:rPr>
        <w:t>Plan: Planning your meals helps save time and money, and helps prevent food waste. It also helps ensure you have a variety of healthy foods available that you enjoy.</w:t>
      </w:r>
    </w:p>
    <w:p w:rsidR="002D75CC" w:rsidRPr="00325A93" w:rsidRDefault="002D75CC" w:rsidP="002D75CC">
      <w:pPr>
        <w:pStyle w:val="ListParagraph"/>
        <w:numPr>
          <w:ilvl w:val="0"/>
          <w:numId w:val="3"/>
        </w:numPr>
        <w:rPr>
          <w:rFonts w:ascii="Calibri" w:hAnsi="Calibri" w:cs="Calibri"/>
        </w:rPr>
      </w:pPr>
      <w:r w:rsidRPr="00325A93">
        <w:rPr>
          <w:rFonts w:ascii="Calibri" w:hAnsi="Calibri" w:cs="Calibri"/>
        </w:rPr>
        <w:t>Time: Take time to enjoy and savour your meal. Chew your food well, not only will you taste more flavours but it will help your digestion too.</w:t>
      </w:r>
    </w:p>
    <w:p w:rsidR="002D75CC" w:rsidRPr="00325A93" w:rsidRDefault="002D75CC" w:rsidP="002D75CC">
      <w:pPr>
        <w:pStyle w:val="ListParagraph"/>
        <w:numPr>
          <w:ilvl w:val="0"/>
          <w:numId w:val="3"/>
        </w:numPr>
        <w:rPr>
          <w:rFonts w:ascii="Calibri" w:hAnsi="Calibri" w:cs="Calibri"/>
        </w:rPr>
      </w:pPr>
      <w:r w:rsidRPr="00325A93">
        <w:rPr>
          <w:rFonts w:ascii="Calibri" w:hAnsi="Calibri" w:cs="Calibri"/>
        </w:rPr>
        <w:t>Variety: Eat different foods to benefit from a</w:t>
      </w:r>
      <w:r w:rsidRPr="00325A93">
        <w:rPr>
          <w:rFonts w:ascii="Calibri" w:hAnsi="Calibri" w:cs="Calibri"/>
        </w:rPr>
        <w:t xml:space="preserve"> </w:t>
      </w:r>
      <w:r w:rsidRPr="00325A93">
        <w:rPr>
          <w:rFonts w:ascii="Calibri" w:hAnsi="Calibri" w:cs="Calibri"/>
        </w:rPr>
        <w:t>variety of vitamins and minerals. If your diet includes several meat options, try switching things up with a vegetarian or vegan night, incorporating fish and more plant based options.</w:t>
      </w:r>
    </w:p>
    <w:p w:rsidR="002D75CC" w:rsidRPr="00325A93" w:rsidRDefault="002D75CC" w:rsidP="002D75CC">
      <w:pPr>
        <w:pStyle w:val="ListParagraph"/>
        <w:numPr>
          <w:ilvl w:val="0"/>
          <w:numId w:val="3"/>
        </w:numPr>
        <w:rPr>
          <w:rFonts w:ascii="Calibri" w:hAnsi="Calibri" w:cs="Calibri"/>
        </w:rPr>
      </w:pPr>
      <w:r w:rsidRPr="00325A93">
        <w:rPr>
          <w:rFonts w:ascii="Calibri" w:hAnsi="Calibri" w:cs="Calibri"/>
        </w:rPr>
        <w:t>Choose: You have the power to choose</w:t>
      </w:r>
      <w:r w:rsidRPr="00325A93">
        <w:rPr>
          <w:rFonts w:ascii="Calibri" w:hAnsi="Calibri" w:cs="Calibri"/>
        </w:rPr>
        <w:t xml:space="preserve"> </w:t>
      </w:r>
      <w:r w:rsidRPr="00325A93">
        <w:rPr>
          <w:rFonts w:ascii="Calibri" w:hAnsi="Calibri" w:cs="Calibri"/>
        </w:rPr>
        <w:t>healthy options. For example, water instead of sugary beverages.</w:t>
      </w:r>
    </w:p>
    <w:p w:rsidR="002D75CC" w:rsidRPr="00325A93" w:rsidRDefault="002D75CC" w:rsidP="00403BCD">
      <w:pPr>
        <w:rPr>
          <w:rFonts w:ascii="Calibri" w:hAnsi="Calibri" w:cs="Calibri"/>
        </w:rPr>
      </w:pPr>
      <w:r w:rsidRPr="00325A93">
        <w:rPr>
          <w:rFonts w:ascii="Calibri" w:hAnsi="Calibri" w:cs="Calibri"/>
          <w:b/>
        </w:rPr>
        <w:t>Note:</w:t>
      </w:r>
      <w:r w:rsidRPr="00325A93">
        <w:rPr>
          <w:rFonts w:ascii="Calibri" w:hAnsi="Calibri" w:cs="Calibri"/>
        </w:rPr>
        <w:t xml:space="preserve"> some diseases that affect vision, such as hypertension, diabetes, or cardiovascular disease, require specific diet recommendations. It’s important to speak with your doctor or a registered dietitian before making any significant dietary changes.</w:t>
      </w:r>
    </w:p>
    <w:p w:rsidR="002D75CC" w:rsidRPr="00325A93" w:rsidRDefault="002D75CC" w:rsidP="002D75CC">
      <w:pPr>
        <w:pStyle w:val="Heading2"/>
        <w:rPr>
          <w:rFonts w:ascii="Calibri" w:hAnsi="Calibri" w:cs="Calibri"/>
          <w:b/>
        </w:rPr>
      </w:pPr>
      <w:r w:rsidRPr="00325A93">
        <w:rPr>
          <w:rFonts w:ascii="Calibri" w:hAnsi="Calibri" w:cs="Calibri"/>
          <w:b/>
        </w:rPr>
        <w:t xml:space="preserve">What </w:t>
      </w:r>
      <w:r w:rsidRPr="00325A93">
        <w:rPr>
          <w:rFonts w:ascii="Calibri" w:hAnsi="Calibri" w:cs="Calibri"/>
          <w:b/>
        </w:rPr>
        <w:t xml:space="preserve">vitamins are important for </w:t>
      </w:r>
      <w:r w:rsidRPr="00325A93">
        <w:rPr>
          <w:rFonts w:ascii="Calibri" w:hAnsi="Calibri" w:cs="Calibri"/>
          <w:b/>
        </w:rPr>
        <w:t>eye health?</w:t>
      </w:r>
    </w:p>
    <w:p w:rsidR="002D75CC" w:rsidRPr="00325A93" w:rsidRDefault="002D75CC" w:rsidP="002D75CC">
      <w:pPr>
        <w:rPr>
          <w:rFonts w:ascii="Calibri" w:hAnsi="Calibri" w:cs="Calibri"/>
        </w:rPr>
      </w:pPr>
      <w:r w:rsidRPr="00325A93">
        <w:rPr>
          <w:rFonts w:ascii="Calibri" w:hAnsi="Calibri" w:cs="Calibri"/>
        </w:rPr>
        <w:t>For most eye diseases,</w:t>
      </w:r>
      <w:r w:rsidRPr="00325A93">
        <w:rPr>
          <w:rFonts w:ascii="Calibri" w:hAnsi="Calibri" w:cs="Calibri"/>
        </w:rPr>
        <w:t xml:space="preserve"> there isn’t strong evidence of </w:t>
      </w:r>
      <w:r w:rsidRPr="00325A93">
        <w:rPr>
          <w:rFonts w:ascii="Calibri" w:hAnsi="Calibri" w:cs="Calibri"/>
        </w:rPr>
        <w:t xml:space="preserve">a specific diet or </w:t>
      </w:r>
      <w:r w:rsidRPr="00325A93">
        <w:rPr>
          <w:rFonts w:ascii="Calibri" w:hAnsi="Calibri" w:cs="Calibri"/>
        </w:rPr>
        <w:t xml:space="preserve">supplement that will protect or </w:t>
      </w:r>
      <w:r w:rsidRPr="00325A93">
        <w:rPr>
          <w:rFonts w:ascii="Calibri" w:hAnsi="Calibri" w:cs="Calibri"/>
        </w:rPr>
        <w:t>improve vision howe</w:t>
      </w:r>
      <w:r w:rsidRPr="00325A93">
        <w:rPr>
          <w:rFonts w:ascii="Calibri" w:hAnsi="Calibri" w:cs="Calibri"/>
        </w:rPr>
        <w:t xml:space="preserve">ver, there is some research for </w:t>
      </w:r>
      <w:r w:rsidRPr="00325A93">
        <w:rPr>
          <w:rFonts w:ascii="Calibri" w:hAnsi="Calibri" w:cs="Calibri"/>
        </w:rPr>
        <w:t>some forms of dry a</w:t>
      </w:r>
      <w:r w:rsidRPr="00325A93">
        <w:rPr>
          <w:rFonts w:ascii="Calibri" w:hAnsi="Calibri" w:cs="Calibri"/>
        </w:rPr>
        <w:t xml:space="preserve">ge-related macular degeneration </w:t>
      </w:r>
      <w:r w:rsidRPr="00325A93">
        <w:rPr>
          <w:rFonts w:ascii="Calibri" w:hAnsi="Calibri" w:cs="Calibri"/>
        </w:rPr>
        <w:t>(dry AMD). Th</w:t>
      </w:r>
      <w:r w:rsidRPr="00325A93">
        <w:rPr>
          <w:rFonts w:ascii="Calibri" w:hAnsi="Calibri" w:cs="Calibri"/>
        </w:rPr>
        <w:t xml:space="preserve">e age-related eye disease study </w:t>
      </w:r>
      <w:r w:rsidRPr="00325A93">
        <w:rPr>
          <w:rFonts w:ascii="Calibri" w:hAnsi="Calibri" w:cs="Calibri"/>
        </w:rPr>
        <w:t>(AREDS) showed tha</w:t>
      </w:r>
      <w:r w:rsidRPr="00325A93">
        <w:rPr>
          <w:rFonts w:ascii="Calibri" w:hAnsi="Calibri" w:cs="Calibri"/>
        </w:rPr>
        <w:t xml:space="preserve">t consistent, daily intake of a </w:t>
      </w:r>
      <w:r w:rsidRPr="00325A93">
        <w:rPr>
          <w:rFonts w:ascii="Calibri" w:hAnsi="Calibri" w:cs="Calibri"/>
        </w:rPr>
        <w:t>specific multivitami</w:t>
      </w:r>
      <w:r w:rsidRPr="00325A93">
        <w:rPr>
          <w:rFonts w:ascii="Calibri" w:hAnsi="Calibri" w:cs="Calibri"/>
        </w:rPr>
        <w:t xml:space="preserve">n known as AREDS helped prevent </w:t>
      </w:r>
      <w:r w:rsidRPr="00325A93">
        <w:rPr>
          <w:rFonts w:ascii="Calibri" w:hAnsi="Calibri" w:cs="Calibri"/>
        </w:rPr>
        <w:t>progression in some individuals with dry AMD.</w:t>
      </w:r>
    </w:p>
    <w:p w:rsidR="002D75CC" w:rsidRPr="00325A93" w:rsidRDefault="002D75CC" w:rsidP="002D75CC">
      <w:pPr>
        <w:rPr>
          <w:rFonts w:ascii="Calibri" w:hAnsi="Calibri" w:cs="Calibri"/>
        </w:rPr>
      </w:pPr>
      <w:r w:rsidRPr="00325A93">
        <w:rPr>
          <w:rFonts w:ascii="Calibri" w:hAnsi="Calibri" w:cs="Calibri"/>
        </w:rPr>
        <w:t>This multivitamin includes:</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Vitamin C</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Vitamin E</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Beta carotene</w:t>
      </w:r>
      <w:r w:rsidRPr="00325A93">
        <w:rPr>
          <w:rFonts w:ascii="Calibri" w:hAnsi="Calibri" w:cs="Calibri"/>
        </w:rPr>
        <w:t xml:space="preserve"> </w:t>
      </w:r>
      <w:r w:rsidRPr="00325A93">
        <w:rPr>
          <w:rFonts w:ascii="Calibri" w:hAnsi="Calibri" w:cs="Calibri"/>
        </w:rPr>
        <w:t>(only in AREDS)</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Zinc</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Copper</w:t>
      </w:r>
    </w:p>
    <w:p w:rsidR="002D75CC" w:rsidRPr="00325A93" w:rsidRDefault="002D75CC" w:rsidP="002D75CC">
      <w:pPr>
        <w:pStyle w:val="ListParagraph"/>
        <w:numPr>
          <w:ilvl w:val="0"/>
          <w:numId w:val="4"/>
        </w:numPr>
        <w:rPr>
          <w:rFonts w:ascii="Calibri" w:hAnsi="Calibri" w:cs="Calibri"/>
        </w:rPr>
      </w:pPr>
      <w:r w:rsidRPr="00325A93">
        <w:rPr>
          <w:rFonts w:ascii="Calibri" w:hAnsi="Calibri" w:cs="Calibri"/>
        </w:rPr>
        <w:t>Lutein and zeaxanthin</w:t>
      </w:r>
      <w:r w:rsidRPr="00325A93">
        <w:rPr>
          <w:rFonts w:ascii="Calibri" w:hAnsi="Calibri" w:cs="Calibri"/>
        </w:rPr>
        <w:t xml:space="preserve"> </w:t>
      </w:r>
      <w:r w:rsidRPr="00325A93">
        <w:rPr>
          <w:rFonts w:ascii="Calibri" w:hAnsi="Calibri" w:cs="Calibri"/>
        </w:rPr>
        <w:t>(only in AREDS2)</w:t>
      </w:r>
    </w:p>
    <w:p w:rsidR="002D75CC" w:rsidRPr="00325A93" w:rsidRDefault="002D75CC" w:rsidP="002D75CC">
      <w:pPr>
        <w:rPr>
          <w:rFonts w:ascii="Calibri" w:hAnsi="Calibri" w:cs="Calibri"/>
        </w:rPr>
      </w:pPr>
      <w:r w:rsidRPr="00325A93">
        <w:rPr>
          <w:rFonts w:ascii="Calibri" w:hAnsi="Calibri" w:cs="Calibri"/>
        </w:rPr>
        <w:t>Some stud</w:t>
      </w:r>
      <w:r w:rsidRPr="00325A93">
        <w:rPr>
          <w:rFonts w:ascii="Calibri" w:hAnsi="Calibri" w:cs="Calibri"/>
        </w:rPr>
        <w:t xml:space="preserve">ies have also suggested vitamin </w:t>
      </w:r>
      <w:r w:rsidRPr="00325A93">
        <w:rPr>
          <w:rFonts w:ascii="Calibri" w:hAnsi="Calibri" w:cs="Calibri"/>
        </w:rPr>
        <w:t>supplementation ca</w:t>
      </w:r>
      <w:r w:rsidRPr="00325A93">
        <w:rPr>
          <w:rFonts w:ascii="Calibri" w:hAnsi="Calibri" w:cs="Calibri"/>
        </w:rPr>
        <w:t xml:space="preserve">n slow progression of other eye </w:t>
      </w:r>
      <w:r w:rsidRPr="00325A93">
        <w:rPr>
          <w:rFonts w:ascii="Calibri" w:hAnsi="Calibri" w:cs="Calibri"/>
        </w:rPr>
        <w:t xml:space="preserve">diseases, such as </w:t>
      </w:r>
      <w:bookmarkStart w:id="0" w:name="_GoBack"/>
      <w:bookmarkEnd w:id="0"/>
      <w:r w:rsidRPr="00325A93">
        <w:rPr>
          <w:rFonts w:ascii="Calibri" w:hAnsi="Calibri" w:cs="Calibri"/>
        </w:rPr>
        <w:t>inherit</w:t>
      </w:r>
      <w:r w:rsidRPr="00325A93">
        <w:rPr>
          <w:rFonts w:ascii="Calibri" w:hAnsi="Calibri" w:cs="Calibri"/>
        </w:rPr>
        <w:t xml:space="preserve">ed retinal diseases. Speak with </w:t>
      </w:r>
      <w:r w:rsidRPr="00325A93">
        <w:rPr>
          <w:rFonts w:ascii="Calibri" w:hAnsi="Calibri" w:cs="Calibri"/>
        </w:rPr>
        <w:t>your doctor before starting any vitamin</w:t>
      </w:r>
      <w:r w:rsidRPr="00325A93">
        <w:rPr>
          <w:rFonts w:ascii="Calibri" w:hAnsi="Calibri" w:cs="Calibri"/>
        </w:rPr>
        <w:t xml:space="preserve">s or a new </w:t>
      </w:r>
      <w:r w:rsidRPr="00325A93">
        <w:rPr>
          <w:rFonts w:ascii="Calibri" w:hAnsi="Calibri" w:cs="Calibri"/>
        </w:rPr>
        <w:t>diet. Some vitamins</w:t>
      </w:r>
      <w:r w:rsidRPr="00325A93">
        <w:rPr>
          <w:rFonts w:ascii="Calibri" w:hAnsi="Calibri" w:cs="Calibri"/>
        </w:rPr>
        <w:t xml:space="preserve"> are not recommended for people </w:t>
      </w:r>
      <w:r w:rsidRPr="00325A93">
        <w:rPr>
          <w:rFonts w:ascii="Calibri" w:hAnsi="Calibri" w:cs="Calibri"/>
        </w:rPr>
        <w:t>on certain medic</w:t>
      </w:r>
      <w:r w:rsidRPr="00325A93">
        <w:rPr>
          <w:rFonts w:ascii="Calibri" w:hAnsi="Calibri" w:cs="Calibri"/>
        </w:rPr>
        <w:t xml:space="preserve">ations or who have pre-existing </w:t>
      </w:r>
      <w:r w:rsidRPr="00325A93">
        <w:rPr>
          <w:rFonts w:ascii="Calibri" w:hAnsi="Calibri" w:cs="Calibri"/>
        </w:rPr>
        <w:t>conditions, including certain inherited retinal diseases.</w:t>
      </w:r>
    </w:p>
    <w:p w:rsidR="002D75CC" w:rsidRPr="00325A93" w:rsidRDefault="002D75CC" w:rsidP="002D75CC">
      <w:pPr>
        <w:pStyle w:val="Heading2"/>
        <w:rPr>
          <w:rFonts w:ascii="Calibri" w:hAnsi="Calibri" w:cs="Calibri"/>
          <w:b/>
        </w:rPr>
      </w:pPr>
      <w:r w:rsidRPr="00325A93">
        <w:rPr>
          <w:rFonts w:ascii="Calibri" w:hAnsi="Calibri" w:cs="Calibri"/>
          <w:b/>
        </w:rPr>
        <w:t xml:space="preserve">Common foods that support </w:t>
      </w:r>
      <w:r w:rsidRPr="00325A93">
        <w:rPr>
          <w:rFonts w:ascii="Calibri" w:hAnsi="Calibri" w:cs="Calibri"/>
          <w:b/>
        </w:rPr>
        <w:t>overall health:</w:t>
      </w:r>
    </w:p>
    <w:p w:rsidR="002D75CC" w:rsidRPr="00325A93" w:rsidRDefault="002D75CC" w:rsidP="002D75CC">
      <w:pPr>
        <w:rPr>
          <w:rFonts w:ascii="Calibri" w:hAnsi="Calibri" w:cs="Calibri"/>
        </w:rPr>
      </w:pPr>
      <w:r w:rsidRPr="00325A93">
        <w:rPr>
          <w:rFonts w:ascii="Calibri" w:hAnsi="Calibri" w:cs="Calibri"/>
        </w:rPr>
        <w:t xml:space="preserve">The following foods are rich in </w:t>
      </w:r>
      <w:r w:rsidRPr="00325A93">
        <w:rPr>
          <w:rFonts w:ascii="Calibri" w:hAnsi="Calibri" w:cs="Calibri"/>
        </w:rPr>
        <w:t>vitamins, minerals, and healthy fats…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Dark blue and purple</w:t>
      </w:r>
      <w:r w:rsidRPr="00325A93">
        <w:rPr>
          <w:rFonts w:ascii="Calibri" w:hAnsi="Calibri" w:cs="Calibri"/>
        </w:rPr>
        <w:t xml:space="preserve"> f</w:t>
      </w:r>
      <w:r w:rsidRPr="00325A93">
        <w:rPr>
          <w:rFonts w:ascii="Calibri" w:hAnsi="Calibri" w:cs="Calibri"/>
        </w:rPr>
        <w:t>ruits and vegetables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Leafy greens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Nuts and seeds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Beans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lastRenderedPageBreak/>
        <w:t>Orange fruits and</w:t>
      </w:r>
      <w:r w:rsidRPr="00325A93">
        <w:rPr>
          <w:rFonts w:ascii="Calibri" w:hAnsi="Calibri" w:cs="Calibri"/>
        </w:rPr>
        <w:t xml:space="preserve"> </w:t>
      </w:r>
      <w:r w:rsidRPr="00325A93">
        <w:rPr>
          <w:rFonts w:ascii="Calibri" w:hAnsi="Calibri" w:cs="Calibri"/>
        </w:rPr>
        <w:t>vegetables</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Fish, including salmon</w:t>
      </w:r>
      <w:r w:rsidRPr="00325A93">
        <w:rPr>
          <w:rFonts w:ascii="Calibri" w:hAnsi="Calibri" w:cs="Calibri"/>
        </w:rPr>
        <w:t xml:space="preserve"> </w:t>
      </w:r>
      <w:r w:rsidRPr="00325A93">
        <w:rPr>
          <w:rFonts w:ascii="Calibri" w:hAnsi="Calibri" w:cs="Calibri"/>
        </w:rPr>
        <w:t>or herring</w:t>
      </w:r>
    </w:p>
    <w:p w:rsidR="002D75CC" w:rsidRPr="00325A93" w:rsidRDefault="002D75CC" w:rsidP="002D75CC">
      <w:pPr>
        <w:pStyle w:val="ListParagraph"/>
        <w:numPr>
          <w:ilvl w:val="0"/>
          <w:numId w:val="5"/>
        </w:numPr>
        <w:rPr>
          <w:rFonts w:ascii="Calibri" w:hAnsi="Calibri" w:cs="Calibri"/>
        </w:rPr>
      </w:pPr>
      <w:r w:rsidRPr="00325A93">
        <w:rPr>
          <w:rFonts w:ascii="Calibri" w:hAnsi="Calibri" w:cs="Calibri"/>
        </w:rPr>
        <w:t>Dark chocolate</w:t>
      </w:r>
    </w:p>
    <w:p w:rsidR="002D75CC" w:rsidRPr="00325A93" w:rsidRDefault="002D75CC" w:rsidP="002D75CC">
      <w:pPr>
        <w:rPr>
          <w:rFonts w:ascii="Calibri" w:hAnsi="Calibri" w:cs="Calibri"/>
        </w:rPr>
      </w:pPr>
      <w:r w:rsidRPr="00325A93">
        <w:rPr>
          <w:rFonts w:ascii="Calibri" w:hAnsi="Calibri" w:cs="Calibri"/>
        </w:rPr>
        <w:t>Additional healthy</w:t>
      </w:r>
      <w:r w:rsidRPr="00325A93">
        <w:rPr>
          <w:rFonts w:ascii="Calibri" w:hAnsi="Calibri" w:cs="Calibri"/>
        </w:rPr>
        <w:t xml:space="preserve"> foods can be found in </w:t>
      </w:r>
      <w:hyperlink r:id="rId9" w:history="1">
        <w:r w:rsidRPr="00325A93">
          <w:rPr>
            <w:rStyle w:val="Hyperlink"/>
            <w:rFonts w:ascii="Calibri" w:hAnsi="Calibri" w:cs="Calibri"/>
          </w:rPr>
          <w:t xml:space="preserve">Canada’s </w:t>
        </w:r>
        <w:r w:rsidR="00EA5B5B" w:rsidRPr="00325A93">
          <w:rPr>
            <w:rStyle w:val="Hyperlink"/>
            <w:rFonts w:ascii="Calibri" w:hAnsi="Calibri" w:cs="Calibri"/>
          </w:rPr>
          <w:t>Food Guide</w:t>
        </w:r>
      </w:hyperlink>
      <w:r w:rsidR="00EA5B5B" w:rsidRPr="00325A93">
        <w:rPr>
          <w:rFonts w:ascii="Calibri" w:hAnsi="Calibri" w:cs="Calibri"/>
        </w:rPr>
        <w:t xml:space="preserve">. </w:t>
      </w:r>
      <w:r w:rsidRPr="00325A93">
        <w:rPr>
          <w:rFonts w:ascii="Calibri" w:hAnsi="Calibri" w:cs="Calibri"/>
        </w:rPr>
        <w:t>Incorporating heal</w:t>
      </w:r>
      <w:r w:rsidR="00EA5B5B" w:rsidRPr="00325A93">
        <w:rPr>
          <w:rFonts w:ascii="Calibri" w:hAnsi="Calibri" w:cs="Calibri"/>
        </w:rPr>
        <w:t xml:space="preserve">thy food options into your diet </w:t>
      </w:r>
      <w:r w:rsidRPr="00325A93">
        <w:rPr>
          <w:rFonts w:ascii="Calibri" w:hAnsi="Calibri" w:cs="Calibri"/>
        </w:rPr>
        <w:t>helps add variety, nut</w:t>
      </w:r>
      <w:r w:rsidR="00EA5B5B" w:rsidRPr="00325A93">
        <w:rPr>
          <w:rFonts w:ascii="Calibri" w:hAnsi="Calibri" w:cs="Calibri"/>
        </w:rPr>
        <w:t xml:space="preserve">rients, and more flavour. Check </w:t>
      </w:r>
      <w:r w:rsidRPr="00325A93">
        <w:rPr>
          <w:rFonts w:ascii="Calibri" w:hAnsi="Calibri" w:cs="Calibri"/>
        </w:rPr>
        <w:t>out our Superfood Smoothie Recipe to get inspired!</w:t>
      </w:r>
    </w:p>
    <w:p w:rsidR="00EA5B5B" w:rsidRPr="00325A93" w:rsidRDefault="00EA5B5B" w:rsidP="00EA5B5B">
      <w:pPr>
        <w:pStyle w:val="Heading2"/>
        <w:rPr>
          <w:rFonts w:ascii="Calibri" w:hAnsi="Calibri" w:cs="Calibri"/>
          <w:b/>
        </w:rPr>
      </w:pPr>
      <w:r w:rsidRPr="00325A93">
        <w:rPr>
          <w:rFonts w:ascii="Calibri" w:hAnsi="Calibri" w:cs="Calibri"/>
          <w:b/>
        </w:rPr>
        <w:t xml:space="preserve">Superfood Smoothie </w:t>
      </w:r>
      <w:r w:rsidRPr="00325A93">
        <w:rPr>
          <w:rFonts w:ascii="Calibri" w:hAnsi="Calibri" w:cs="Calibri"/>
          <w:b/>
        </w:rPr>
        <w:t>Recipe</w:t>
      </w:r>
    </w:p>
    <w:p w:rsidR="00EA5B5B" w:rsidRPr="00325A93" w:rsidRDefault="00EA5B5B" w:rsidP="00EA5B5B">
      <w:pPr>
        <w:rPr>
          <w:rFonts w:ascii="Calibri" w:hAnsi="Calibri" w:cs="Calibri"/>
        </w:rPr>
      </w:pPr>
      <w:r w:rsidRPr="00325A93">
        <w:rPr>
          <w:rFonts w:ascii="Calibri" w:hAnsi="Calibri" w:cs="Calibri"/>
        </w:rPr>
        <w:t>Serves 2</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1 cup frozen blueberries</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Handful frozen mango</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 xml:space="preserve">Handful </w:t>
      </w:r>
      <w:proofErr w:type="spellStart"/>
      <w:r w:rsidRPr="00325A93">
        <w:rPr>
          <w:rFonts w:ascii="Calibri" w:hAnsi="Calibri" w:cs="Calibri"/>
        </w:rPr>
        <w:t>fresh</w:t>
      </w:r>
      <w:r w:rsidRPr="00325A93">
        <w:rPr>
          <w:rFonts w:ascii="Calibri" w:hAnsi="Calibri" w:cs="Calibri"/>
        </w:rPr>
        <w:t>or</w:t>
      </w:r>
      <w:proofErr w:type="spellEnd"/>
      <w:r w:rsidRPr="00325A93">
        <w:rPr>
          <w:rFonts w:ascii="Calibri" w:hAnsi="Calibri" w:cs="Calibri"/>
        </w:rPr>
        <w:t xml:space="preserve"> frozen spinach</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 xml:space="preserve">1 </w:t>
      </w:r>
      <w:proofErr w:type="spellStart"/>
      <w:r w:rsidRPr="00325A93">
        <w:rPr>
          <w:rFonts w:ascii="Calibri" w:hAnsi="Calibri" w:cs="Calibri"/>
        </w:rPr>
        <w:t>tbsp</w:t>
      </w:r>
      <w:proofErr w:type="spellEnd"/>
      <w:r w:rsidRPr="00325A93">
        <w:rPr>
          <w:rFonts w:ascii="Calibri" w:hAnsi="Calibri" w:cs="Calibri"/>
        </w:rPr>
        <w:t xml:space="preserve"> ground flax</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½ tsp grated ginger</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 xml:space="preserve">1 ½ cup regular </w:t>
      </w:r>
      <w:r w:rsidRPr="00325A93">
        <w:rPr>
          <w:rFonts w:ascii="Calibri" w:hAnsi="Calibri" w:cs="Calibri"/>
        </w:rPr>
        <w:t>or plant-based milk</w:t>
      </w:r>
    </w:p>
    <w:p w:rsidR="00EA5B5B" w:rsidRPr="00325A93" w:rsidRDefault="00EA5B5B" w:rsidP="00EA5B5B">
      <w:pPr>
        <w:pStyle w:val="ListParagraph"/>
        <w:numPr>
          <w:ilvl w:val="0"/>
          <w:numId w:val="7"/>
        </w:numPr>
        <w:rPr>
          <w:rFonts w:ascii="Calibri" w:hAnsi="Calibri" w:cs="Calibri"/>
        </w:rPr>
      </w:pPr>
      <w:r w:rsidRPr="00325A93">
        <w:rPr>
          <w:rFonts w:ascii="Calibri" w:hAnsi="Calibri" w:cs="Calibri"/>
        </w:rPr>
        <w:t>Splash of orange juice</w:t>
      </w:r>
    </w:p>
    <w:p w:rsidR="00EA5B5B" w:rsidRPr="00325A93" w:rsidRDefault="00EA5B5B" w:rsidP="00EA5B5B">
      <w:pPr>
        <w:rPr>
          <w:rFonts w:ascii="Calibri" w:hAnsi="Calibri" w:cs="Calibri"/>
        </w:rPr>
      </w:pPr>
      <w:r w:rsidRPr="00325A93">
        <w:rPr>
          <w:rFonts w:ascii="Calibri" w:hAnsi="Calibri" w:cs="Calibri"/>
        </w:rPr>
        <w:t xml:space="preserve">Add all ingredients to a blender and blend until smooth. </w:t>
      </w:r>
      <w:r w:rsidRPr="00325A93">
        <w:rPr>
          <w:rFonts w:ascii="Calibri" w:hAnsi="Calibri" w:cs="Calibri"/>
        </w:rPr>
        <w:t>Enjoy!</w:t>
      </w:r>
    </w:p>
    <w:p w:rsidR="00EA5B5B" w:rsidRPr="00325A93" w:rsidRDefault="00EA5B5B" w:rsidP="00EA5B5B">
      <w:pPr>
        <w:rPr>
          <w:rFonts w:ascii="Calibri" w:hAnsi="Calibri" w:cs="Calibri"/>
          <w:b/>
        </w:rPr>
      </w:pPr>
      <w:r w:rsidRPr="00325A93">
        <w:rPr>
          <w:rFonts w:ascii="Calibri" w:hAnsi="Calibri" w:cs="Calibri"/>
          <w:b/>
        </w:rPr>
        <w:t xml:space="preserve">If you have eye health related questions, connect with our </w:t>
      </w:r>
      <w:r w:rsidRPr="00325A93">
        <w:rPr>
          <w:rFonts w:ascii="Calibri" w:hAnsi="Calibri" w:cs="Calibri"/>
          <w:b/>
        </w:rPr>
        <w:t>Health Inf</w:t>
      </w:r>
      <w:r w:rsidRPr="00325A93">
        <w:rPr>
          <w:rFonts w:ascii="Calibri" w:hAnsi="Calibri" w:cs="Calibri"/>
          <w:b/>
        </w:rPr>
        <w:t xml:space="preserve">ormation Line at </w:t>
      </w:r>
      <w:hyperlink r:id="rId10" w:history="1">
        <w:r w:rsidRPr="00325A93">
          <w:rPr>
            <w:rStyle w:val="Hyperlink"/>
            <w:rFonts w:ascii="Calibri" w:hAnsi="Calibri" w:cs="Calibri"/>
            <w:b/>
          </w:rPr>
          <w:t>healthinfo@fightingblindness.ca</w:t>
        </w:r>
      </w:hyperlink>
      <w:r w:rsidRPr="00325A93">
        <w:rPr>
          <w:rFonts w:ascii="Calibri" w:hAnsi="Calibri" w:cs="Calibri"/>
          <w:b/>
        </w:rPr>
        <w:t xml:space="preserve"> </w:t>
      </w:r>
      <w:r w:rsidRPr="00325A93">
        <w:rPr>
          <w:rFonts w:ascii="Calibri" w:hAnsi="Calibri" w:cs="Calibri"/>
          <w:b/>
        </w:rPr>
        <w:t>or 1.888.626.2995.</w:t>
      </w:r>
    </w:p>
    <w:p w:rsidR="00EA5B5B" w:rsidRPr="00325A93" w:rsidRDefault="00EA5B5B" w:rsidP="00EA5B5B">
      <w:pPr>
        <w:pStyle w:val="Heading1"/>
        <w:rPr>
          <w:rFonts w:ascii="Calibri" w:hAnsi="Calibri" w:cs="Calibri"/>
          <w:b/>
        </w:rPr>
      </w:pPr>
      <w:r w:rsidRPr="00325A93">
        <w:rPr>
          <w:rFonts w:ascii="Calibri" w:hAnsi="Calibri" w:cs="Calibri"/>
          <w:b/>
        </w:rPr>
        <w:t>GENETIC TESTING &amp; FBC’S IRD PATIENT REGISTRY</w:t>
      </w:r>
    </w:p>
    <w:p w:rsidR="00EA5B5B" w:rsidRPr="00325A93" w:rsidRDefault="00EA5B5B" w:rsidP="00EA5B5B">
      <w:pPr>
        <w:rPr>
          <w:rFonts w:ascii="Calibri" w:hAnsi="Calibri" w:cs="Calibri"/>
          <w:b/>
        </w:rPr>
      </w:pPr>
      <w:r w:rsidRPr="00325A93">
        <w:rPr>
          <w:rFonts w:ascii="Calibri" w:hAnsi="Calibri" w:cs="Calibri"/>
          <w:b/>
        </w:rPr>
        <w:t>What is genetic testing?</w:t>
      </w:r>
    </w:p>
    <w:p w:rsidR="00EA5B5B" w:rsidRPr="00325A93" w:rsidRDefault="00EA5B5B" w:rsidP="00EA5B5B">
      <w:pPr>
        <w:rPr>
          <w:rFonts w:ascii="Calibri" w:hAnsi="Calibri" w:cs="Calibri"/>
        </w:rPr>
      </w:pPr>
      <w:r w:rsidRPr="00325A93">
        <w:rPr>
          <w:rFonts w:ascii="Calibri" w:hAnsi="Calibri" w:cs="Calibri"/>
        </w:rPr>
        <w:t>Genetic testing invol</w:t>
      </w:r>
      <w:r w:rsidRPr="00325A93">
        <w:rPr>
          <w:rFonts w:ascii="Calibri" w:hAnsi="Calibri" w:cs="Calibri"/>
        </w:rPr>
        <w:t xml:space="preserve">ves taking a sample of your DNA </w:t>
      </w:r>
      <w:r w:rsidRPr="00325A93">
        <w:rPr>
          <w:rFonts w:ascii="Calibri" w:hAnsi="Calibri" w:cs="Calibri"/>
        </w:rPr>
        <w:t xml:space="preserve">(from your blood) and analyzing your genes </w:t>
      </w:r>
      <w:r w:rsidRPr="00325A93">
        <w:rPr>
          <w:rFonts w:ascii="Calibri" w:hAnsi="Calibri" w:cs="Calibri"/>
        </w:rPr>
        <w:t xml:space="preserve">to find any </w:t>
      </w:r>
      <w:r w:rsidRPr="00325A93">
        <w:rPr>
          <w:rFonts w:ascii="Calibri" w:hAnsi="Calibri" w:cs="Calibri"/>
        </w:rPr>
        <w:t>changes that may cause an inherited retinal disease (IRD).</w:t>
      </w:r>
    </w:p>
    <w:p w:rsidR="00EA5B5B" w:rsidRPr="00325A93" w:rsidRDefault="00EA5B5B" w:rsidP="00EA5B5B">
      <w:pPr>
        <w:rPr>
          <w:rFonts w:ascii="Calibri" w:hAnsi="Calibri" w:cs="Calibri"/>
          <w:b/>
        </w:rPr>
      </w:pPr>
      <w:r w:rsidRPr="00325A93">
        <w:rPr>
          <w:rFonts w:ascii="Calibri" w:hAnsi="Calibri" w:cs="Calibri"/>
          <w:b/>
        </w:rPr>
        <w:t>Why should I get genetic testing?</w:t>
      </w:r>
    </w:p>
    <w:p w:rsidR="00EA5B5B" w:rsidRPr="00325A93" w:rsidRDefault="00EA5B5B" w:rsidP="00EA5B5B">
      <w:pPr>
        <w:rPr>
          <w:rFonts w:ascii="Calibri" w:hAnsi="Calibri" w:cs="Calibri"/>
        </w:rPr>
      </w:pPr>
      <w:r w:rsidRPr="00325A93">
        <w:rPr>
          <w:rFonts w:ascii="Calibri" w:hAnsi="Calibri" w:cs="Calibri"/>
        </w:rPr>
        <w:t>Genetic testing he</w:t>
      </w:r>
      <w:r w:rsidRPr="00325A93">
        <w:rPr>
          <w:rFonts w:ascii="Calibri" w:hAnsi="Calibri" w:cs="Calibri"/>
        </w:rPr>
        <w:t xml:space="preserve">lps confirm a diagnosis and may </w:t>
      </w:r>
      <w:r w:rsidRPr="00325A93">
        <w:rPr>
          <w:rFonts w:ascii="Calibri" w:hAnsi="Calibri" w:cs="Calibri"/>
        </w:rPr>
        <w:t>provide informatio</w:t>
      </w:r>
      <w:r w:rsidRPr="00325A93">
        <w:rPr>
          <w:rFonts w:ascii="Calibri" w:hAnsi="Calibri" w:cs="Calibri"/>
        </w:rPr>
        <w:t xml:space="preserve">n about how an eye disease will </w:t>
      </w:r>
      <w:r w:rsidRPr="00325A93">
        <w:rPr>
          <w:rFonts w:ascii="Calibri" w:hAnsi="Calibri" w:cs="Calibri"/>
        </w:rPr>
        <w:t>progress. In addi</w:t>
      </w:r>
      <w:r w:rsidRPr="00325A93">
        <w:rPr>
          <w:rFonts w:ascii="Calibri" w:hAnsi="Calibri" w:cs="Calibri"/>
        </w:rPr>
        <w:t xml:space="preserve">tion, many new treatments being </w:t>
      </w:r>
      <w:r w:rsidRPr="00325A93">
        <w:rPr>
          <w:rFonts w:ascii="Calibri" w:hAnsi="Calibri" w:cs="Calibri"/>
        </w:rPr>
        <w:t>studied, like gene therapies, are gene specific.</w:t>
      </w:r>
    </w:p>
    <w:p w:rsidR="00EA5B5B" w:rsidRPr="00325A93" w:rsidRDefault="00EA5B5B" w:rsidP="00EA5B5B">
      <w:pPr>
        <w:rPr>
          <w:rFonts w:ascii="Calibri" w:hAnsi="Calibri" w:cs="Calibri"/>
        </w:rPr>
      </w:pPr>
      <w:r w:rsidRPr="00325A93">
        <w:rPr>
          <w:rFonts w:ascii="Calibri" w:hAnsi="Calibri" w:cs="Calibri"/>
        </w:rPr>
        <w:t>Knowing the gen</w:t>
      </w:r>
      <w:r w:rsidRPr="00325A93">
        <w:rPr>
          <w:rFonts w:ascii="Calibri" w:hAnsi="Calibri" w:cs="Calibri"/>
        </w:rPr>
        <w:t xml:space="preserve">e mutation increases the chance </w:t>
      </w:r>
      <w:r w:rsidRPr="00325A93">
        <w:rPr>
          <w:rFonts w:ascii="Calibri" w:hAnsi="Calibri" w:cs="Calibri"/>
        </w:rPr>
        <w:t xml:space="preserve">you will be eligible for a </w:t>
      </w:r>
      <w:r w:rsidRPr="00325A93">
        <w:rPr>
          <w:rFonts w:ascii="Calibri" w:hAnsi="Calibri" w:cs="Calibri"/>
        </w:rPr>
        <w:t xml:space="preserve">clinical trial or gene-specific </w:t>
      </w:r>
      <w:r w:rsidRPr="00325A93">
        <w:rPr>
          <w:rFonts w:ascii="Calibri" w:hAnsi="Calibri" w:cs="Calibri"/>
        </w:rPr>
        <w:t>treatment. Genetic</w:t>
      </w:r>
      <w:r w:rsidRPr="00325A93">
        <w:rPr>
          <w:rFonts w:ascii="Calibri" w:hAnsi="Calibri" w:cs="Calibri"/>
        </w:rPr>
        <w:t xml:space="preserve"> testing can also share how the </w:t>
      </w:r>
      <w:r w:rsidRPr="00325A93">
        <w:rPr>
          <w:rFonts w:ascii="Calibri" w:hAnsi="Calibri" w:cs="Calibri"/>
        </w:rPr>
        <w:t>gene mutation is pas</w:t>
      </w:r>
      <w:r w:rsidRPr="00325A93">
        <w:rPr>
          <w:rFonts w:ascii="Calibri" w:hAnsi="Calibri" w:cs="Calibri"/>
        </w:rPr>
        <w:t xml:space="preserve">sed through family and if other </w:t>
      </w:r>
      <w:r w:rsidRPr="00325A93">
        <w:rPr>
          <w:rFonts w:ascii="Calibri" w:hAnsi="Calibri" w:cs="Calibri"/>
        </w:rPr>
        <w:t>family members are at risk of inheriting the condition.</w:t>
      </w:r>
    </w:p>
    <w:p w:rsidR="00EA5B5B" w:rsidRPr="00325A93" w:rsidRDefault="00EA5B5B" w:rsidP="00EA5B5B">
      <w:pPr>
        <w:rPr>
          <w:rFonts w:ascii="Calibri" w:hAnsi="Calibri" w:cs="Calibri"/>
          <w:b/>
        </w:rPr>
      </w:pPr>
      <w:r w:rsidRPr="00325A93">
        <w:rPr>
          <w:rFonts w:ascii="Calibri" w:hAnsi="Calibri" w:cs="Calibri"/>
          <w:b/>
        </w:rPr>
        <w:t>Do I have to pay for this test?</w:t>
      </w:r>
    </w:p>
    <w:p w:rsidR="00EA5B5B" w:rsidRPr="00325A93" w:rsidRDefault="00EA5B5B" w:rsidP="00EA5B5B">
      <w:pPr>
        <w:rPr>
          <w:rFonts w:ascii="Calibri" w:hAnsi="Calibri" w:cs="Calibri"/>
        </w:rPr>
      </w:pPr>
      <w:r w:rsidRPr="00325A93">
        <w:rPr>
          <w:rFonts w:ascii="Calibri" w:hAnsi="Calibri" w:cs="Calibri"/>
        </w:rPr>
        <w:t>Every Canadian provi</w:t>
      </w:r>
      <w:r w:rsidRPr="00325A93">
        <w:rPr>
          <w:rFonts w:ascii="Calibri" w:hAnsi="Calibri" w:cs="Calibri"/>
        </w:rPr>
        <w:t xml:space="preserve">ncial government covers genetic </w:t>
      </w:r>
      <w:r w:rsidRPr="00325A93">
        <w:rPr>
          <w:rFonts w:ascii="Calibri" w:hAnsi="Calibri" w:cs="Calibri"/>
        </w:rPr>
        <w:t>testing for IRDs. There a</w:t>
      </w:r>
      <w:r w:rsidRPr="00325A93">
        <w:rPr>
          <w:rFonts w:ascii="Calibri" w:hAnsi="Calibri" w:cs="Calibri"/>
        </w:rPr>
        <w:t xml:space="preserve">re a few steps to this process. </w:t>
      </w:r>
      <w:r w:rsidRPr="00325A93">
        <w:rPr>
          <w:rFonts w:ascii="Calibri" w:hAnsi="Calibri" w:cs="Calibri"/>
        </w:rPr>
        <w:t>For more infor</w:t>
      </w:r>
      <w:r w:rsidRPr="00325A93">
        <w:rPr>
          <w:rFonts w:ascii="Calibri" w:hAnsi="Calibri" w:cs="Calibri"/>
        </w:rPr>
        <w:t xml:space="preserve">mation about how to get genetic </w:t>
      </w:r>
      <w:r w:rsidRPr="00325A93">
        <w:rPr>
          <w:rFonts w:ascii="Calibri" w:hAnsi="Calibri" w:cs="Calibri"/>
        </w:rPr>
        <w:t xml:space="preserve">testing done in your </w:t>
      </w:r>
      <w:r w:rsidRPr="00325A93">
        <w:rPr>
          <w:rFonts w:ascii="Calibri" w:hAnsi="Calibri" w:cs="Calibri"/>
        </w:rPr>
        <w:t xml:space="preserve">province, check out our </w:t>
      </w:r>
      <w:hyperlink r:id="rId11" w:history="1">
        <w:r w:rsidRPr="00325A93">
          <w:rPr>
            <w:rStyle w:val="Hyperlink"/>
            <w:rFonts w:ascii="Calibri" w:hAnsi="Calibri" w:cs="Calibri"/>
          </w:rPr>
          <w:t>Genetic Testing for Inherited Retinal Diseases resource page</w:t>
        </w:r>
      </w:hyperlink>
      <w:r w:rsidRPr="00325A93">
        <w:rPr>
          <w:rFonts w:ascii="Calibri" w:hAnsi="Calibri" w:cs="Calibri"/>
        </w:rPr>
        <w:t xml:space="preserve">. </w:t>
      </w:r>
    </w:p>
    <w:p w:rsidR="00EA5B5B" w:rsidRPr="00325A93" w:rsidRDefault="00EA5B5B" w:rsidP="00EA5B5B">
      <w:pPr>
        <w:rPr>
          <w:rFonts w:ascii="Calibri" w:hAnsi="Calibri" w:cs="Calibri"/>
          <w:b/>
        </w:rPr>
      </w:pPr>
      <w:r w:rsidRPr="00325A93">
        <w:rPr>
          <w:rFonts w:ascii="Calibri" w:hAnsi="Calibri" w:cs="Calibri"/>
          <w:b/>
        </w:rPr>
        <w:t>What do I do with my results?</w:t>
      </w:r>
      <w:r w:rsidRPr="00325A93">
        <w:rPr>
          <w:rFonts w:ascii="Calibri" w:hAnsi="Calibri" w:cs="Calibri"/>
          <w:b/>
        </w:rPr>
        <w:t xml:space="preserve"> </w:t>
      </w:r>
      <w:r w:rsidRPr="00325A93">
        <w:rPr>
          <w:rFonts w:ascii="Calibri" w:hAnsi="Calibri" w:cs="Calibri"/>
        </w:rPr>
        <w:t>Consider joining our IRD Patient Registry! The</w:t>
      </w:r>
      <w:r w:rsidRPr="00325A93">
        <w:rPr>
          <w:rFonts w:ascii="Calibri" w:hAnsi="Calibri" w:cs="Calibri"/>
        </w:rPr>
        <w:t xml:space="preserve"> </w:t>
      </w:r>
      <w:r w:rsidRPr="00325A93">
        <w:rPr>
          <w:rFonts w:ascii="Calibri" w:hAnsi="Calibri" w:cs="Calibri"/>
        </w:rPr>
        <w:t>Registry is a secure anonymous clinical database</w:t>
      </w:r>
      <w:r w:rsidRPr="00325A93">
        <w:rPr>
          <w:rFonts w:ascii="Calibri" w:hAnsi="Calibri" w:cs="Calibri"/>
        </w:rPr>
        <w:t xml:space="preserve"> </w:t>
      </w:r>
      <w:r w:rsidRPr="00325A93">
        <w:rPr>
          <w:rFonts w:ascii="Calibri" w:hAnsi="Calibri" w:cs="Calibri"/>
        </w:rPr>
        <w:t>where information about your clinical and genetic</w:t>
      </w:r>
      <w:r w:rsidRPr="00325A93">
        <w:rPr>
          <w:rFonts w:ascii="Calibri" w:hAnsi="Calibri" w:cs="Calibri"/>
          <w:b/>
        </w:rPr>
        <w:t xml:space="preserve"> </w:t>
      </w:r>
      <w:r w:rsidRPr="00325A93">
        <w:rPr>
          <w:rFonts w:ascii="Calibri" w:hAnsi="Calibri" w:cs="Calibri"/>
        </w:rPr>
        <w:t>information is collected. This is an opportunity</w:t>
      </w:r>
      <w:r w:rsidRPr="00325A93">
        <w:rPr>
          <w:rFonts w:ascii="Calibri" w:hAnsi="Calibri" w:cs="Calibri"/>
          <w:b/>
        </w:rPr>
        <w:t xml:space="preserve"> </w:t>
      </w:r>
      <w:r w:rsidRPr="00325A93">
        <w:rPr>
          <w:rFonts w:ascii="Calibri" w:hAnsi="Calibri" w:cs="Calibri"/>
        </w:rPr>
        <w:t>to be connected with clinical trials that may</w:t>
      </w:r>
      <w:r w:rsidRPr="00325A93">
        <w:rPr>
          <w:rFonts w:ascii="Calibri" w:hAnsi="Calibri" w:cs="Calibri"/>
          <w:b/>
        </w:rPr>
        <w:t xml:space="preserve"> </w:t>
      </w:r>
      <w:r w:rsidRPr="00325A93">
        <w:rPr>
          <w:rFonts w:ascii="Calibri" w:hAnsi="Calibri" w:cs="Calibri"/>
        </w:rPr>
        <w:t xml:space="preserve">be appropriate for you. </w:t>
      </w:r>
      <w:hyperlink r:id="rId12" w:history="1">
        <w:r w:rsidRPr="00325A93">
          <w:rPr>
            <w:rStyle w:val="Hyperlink"/>
            <w:rFonts w:ascii="Calibri" w:hAnsi="Calibri" w:cs="Calibri"/>
          </w:rPr>
          <w:t>Learn more about FBC’s Patient Registry.</w:t>
        </w:r>
      </w:hyperlink>
      <w:r w:rsidRPr="00325A93">
        <w:rPr>
          <w:rFonts w:ascii="Calibri" w:hAnsi="Calibri" w:cs="Calibri"/>
        </w:rPr>
        <w:t xml:space="preserve"> </w:t>
      </w:r>
    </w:p>
    <w:p w:rsidR="00EA5B5B" w:rsidRPr="00325A93" w:rsidRDefault="00EA5B5B" w:rsidP="00EA5B5B">
      <w:pPr>
        <w:rPr>
          <w:rFonts w:ascii="Calibri" w:hAnsi="Calibri" w:cs="Calibri"/>
          <w:b/>
        </w:rPr>
      </w:pPr>
      <w:r w:rsidRPr="00325A93">
        <w:rPr>
          <w:rFonts w:ascii="Calibri" w:hAnsi="Calibri" w:cs="Calibri"/>
          <w:b/>
        </w:rPr>
        <w:lastRenderedPageBreak/>
        <w:t>How FBC’s s</w:t>
      </w:r>
      <w:r w:rsidRPr="00325A93">
        <w:rPr>
          <w:rFonts w:ascii="Calibri" w:hAnsi="Calibri" w:cs="Calibri"/>
          <w:b/>
        </w:rPr>
        <w:t xml:space="preserve">upport is bringing </w:t>
      </w:r>
      <w:r w:rsidRPr="00325A93">
        <w:rPr>
          <w:rFonts w:ascii="Calibri" w:hAnsi="Calibri" w:cs="Calibri"/>
          <w:b/>
        </w:rPr>
        <w:t>clinical trials to Canada…</w:t>
      </w:r>
    </w:p>
    <w:p w:rsidR="00EA5B5B" w:rsidRPr="00325A93" w:rsidRDefault="00EA5B5B" w:rsidP="00EA5B5B">
      <w:pPr>
        <w:rPr>
          <w:rFonts w:ascii="Calibri" w:hAnsi="Calibri" w:cs="Calibri"/>
        </w:rPr>
      </w:pPr>
      <w:r w:rsidRPr="00325A93">
        <w:rPr>
          <w:rFonts w:ascii="Calibri" w:hAnsi="Calibri" w:cs="Calibri"/>
        </w:rPr>
        <w:t>FBC’s helped launch th</w:t>
      </w:r>
      <w:r w:rsidRPr="00325A93">
        <w:rPr>
          <w:rFonts w:ascii="Calibri" w:hAnsi="Calibri" w:cs="Calibri"/>
        </w:rPr>
        <w:t xml:space="preserve">e IRD Patient Registry in 2005. </w:t>
      </w:r>
      <w:r w:rsidRPr="00325A93">
        <w:rPr>
          <w:rFonts w:ascii="Calibri" w:hAnsi="Calibri" w:cs="Calibri"/>
        </w:rPr>
        <w:t>Since then, the dat</w:t>
      </w:r>
      <w:r w:rsidRPr="00325A93">
        <w:rPr>
          <w:rFonts w:ascii="Calibri" w:hAnsi="Calibri" w:cs="Calibri"/>
        </w:rPr>
        <w:t xml:space="preserve">abase has grown into a valuable </w:t>
      </w:r>
      <w:r w:rsidRPr="00325A93">
        <w:rPr>
          <w:rFonts w:ascii="Calibri" w:hAnsi="Calibri" w:cs="Calibri"/>
        </w:rPr>
        <w:t>resource for resea</w:t>
      </w:r>
      <w:r w:rsidRPr="00325A93">
        <w:rPr>
          <w:rFonts w:ascii="Calibri" w:hAnsi="Calibri" w:cs="Calibri"/>
        </w:rPr>
        <w:t xml:space="preserve">rchers. Thanks to your support, </w:t>
      </w:r>
      <w:r w:rsidRPr="00325A93">
        <w:rPr>
          <w:rFonts w:ascii="Calibri" w:hAnsi="Calibri" w:cs="Calibri"/>
        </w:rPr>
        <w:t xml:space="preserve">Dr. Elise </w:t>
      </w:r>
      <w:proofErr w:type="spellStart"/>
      <w:r w:rsidRPr="00325A93">
        <w:rPr>
          <w:rFonts w:ascii="Calibri" w:hAnsi="Calibri" w:cs="Calibri"/>
        </w:rPr>
        <w:t>Héon</w:t>
      </w:r>
      <w:proofErr w:type="spellEnd"/>
      <w:r w:rsidRPr="00325A93">
        <w:rPr>
          <w:rFonts w:ascii="Calibri" w:hAnsi="Calibri" w:cs="Calibri"/>
        </w:rPr>
        <w:t xml:space="preserve">, Dr. Ian MacDonald, Dr. Robert </w:t>
      </w:r>
      <w:proofErr w:type="spellStart"/>
      <w:r w:rsidRPr="00325A93">
        <w:rPr>
          <w:rFonts w:ascii="Calibri" w:hAnsi="Calibri" w:cs="Calibri"/>
        </w:rPr>
        <w:t>Koenekoop</w:t>
      </w:r>
      <w:proofErr w:type="spellEnd"/>
      <w:r w:rsidRPr="00325A93">
        <w:rPr>
          <w:rFonts w:ascii="Calibri" w:hAnsi="Calibri" w:cs="Calibri"/>
        </w:rPr>
        <w:t>, Dr. Cynthia</w:t>
      </w:r>
      <w:r w:rsidRPr="00325A93">
        <w:rPr>
          <w:rFonts w:ascii="Calibri" w:hAnsi="Calibri" w:cs="Calibri"/>
        </w:rPr>
        <w:t xml:space="preserve"> Qian, Dr. Kevin Gregory-Evans, </w:t>
      </w:r>
      <w:r w:rsidRPr="00325A93">
        <w:rPr>
          <w:rFonts w:ascii="Calibri" w:hAnsi="Calibri" w:cs="Calibri"/>
        </w:rPr>
        <w:t xml:space="preserve">and Dr. </w:t>
      </w:r>
      <w:proofErr w:type="spellStart"/>
      <w:r w:rsidRPr="00325A93">
        <w:rPr>
          <w:rFonts w:ascii="Calibri" w:hAnsi="Calibri" w:cs="Calibri"/>
        </w:rPr>
        <w:t>Johane</w:t>
      </w:r>
      <w:proofErr w:type="spellEnd"/>
      <w:r w:rsidRPr="00325A93">
        <w:rPr>
          <w:rFonts w:ascii="Calibri" w:hAnsi="Calibri" w:cs="Calibri"/>
        </w:rPr>
        <w:t xml:space="preserve"> Robi</w:t>
      </w:r>
      <w:r w:rsidRPr="00325A93">
        <w:rPr>
          <w:rFonts w:ascii="Calibri" w:hAnsi="Calibri" w:cs="Calibri"/>
        </w:rPr>
        <w:t xml:space="preserve">taille, members of the Registry </w:t>
      </w:r>
      <w:r w:rsidRPr="00325A93">
        <w:rPr>
          <w:rFonts w:ascii="Calibri" w:hAnsi="Calibri" w:cs="Calibri"/>
        </w:rPr>
        <w:t>Steering Committee</w:t>
      </w:r>
      <w:r w:rsidRPr="00325A93">
        <w:rPr>
          <w:rFonts w:ascii="Calibri" w:hAnsi="Calibri" w:cs="Calibri"/>
        </w:rPr>
        <w:t xml:space="preserve"> have leveraged the Registry to </w:t>
      </w:r>
      <w:r w:rsidRPr="00325A93">
        <w:rPr>
          <w:rFonts w:ascii="Calibri" w:hAnsi="Calibri" w:cs="Calibri"/>
        </w:rPr>
        <w:t>identify patients for cli</w:t>
      </w:r>
      <w:r w:rsidRPr="00325A93">
        <w:rPr>
          <w:rFonts w:ascii="Calibri" w:hAnsi="Calibri" w:cs="Calibri"/>
        </w:rPr>
        <w:t xml:space="preserve">nical trials both in Canada and </w:t>
      </w:r>
      <w:r w:rsidRPr="00325A93">
        <w:rPr>
          <w:rFonts w:ascii="Calibri" w:hAnsi="Calibri" w:cs="Calibri"/>
        </w:rPr>
        <w:t>the U.S. Donor sup</w:t>
      </w:r>
      <w:r w:rsidRPr="00325A93">
        <w:rPr>
          <w:rFonts w:ascii="Calibri" w:hAnsi="Calibri" w:cs="Calibri"/>
        </w:rPr>
        <w:t xml:space="preserve">port has increased the capacity </w:t>
      </w:r>
      <w:r w:rsidRPr="00325A93">
        <w:rPr>
          <w:rFonts w:ascii="Calibri" w:hAnsi="Calibri" w:cs="Calibri"/>
        </w:rPr>
        <w:t>of Canadian researcher</w:t>
      </w:r>
      <w:r w:rsidRPr="00325A93">
        <w:rPr>
          <w:rFonts w:ascii="Calibri" w:hAnsi="Calibri" w:cs="Calibri"/>
        </w:rPr>
        <w:t xml:space="preserve">s and clinical trials for </w:t>
      </w:r>
      <w:proofErr w:type="spellStart"/>
      <w:r w:rsidRPr="00325A93">
        <w:rPr>
          <w:rFonts w:ascii="Calibri" w:hAnsi="Calibri" w:cs="Calibri"/>
        </w:rPr>
        <w:t>Leber</w:t>
      </w:r>
      <w:proofErr w:type="spellEnd"/>
      <w:r w:rsidRPr="00325A93">
        <w:rPr>
          <w:rFonts w:ascii="Calibri" w:hAnsi="Calibri" w:cs="Calibri"/>
        </w:rPr>
        <w:t xml:space="preserve"> </w:t>
      </w:r>
      <w:r w:rsidRPr="00325A93">
        <w:rPr>
          <w:rFonts w:ascii="Calibri" w:hAnsi="Calibri" w:cs="Calibri"/>
        </w:rPr>
        <w:t xml:space="preserve">congenital </w:t>
      </w:r>
      <w:proofErr w:type="spellStart"/>
      <w:r w:rsidRPr="00325A93">
        <w:rPr>
          <w:rFonts w:ascii="Calibri" w:hAnsi="Calibri" w:cs="Calibri"/>
        </w:rPr>
        <w:t>amaur</w:t>
      </w:r>
      <w:r w:rsidRPr="00325A93">
        <w:rPr>
          <w:rFonts w:ascii="Calibri" w:hAnsi="Calibri" w:cs="Calibri"/>
        </w:rPr>
        <w:t>osis</w:t>
      </w:r>
      <w:proofErr w:type="spellEnd"/>
      <w:r w:rsidRPr="00325A93">
        <w:rPr>
          <w:rFonts w:ascii="Calibri" w:hAnsi="Calibri" w:cs="Calibri"/>
        </w:rPr>
        <w:t xml:space="preserve">, retinitis </w:t>
      </w:r>
      <w:proofErr w:type="spellStart"/>
      <w:r w:rsidRPr="00325A93">
        <w:rPr>
          <w:rFonts w:ascii="Calibri" w:hAnsi="Calibri" w:cs="Calibri"/>
        </w:rPr>
        <w:t>pigmentosa</w:t>
      </w:r>
      <w:proofErr w:type="spellEnd"/>
      <w:r w:rsidRPr="00325A93">
        <w:rPr>
          <w:rFonts w:ascii="Calibri" w:hAnsi="Calibri" w:cs="Calibri"/>
        </w:rPr>
        <w:t xml:space="preserve">, and </w:t>
      </w:r>
      <w:r w:rsidRPr="00325A93">
        <w:rPr>
          <w:rFonts w:ascii="Calibri" w:hAnsi="Calibri" w:cs="Calibri"/>
        </w:rPr>
        <w:t>Usher syndrome, with more launching in 2021.</w:t>
      </w:r>
    </w:p>
    <w:p w:rsidR="00EA5B5B" w:rsidRPr="00325A93" w:rsidRDefault="00EA5B5B" w:rsidP="00EA5B5B">
      <w:pPr>
        <w:rPr>
          <w:rFonts w:ascii="Calibri" w:hAnsi="Calibri" w:cs="Calibri"/>
        </w:rPr>
      </w:pPr>
      <w:r w:rsidRPr="00325A93">
        <w:rPr>
          <w:rFonts w:ascii="Calibri" w:hAnsi="Calibri" w:cs="Calibri"/>
        </w:rPr>
        <w:t xml:space="preserve">To learn more about FBC-funded research visit, </w:t>
      </w:r>
      <w:hyperlink r:id="rId13" w:history="1">
        <w:r w:rsidRPr="00325A93">
          <w:rPr>
            <w:rStyle w:val="Hyperlink"/>
            <w:rFonts w:ascii="Calibri" w:hAnsi="Calibri" w:cs="Calibri"/>
          </w:rPr>
          <w:t>fightingblindness.ca/research</w:t>
        </w:r>
      </w:hyperlink>
    </w:p>
    <w:p w:rsidR="00EA5B5B" w:rsidRPr="00325A93" w:rsidRDefault="00EA5B5B" w:rsidP="00C02F79">
      <w:pPr>
        <w:pStyle w:val="Heading1"/>
        <w:rPr>
          <w:rFonts w:ascii="Calibri" w:hAnsi="Calibri" w:cs="Calibri"/>
          <w:b/>
        </w:rPr>
      </w:pPr>
      <w:r w:rsidRPr="00325A93">
        <w:rPr>
          <w:rFonts w:ascii="Calibri" w:hAnsi="Calibri" w:cs="Calibri"/>
          <w:b/>
        </w:rPr>
        <w:t>AMBASSADOR SPOTLIGHT: DR. BRIAR SEXTON</w:t>
      </w:r>
    </w:p>
    <w:p w:rsidR="00EA5B5B" w:rsidRPr="00325A93" w:rsidRDefault="00EA5B5B" w:rsidP="00EA5B5B">
      <w:pPr>
        <w:rPr>
          <w:rFonts w:ascii="Calibri" w:hAnsi="Calibri" w:cs="Calibri"/>
        </w:rPr>
      </w:pPr>
      <w:r w:rsidRPr="00325A93">
        <w:rPr>
          <w:rFonts w:ascii="Calibri" w:hAnsi="Calibri" w:cs="Calibri"/>
        </w:rPr>
        <w:t>Dr. Briar Sexton has been a dedicated supporter of FBC for over a decade. As an ophthalmologist and Clinical Assistant Professor in the Department of Ophthalmology at the University of British Columbia, Dr. Sexton is passionate about vision health, patient care, and advancements in vision research.</w:t>
      </w:r>
    </w:p>
    <w:p w:rsidR="00EA5B5B" w:rsidRPr="00325A93" w:rsidRDefault="00EA5B5B" w:rsidP="00EA5B5B">
      <w:pPr>
        <w:rPr>
          <w:rFonts w:ascii="Calibri" w:hAnsi="Calibri" w:cs="Calibri"/>
        </w:rPr>
      </w:pPr>
      <w:r w:rsidRPr="00325A93">
        <w:rPr>
          <w:rFonts w:ascii="Calibri" w:hAnsi="Calibri" w:cs="Calibri"/>
        </w:rPr>
        <w:t>Having a young god-daughter and her god-daughter’s brother both diagnosed with Usher syndrome type I (a rare inherited disease causing loss of vision and hearing over time), Dr. Sexton’s personal and professional connection to the cause ignited her relationship with FBC in February 2012, organizing Dinner in the Dar</w:t>
      </w:r>
      <w:r w:rsidR="00C02F79" w:rsidRPr="00325A93">
        <w:rPr>
          <w:rFonts w:ascii="Calibri" w:hAnsi="Calibri" w:cs="Calibri"/>
        </w:rPr>
        <w:t xml:space="preserve">k, a community event in support </w:t>
      </w:r>
      <w:r w:rsidRPr="00325A93">
        <w:rPr>
          <w:rFonts w:ascii="Calibri" w:hAnsi="Calibri" w:cs="Calibri"/>
        </w:rPr>
        <w:t>of raising funds for vision research.</w:t>
      </w:r>
    </w:p>
    <w:p w:rsidR="00C02F79" w:rsidRPr="00325A93" w:rsidRDefault="00C02F79" w:rsidP="00C02F79">
      <w:pPr>
        <w:rPr>
          <w:rFonts w:ascii="Calibri" w:hAnsi="Calibri" w:cs="Calibri"/>
        </w:rPr>
      </w:pPr>
      <w:r w:rsidRPr="00325A93">
        <w:rPr>
          <w:rFonts w:ascii="Calibri" w:hAnsi="Calibri" w:cs="Calibri"/>
        </w:rPr>
        <w:t>In 2013, Dr. Sexton joined FBC’s Comic Vision Vancouver committee, chairing the fundraising event in 2014 and 2015. Dr. Sexton is also an avid FBC Cycle for Sight participant, cycling in the “Anson and Some” team in 2014, 2015, and 2018! Her support also extends in a variety of speaking engagements at FBC’s in-person Vision Quest education events, and most recently co-presenting at FBC’s View Point education webinar</w:t>
      </w:r>
      <w:r w:rsidRPr="00325A93">
        <w:rPr>
          <w:rFonts w:ascii="Calibri" w:hAnsi="Calibri" w:cs="Calibri"/>
        </w:rPr>
        <w:t xml:space="preserve"> Social Distancing in the Dark: </w:t>
      </w:r>
      <w:r w:rsidRPr="00325A93">
        <w:rPr>
          <w:rFonts w:ascii="Calibri" w:hAnsi="Calibri" w:cs="Calibri"/>
        </w:rPr>
        <w:t>A Blind Person’s Perspective on COVID-19.</w:t>
      </w:r>
    </w:p>
    <w:p w:rsidR="00C02F79" w:rsidRPr="00325A93" w:rsidRDefault="00C02F79" w:rsidP="00C02F79">
      <w:pPr>
        <w:rPr>
          <w:rFonts w:ascii="Calibri" w:hAnsi="Calibri" w:cs="Calibri"/>
        </w:rPr>
      </w:pPr>
      <w:r w:rsidRPr="00325A93">
        <w:rPr>
          <w:rFonts w:ascii="Calibri" w:hAnsi="Calibri" w:cs="Calibri"/>
        </w:rPr>
        <w:t>“</w:t>
      </w:r>
      <w:r w:rsidRPr="00325A93">
        <w:rPr>
          <w:rFonts w:ascii="Calibri" w:hAnsi="Calibri" w:cs="Calibri"/>
        </w:rPr>
        <w:t>We are so thankful for Dr. Sexton’s generosity and commitment to support our cause. Her dedication and hard work to help raise funds for new treatments and cures for blinding eye disease brings hope to so many Canadians living with blindness. We’re grateful to have her as a member of the team, and most import</w:t>
      </w:r>
      <w:r w:rsidRPr="00325A93">
        <w:rPr>
          <w:rFonts w:ascii="Calibri" w:hAnsi="Calibri" w:cs="Calibri"/>
        </w:rPr>
        <w:t xml:space="preserve">antly friend to those in need.” </w:t>
      </w:r>
      <w:r w:rsidRPr="00325A93">
        <w:rPr>
          <w:rFonts w:ascii="Calibri" w:hAnsi="Calibri" w:cs="Calibri"/>
        </w:rPr>
        <w:t xml:space="preserve">- Doug Earle, FBC </w:t>
      </w:r>
      <w:proofErr w:type="gramStart"/>
      <w:r w:rsidRPr="00325A93">
        <w:rPr>
          <w:rFonts w:ascii="Calibri" w:hAnsi="Calibri" w:cs="Calibri"/>
        </w:rPr>
        <w:t>President &amp;</w:t>
      </w:r>
      <w:proofErr w:type="gramEnd"/>
      <w:r w:rsidRPr="00325A93">
        <w:rPr>
          <w:rFonts w:ascii="Calibri" w:hAnsi="Calibri" w:cs="Calibri"/>
        </w:rPr>
        <w:t xml:space="preserve"> CEO</w:t>
      </w:r>
    </w:p>
    <w:p w:rsidR="00C02F79" w:rsidRPr="00325A93" w:rsidRDefault="00C02F79" w:rsidP="00C02F79">
      <w:pPr>
        <w:pStyle w:val="Heading1"/>
        <w:rPr>
          <w:rFonts w:ascii="Calibri" w:hAnsi="Calibri" w:cs="Calibri"/>
          <w:b/>
        </w:rPr>
      </w:pPr>
      <w:r w:rsidRPr="00325A93">
        <w:rPr>
          <w:rFonts w:ascii="Calibri" w:hAnsi="Calibri" w:cs="Calibri"/>
          <w:b/>
        </w:rPr>
        <w:t>B</w:t>
      </w:r>
      <w:r w:rsidRPr="00325A93">
        <w:rPr>
          <w:rFonts w:ascii="Calibri" w:hAnsi="Calibri" w:cs="Calibri"/>
          <w:b/>
        </w:rPr>
        <w:t xml:space="preserve">ring a bright future into focus with monthly giving! </w:t>
      </w:r>
    </w:p>
    <w:p w:rsidR="00C02F79" w:rsidRPr="00325A93" w:rsidRDefault="00C02F79" w:rsidP="00C02F79">
      <w:pPr>
        <w:rPr>
          <w:rFonts w:ascii="Calibri" w:hAnsi="Calibri" w:cs="Calibri"/>
        </w:rPr>
      </w:pPr>
      <w:r w:rsidRPr="00325A93">
        <w:rPr>
          <w:rFonts w:ascii="Calibri" w:hAnsi="Calibri" w:cs="Calibri"/>
        </w:rPr>
        <w:t xml:space="preserve">Help change </w:t>
      </w:r>
      <w:r w:rsidRPr="00325A93">
        <w:rPr>
          <w:rFonts w:ascii="Calibri" w:hAnsi="Calibri" w:cs="Calibri"/>
        </w:rPr>
        <w:t xml:space="preserve">the lives of people living with </w:t>
      </w:r>
      <w:r w:rsidRPr="00325A93">
        <w:rPr>
          <w:rFonts w:ascii="Calibri" w:hAnsi="Calibri" w:cs="Calibri"/>
        </w:rPr>
        <w:t>vision loss by joining our monthly gi</w:t>
      </w:r>
      <w:r w:rsidRPr="00325A93">
        <w:rPr>
          <w:rFonts w:ascii="Calibri" w:hAnsi="Calibri" w:cs="Calibri"/>
        </w:rPr>
        <w:t xml:space="preserve">ving program. </w:t>
      </w:r>
      <w:r w:rsidRPr="00325A93">
        <w:rPr>
          <w:rFonts w:ascii="Calibri" w:hAnsi="Calibri" w:cs="Calibri"/>
        </w:rPr>
        <w:t>For informa</w:t>
      </w:r>
      <w:r w:rsidRPr="00325A93">
        <w:rPr>
          <w:rFonts w:ascii="Calibri" w:hAnsi="Calibri" w:cs="Calibri"/>
        </w:rPr>
        <w:t xml:space="preserve">tion, contact Josie </w:t>
      </w:r>
      <w:proofErr w:type="spellStart"/>
      <w:r w:rsidRPr="00325A93">
        <w:rPr>
          <w:rFonts w:ascii="Calibri" w:hAnsi="Calibri" w:cs="Calibri"/>
        </w:rPr>
        <w:t>Koumandaros</w:t>
      </w:r>
      <w:proofErr w:type="spellEnd"/>
      <w:r w:rsidRPr="00325A93">
        <w:rPr>
          <w:rFonts w:ascii="Calibri" w:hAnsi="Calibri" w:cs="Calibri"/>
        </w:rPr>
        <w:t xml:space="preserve"> at </w:t>
      </w:r>
      <w:r w:rsidRPr="00325A93">
        <w:rPr>
          <w:rFonts w:ascii="Calibri" w:hAnsi="Calibri" w:cs="Calibri"/>
        </w:rPr>
        <w:t>1.800.461.3331 x 262</w:t>
      </w:r>
      <w:r w:rsidRPr="00325A93">
        <w:rPr>
          <w:rFonts w:ascii="Calibri" w:hAnsi="Calibri" w:cs="Calibri"/>
        </w:rPr>
        <w:t xml:space="preserve"> or </w:t>
      </w:r>
      <w:hyperlink r:id="rId14" w:history="1">
        <w:r w:rsidRPr="00325A93">
          <w:rPr>
            <w:rStyle w:val="Hyperlink"/>
            <w:rFonts w:ascii="Calibri" w:hAnsi="Calibri" w:cs="Calibri"/>
          </w:rPr>
          <w:t>jkoumandaros@fightingblindness.ca</w:t>
        </w:r>
      </w:hyperlink>
      <w:r w:rsidRPr="00325A93">
        <w:rPr>
          <w:rFonts w:ascii="Calibri" w:hAnsi="Calibri" w:cs="Calibri"/>
        </w:rPr>
        <w:t xml:space="preserve"> </w:t>
      </w:r>
    </w:p>
    <w:p w:rsidR="00403BCD" w:rsidRPr="00325A93" w:rsidRDefault="00403BCD" w:rsidP="00403BCD">
      <w:pPr>
        <w:pStyle w:val="Heading1"/>
        <w:rPr>
          <w:rFonts w:ascii="Calibri" w:hAnsi="Calibri" w:cs="Calibri"/>
          <w:b/>
        </w:rPr>
      </w:pPr>
      <w:r w:rsidRPr="00325A93">
        <w:rPr>
          <w:rFonts w:ascii="Calibri" w:hAnsi="Calibri" w:cs="Calibri"/>
          <w:b/>
        </w:rPr>
        <w:t>What will your legacy be?</w:t>
      </w:r>
    </w:p>
    <w:p w:rsidR="00403BCD" w:rsidRPr="00325A93" w:rsidRDefault="00403BCD" w:rsidP="00403BCD">
      <w:pPr>
        <w:rPr>
          <w:rFonts w:ascii="Calibri" w:hAnsi="Calibri" w:cs="Calibri"/>
        </w:rPr>
      </w:pPr>
      <w:r w:rsidRPr="00325A93">
        <w:rPr>
          <w:rFonts w:ascii="Calibri" w:hAnsi="Calibri" w:cs="Calibri"/>
        </w:rPr>
        <w:t>Consider leaving a gift to Fighting Blindness Canada in your Will to help future generations.</w:t>
      </w:r>
      <w:r w:rsidR="00A81DA2" w:rsidRPr="00325A93">
        <w:rPr>
          <w:rFonts w:ascii="Calibri" w:hAnsi="Calibri" w:cs="Calibri"/>
        </w:rPr>
        <w:t xml:space="preserve"> </w:t>
      </w:r>
      <w:r w:rsidRPr="00325A93">
        <w:rPr>
          <w:rFonts w:ascii="Calibri" w:hAnsi="Calibri" w:cs="Calibri"/>
        </w:rPr>
        <w:t xml:space="preserve">For information, contact Ann Morrison at 1.800.461.3331 x 232 or </w:t>
      </w:r>
      <w:hyperlink r:id="rId15" w:history="1">
        <w:r w:rsidRPr="00325A93">
          <w:rPr>
            <w:rStyle w:val="Hyperlink"/>
            <w:rFonts w:ascii="Calibri" w:hAnsi="Calibri" w:cs="Calibri"/>
          </w:rPr>
          <w:t>amorrison@fightingblindness.ca</w:t>
        </w:r>
      </w:hyperlink>
      <w:r w:rsidRPr="00325A93">
        <w:rPr>
          <w:rFonts w:ascii="Calibri" w:hAnsi="Calibri" w:cs="Calibri"/>
        </w:rPr>
        <w:t xml:space="preserve">. </w:t>
      </w:r>
    </w:p>
    <w:p w:rsidR="00C83033" w:rsidRPr="00325A93" w:rsidRDefault="00C02F79" w:rsidP="00C83033">
      <w:pPr>
        <w:pStyle w:val="Heading1"/>
        <w:rPr>
          <w:rFonts w:ascii="Calibri" w:hAnsi="Calibri" w:cs="Calibri"/>
          <w:b/>
        </w:rPr>
      </w:pPr>
      <w:r w:rsidRPr="00325A93">
        <w:rPr>
          <w:rFonts w:ascii="Calibri" w:hAnsi="Calibri" w:cs="Calibri"/>
          <w:b/>
        </w:rPr>
        <w:t xml:space="preserve">FBC </w:t>
      </w:r>
      <w:r w:rsidR="00C83033" w:rsidRPr="00325A93">
        <w:rPr>
          <w:rFonts w:ascii="Calibri" w:hAnsi="Calibri" w:cs="Calibri"/>
          <w:b/>
        </w:rPr>
        <w:t xml:space="preserve">COVID-19 </w:t>
      </w:r>
      <w:r w:rsidRPr="00325A93">
        <w:rPr>
          <w:rFonts w:ascii="Calibri" w:hAnsi="Calibri" w:cs="Calibri"/>
          <w:b/>
        </w:rPr>
        <w:t>RESOURCES</w:t>
      </w:r>
    </w:p>
    <w:p w:rsidR="00C83033" w:rsidRPr="00325A93" w:rsidRDefault="00C02F79" w:rsidP="00C02F79">
      <w:pPr>
        <w:rPr>
          <w:rFonts w:ascii="Calibri" w:hAnsi="Calibri" w:cs="Calibri"/>
        </w:rPr>
      </w:pPr>
      <w:r w:rsidRPr="00325A93">
        <w:rPr>
          <w:rFonts w:ascii="Calibri" w:hAnsi="Calibri" w:cs="Calibri"/>
        </w:rPr>
        <w:t>To support you, we’ve developed a variety of</w:t>
      </w:r>
      <w:r w:rsidRPr="00325A93">
        <w:rPr>
          <w:rFonts w:ascii="Calibri" w:hAnsi="Calibri" w:cs="Calibri"/>
          <w:caps/>
        </w:rPr>
        <w:t xml:space="preserve"> </w:t>
      </w:r>
      <w:r w:rsidRPr="00325A93">
        <w:rPr>
          <w:rFonts w:ascii="Calibri" w:hAnsi="Calibri" w:cs="Calibri"/>
        </w:rPr>
        <w:t>helpful COVID-19 resources, including Frequently</w:t>
      </w:r>
      <w:r w:rsidRPr="00325A93">
        <w:rPr>
          <w:rFonts w:ascii="Calibri" w:hAnsi="Calibri" w:cs="Calibri"/>
          <w:caps/>
        </w:rPr>
        <w:t xml:space="preserve"> </w:t>
      </w:r>
      <w:r w:rsidRPr="00325A93">
        <w:rPr>
          <w:rFonts w:ascii="Calibri" w:hAnsi="Calibri" w:cs="Calibri"/>
        </w:rPr>
        <w:t>Asked Questions (FAQs) articles on eye health</w:t>
      </w:r>
      <w:r w:rsidRPr="00325A93">
        <w:rPr>
          <w:rFonts w:ascii="Calibri" w:hAnsi="Calibri" w:cs="Calibri"/>
          <w:caps/>
        </w:rPr>
        <w:t xml:space="preserve"> and mental health</w:t>
      </w:r>
      <w:r w:rsidRPr="00325A93">
        <w:rPr>
          <w:rFonts w:ascii="Calibri" w:hAnsi="Calibri" w:cs="Calibri"/>
        </w:rPr>
        <w:t>.</w:t>
      </w:r>
      <w:r w:rsidRPr="00325A93">
        <w:rPr>
          <w:rFonts w:ascii="Calibri" w:hAnsi="Calibri" w:cs="Calibri"/>
        </w:rPr>
        <w:t xml:space="preserve"> </w:t>
      </w:r>
      <w:hyperlink r:id="rId16" w:history="1">
        <w:r w:rsidR="00C83033" w:rsidRPr="00325A93">
          <w:rPr>
            <w:rStyle w:val="Hyperlink"/>
            <w:rFonts w:ascii="Calibri" w:hAnsi="Calibri" w:cs="Calibri"/>
            <w:b/>
          </w:rPr>
          <w:t>Access the COVID-19 and Eye Health FAQs.</w:t>
        </w:r>
      </w:hyperlink>
    </w:p>
    <w:p w:rsidR="00C83033" w:rsidRPr="00325A93" w:rsidRDefault="00C83033" w:rsidP="00C83033">
      <w:pPr>
        <w:pStyle w:val="Heading1"/>
        <w:rPr>
          <w:rFonts w:ascii="Calibri" w:hAnsi="Calibri" w:cs="Calibri"/>
          <w:b/>
        </w:rPr>
      </w:pPr>
      <w:r w:rsidRPr="00325A93">
        <w:rPr>
          <w:rFonts w:ascii="Calibri" w:hAnsi="Calibri" w:cs="Calibri"/>
          <w:b/>
        </w:rPr>
        <w:lastRenderedPageBreak/>
        <w:t>Our Health Information Line is here for you.</w:t>
      </w:r>
    </w:p>
    <w:p w:rsidR="00C02F79" w:rsidRPr="00325A93" w:rsidRDefault="00C02F79" w:rsidP="00C02F79">
      <w:pPr>
        <w:rPr>
          <w:rFonts w:ascii="Calibri" w:hAnsi="Calibri" w:cs="Calibri"/>
          <w:caps/>
        </w:rPr>
      </w:pPr>
      <w:r w:rsidRPr="00325A93">
        <w:rPr>
          <w:rFonts w:ascii="Calibri" w:hAnsi="Calibri" w:cs="Calibri"/>
        </w:rPr>
        <w:t>Our Health Information Line provides you with</w:t>
      </w:r>
      <w:r w:rsidRPr="00325A93">
        <w:rPr>
          <w:rFonts w:ascii="Calibri" w:hAnsi="Calibri" w:cs="Calibri"/>
          <w:caps/>
        </w:rPr>
        <w:t xml:space="preserve"> </w:t>
      </w:r>
      <w:r w:rsidRPr="00325A93">
        <w:rPr>
          <w:rFonts w:ascii="Calibri" w:hAnsi="Calibri" w:cs="Calibri"/>
        </w:rPr>
        <w:t>someone to connect with on vision health</w:t>
      </w:r>
      <w:r w:rsidRPr="00325A93">
        <w:rPr>
          <w:rFonts w:ascii="Calibri" w:hAnsi="Calibri" w:cs="Calibri"/>
          <w:caps/>
        </w:rPr>
        <w:t xml:space="preserve"> </w:t>
      </w:r>
      <w:r w:rsidRPr="00325A93">
        <w:rPr>
          <w:rFonts w:ascii="Calibri" w:hAnsi="Calibri" w:cs="Calibri"/>
        </w:rPr>
        <w:t>questions. It can be reached at:</w:t>
      </w:r>
      <w:r w:rsidRPr="00325A93">
        <w:rPr>
          <w:rFonts w:ascii="Calibri" w:hAnsi="Calibri" w:cs="Calibri"/>
          <w:caps/>
        </w:rPr>
        <w:t xml:space="preserve"> </w:t>
      </w:r>
      <w:r w:rsidRPr="00325A93">
        <w:rPr>
          <w:rFonts w:ascii="Calibri" w:hAnsi="Calibri" w:cs="Calibri"/>
        </w:rPr>
        <w:t>1.888.626.2995</w:t>
      </w:r>
      <w:r w:rsidRPr="00325A93">
        <w:rPr>
          <w:rFonts w:ascii="Calibri" w:hAnsi="Calibri" w:cs="Calibri"/>
          <w:caps/>
        </w:rPr>
        <w:t xml:space="preserve"> </w:t>
      </w:r>
      <w:hyperlink r:id="rId17" w:history="1">
        <w:r w:rsidRPr="00325A93">
          <w:rPr>
            <w:rStyle w:val="Hyperlink"/>
            <w:rFonts w:ascii="Calibri" w:hAnsi="Calibri" w:cs="Calibri"/>
          </w:rPr>
          <w:t>healthinfo@fightingblindness.ca</w:t>
        </w:r>
      </w:hyperlink>
    </w:p>
    <w:p w:rsidR="00C83033" w:rsidRPr="00325A93" w:rsidRDefault="00C02F79" w:rsidP="00C83033">
      <w:pPr>
        <w:pStyle w:val="Heading1"/>
        <w:rPr>
          <w:rFonts w:ascii="Calibri" w:hAnsi="Calibri" w:cs="Calibri"/>
          <w:b/>
        </w:rPr>
      </w:pPr>
      <w:r w:rsidRPr="00325A93">
        <w:rPr>
          <w:rFonts w:ascii="Calibri" w:hAnsi="Calibri" w:cs="Calibri"/>
          <w:b/>
        </w:rPr>
        <w:t>UPCOMING VIRTUAL</w:t>
      </w:r>
      <w:r w:rsidR="00C83033" w:rsidRPr="00325A93">
        <w:rPr>
          <w:rFonts w:ascii="Calibri" w:hAnsi="Calibri" w:cs="Calibri"/>
          <w:b/>
        </w:rPr>
        <w:t xml:space="preserve"> EVENTS</w:t>
      </w:r>
    </w:p>
    <w:p w:rsidR="00C02F79" w:rsidRPr="00325A93" w:rsidRDefault="00C02F79" w:rsidP="00C02F79">
      <w:pPr>
        <w:pStyle w:val="Heading2"/>
        <w:rPr>
          <w:rFonts w:ascii="Calibri" w:hAnsi="Calibri" w:cs="Calibri"/>
          <w:b/>
        </w:rPr>
      </w:pPr>
      <w:r w:rsidRPr="00325A93">
        <w:rPr>
          <w:rFonts w:ascii="Calibri" w:hAnsi="Calibri" w:cs="Calibri"/>
          <w:b/>
        </w:rPr>
        <w:t>View Point Education Series</w:t>
      </w:r>
    </w:p>
    <w:p w:rsidR="00C02F79" w:rsidRPr="00325A93" w:rsidRDefault="00C02F79" w:rsidP="00C02F79">
      <w:pPr>
        <w:rPr>
          <w:rFonts w:ascii="Calibri" w:hAnsi="Calibri" w:cs="Calibri"/>
        </w:rPr>
      </w:pPr>
      <w:r w:rsidRPr="00325A93">
        <w:rPr>
          <w:rFonts w:ascii="Calibri" w:hAnsi="Calibri" w:cs="Calibri"/>
        </w:rPr>
        <w:t xml:space="preserve">We are excited </w:t>
      </w:r>
      <w:r w:rsidRPr="00325A93">
        <w:rPr>
          <w:rFonts w:ascii="Calibri" w:hAnsi="Calibri" w:cs="Calibri"/>
        </w:rPr>
        <w:t xml:space="preserve">to announce that our View Point </w:t>
      </w:r>
      <w:r w:rsidRPr="00325A93">
        <w:rPr>
          <w:rFonts w:ascii="Calibri" w:hAnsi="Calibri" w:cs="Calibri"/>
        </w:rPr>
        <w:t>virtual educatio</w:t>
      </w:r>
      <w:r w:rsidRPr="00325A93">
        <w:rPr>
          <w:rFonts w:ascii="Calibri" w:hAnsi="Calibri" w:cs="Calibri"/>
        </w:rPr>
        <w:t xml:space="preserve">n series is returning with more </w:t>
      </w:r>
      <w:r w:rsidRPr="00325A93">
        <w:rPr>
          <w:rFonts w:ascii="Calibri" w:hAnsi="Calibri" w:cs="Calibri"/>
        </w:rPr>
        <w:t>great webinars in 20</w:t>
      </w:r>
      <w:r w:rsidRPr="00325A93">
        <w:rPr>
          <w:rFonts w:ascii="Calibri" w:hAnsi="Calibri" w:cs="Calibri"/>
        </w:rPr>
        <w:t xml:space="preserve">21! The series features leading </w:t>
      </w:r>
      <w:r w:rsidRPr="00325A93">
        <w:rPr>
          <w:rFonts w:ascii="Calibri" w:hAnsi="Calibri" w:cs="Calibri"/>
        </w:rPr>
        <w:t>researchers and vi</w:t>
      </w:r>
      <w:r w:rsidRPr="00325A93">
        <w:rPr>
          <w:rFonts w:ascii="Calibri" w:hAnsi="Calibri" w:cs="Calibri"/>
        </w:rPr>
        <w:t xml:space="preserve">sion health experts. Join us in </w:t>
      </w:r>
      <w:r w:rsidRPr="00325A93">
        <w:rPr>
          <w:rFonts w:ascii="Calibri" w:hAnsi="Calibri" w:cs="Calibri"/>
        </w:rPr>
        <w:t>exploring new cu</w:t>
      </w:r>
      <w:r w:rsidRPr="00325A93">
        <w:rPr>
          <w:rFonts w:ascii="Calibri" w:hAnsi="Calibri" w:cs="Calibri"/>
        </w:rPr>
        <w:t xml:space="preserve">tting-edge research, treatments </w:t>
      </w:r>
      <w:r w:rsidRPr="00325A93">
        <w:rPr>
          <w:rFonts w:ascii="Calibri" w:hAnsi="Calibri" w:cs="Calibri"/>
        </w:rPr>
        <w:t>for blinding eye dis</w:t>
      </w:r>
      <w:r w:rsidRPr="00325A93">
        <w:rPr>
          <w:rFonts w:ascii="Calibri" w:hAnsi="Calibri" w:cs="Calibri"/>
        </w:rPr>
        <w:t xml:space="preserve">eases and more. </w:t>
      </w:r>
      <w:hyperlink r:id="rId18" w:history="1">
        <w:r w:rsidRPr="00325A93">
          <w:rPr>
            <w:rStyle w:val="Hyperlink"/>
            <w:rFonts w:ascii="Calibri" w:hAnsi="Calibri" w:cs="Calibri"/>
          </w:rPr>
          <w:t>Register for an upcoming webinar.</w:t>
        </w:r>
      </w:hyperlink>
    </w:p>
    <w:p w:rsidR="00C02F79" w:rsidRPr="00325A93" w:rsidRDefault="00C02F79" w:rsidP="009016D3">
      <w:pPr>
        <w:pStyle w:val="Heading2"/>
        <w:rPr>
          <w:rFonts w:ascii="Calibri" w:hAnsi="Calibri" w:cs="Calibri"/>
          <w:b/>
        </w:rPr>
      </w:pPr>
      <w:r w:rsidRPr="00325A93">
        <w:rPr>
          <w:rFonts w:ascii="Calibri" w:hAnsi="Calibri" w:cs="Calibri"/>
          <w:b/>
        </w:rPr>
        <w:t>Young Leaders Program</w:t>
      </w:r>
    </w:p>
    <w:p w:rsidR="00C02F79" w:rsidRPr="00325A93" w:rsidRDefault="00C02F79" w:rsidP="00C02F79">
      <w:pPr>
        <w:rPr>
          <w:rFonts w:ascii="Calibri" w:hAnsi="Calibri" w:cs="Calibri"/>
        </w:rPr>
      </w:pPr>
      <w:r w:rsidRPr="00325A93">
        <w:rPr>
          <w:rFonts w:ascii="Calibri" w:hAnsi="Calibri" w:cs="Calibri"/>
        </w:rPr>
        <w:t>Our Young Leade</w:t>
      </w:r>
      <w:r w:rsidR="009016D3" w:rsidRPr="00325A93">
        <w:rPr>
          <w:rFonts w:ascii="Calibri" w:hAnsi="Calibri" w:cs="Calibri"/>
        </w:rPr>
        <w:t xml:space="preserve">rs program is a career-oriented </w:t>
      </w:r>
      <w:r w:rsidRPr="00325A93">
        <w:rPr>
          <w:rFonts w:ascii="Calibri" w:hAnsi="Calibri" w:cs="Calibri"/>
        </w:rPr>
        <w:t>initiative that provides young adults w</w:t>
      </w:r>
      <w:r w:rsidR="009016D3" w:rsidRPr="00325A93">
        <w:rPr>
          <w:rFonts w:ascii="Calibri" w:hAnsi="Calibri" w:cs="Calibri"/>
        </w:rPr>
        <w:t xml:space="preserve">ho are blind </w:t>
      </w:r>
      <w:r w:rsidRPr="00325A93">
        <w:rPr>
          <w:rFonts w:ascii="Calibri" w:hAnsi="Calibri" w:cs="Calibri"/>
        </w:rPr>
        <w:t>or partially sighted w</w:t>
      </w:r>
      <w:r w:rsidR="009016D3" w:rsidRPr="00325A93">
        <w:rPr>
          <w:rFonts w:ascii="Calibri" w:hAnsi="Calibri" w:cs="Calibri"/>
        </w:rPr>
        <w:t xml:space="preserve">ith tools to develop skills and </w:t>
      </w:r>
      <w:r w:rsidRPr="00325A93">
        <w:rPr>
          <w:rFonts w:ascii="Calibri" w:hAnsi="Calibri" w:cs="Calibri"/>
        </w:rPr>
        <w:t>pursue rewardin</w:t>
      </w:r>
      <w:r w:rsidR="009016D3" w:rsidRPr="00325A93">
        <w:rPr>
          <w:rFonts w:ascii="Calibri" w:hAnsi="Calibri" w:cs="Calibri"/>
        </w:rPr>
        <w:t xml:space="preserve">g careers. This year, the Young Leaders </w:t>
      </w:r>
      <w:r w:rsidRPr="00325A93">
        <w:rPr>
          <w:rFonts w:ascii="Calibri" w:hAnsi="Calibri" w:cs="Calibri"/>
        </w:rPr>
        <w:t>Progra</w:t>
      </w:r>
      <w:r w:rsidR="009016D3" w:rsidRPr="00325A93">
        <w:rPr>
          <w:rFonts w:ascii="Calibri" w:hAnsi="Calibri" w:cs="Calibri"/>
        </w:rPr>
        <w:t xml:space="preserve">m will offer three webinars and </w:t>
      </w:r>
      <w:r w:rsidRPr="00325A93">
        <w:rPr>
          <w:rFonts w:ascii="Calibri" w:hAnsi="Calibri" w:cs="Calibri"/>
        </w:rPr>
        <w:t>two virtual sum</w:t>
      </w:r>
      <w:r w:rsidR="009016D3" w:rsidRPr="00325A93">
        <w:rPr>
          <w:rFonts w:ascii="Calibri" w:hAnsi="Calibri" w:cs="Calibri"/>
        </w:rPr>
        <w:t xml:space="preserve">mits. </w:t>
      </w:r>
      <w:hyperlink r:id="rId19" w:history="1">
        <w:r w:rsidR="009016D3" w:rsidRPr="00325A93">
          <w:rPr>
            <w:rStyle w:val="Hyperlink"/>
            <w:rFonts w:ascii="Calibri" w:hAnsi="Calibri" w:cs="Calibri"/>
          </w:rPr>
          <w:t>Access Young Leaders Program details.</w:t>
        </w:r>
      </w:hyperlink>
    </w:p>
    <w:p w:rsidR="009016D3" w:rsidRPr="00325A93" w:rsidRDefault="009016D3" w:rsidP="009016D3">
      <w:pPr>
        <w:pStyle w:val="Heading2"/>
        <w:rPr>
          <w:rFonts w:ascii="Calibri" w:hAnsi="Calibri" w:cs="Calibri"/>
        </w:rPr>
      </w:pPr>
      <w:r w:rsidRPr="00325A93">
        <w:rPr>
          <w:rFonts w:ascii="Calibri" w:hAnsi="Calibri" w:cs="Calibri"/>
        </w:rPr>
        <w:t>Screens Off for Sight</w:t>
      </w:r>
      <w:r w:rsidRPr="00325A93">
        <w:rPr>
          <w:rFonts w:ascii="Calibri" w:hAnsi="Calibri" w:cs="Calibri"/>
        </w:rPr>
        <w:t xml:space="preserve">: </w:t>
      </w:r>
      <w:r w:rsidRPr="00325A93">
        <w:rPr>
          <w:rFonts w:ascii="Calibri" w:hAnsi="Calibri" w:cs="Calibri"/>
        </w:rPr>
        <w:t>Saturday, March 20, 2021</w:t>
      </w:r>
    </w:p>
    <w:p w:rsidR="009016D3" w:rsidRPr="00325A93" w:rsidRDefault="009016D3" w:rsidP="009016D3">
      <w:pPr>
        <w:rPr>
          <w:rFonts w:ascii="Calibri" w:hAnsi="Calibri" w:cs="Calibri"/>
        </w:rPr>
      </w:pPr>
      <w:r w:rsidRPr="00325A93">
        <w:rPr>
          <w:rFonts w:ascii="Calibri" w:hAnsi="Calibri" w:cs="Calibri"/>
        </w:rPr>
        <w:t xml:space="preserve">Take part in FBC’s </w:t>
      </w:r>
      <w:r w:rsidRPr="00325A93">
        <w:rPr>
          <w:rFonts w:ascii="Calibri" w:hAnsi="Calibri" w:cs="Calibri"/>
        </w:rPr>
        <w:t xml:space="preserve">Screens Off for Sight challenge </w:t>
      </w:r>
      <w:r w:rsidRPr="00325A93">
        <w:rPr>
          <w:rFonts w:ascii="Calibri" w:hAnsi="Calibri" w:cs="Calibri"/>
        </w:rPr>
        <w:t xml:space="preserve">by turning-off your </w:t>
      </w:r>
      <w:r w:rsidRPr="00325A93">
        <w:rPr>
          <w:rFonts w:ascii="Calibri" w:hAnsi="Calibri" w:cs="Calibri"/>
        </w:rPr>
        <w:t xml:space="preserve">digital screens for 24-hours on </w:t>
      </w:r>
      <w:r w:rsidRPr="00325A93">
        <w:rPr>
          <w:rFonts w:ascii="Calibri" w:hAnsi="Calibri" w:cs="Calibri"/>
        </w:rPr>
        <w:t>March 20th to raise</w:t>
      </w:r>
      <w:r w:rsidRPr="00325A93">
        <w:rPr>
          <w:rFonts w:ascii="Calibri" w:hAnsi="Calibri" w:cs="Calibri"/>
        </w:rPr>
        <w:t xml:space="preserve"> awareness of the importance of </w:t>
      </w:r>
      <w:r w:rsidRPr="00325A93">
        <w:rPr>
          <w:rFonts w:ascii="Calibri" w:hAnsi="Calibri" w:cs="Calibri"/>
        </w:rPr>
        <w:t>eye care and vision</w:t>
      </w:r>
      <w:r w:rsidRPr="00325A93">
        <w:rPr>
          <w:rFonts w:ascii="Calibri" w:hAnsi="Calibri" w:cs="Calibri"/>
        </w:rPr>
        <w:t xml:space="preserve"> research. Learn more about the </w:t>
      </w:r>
      <w:r w:rsidRPr="00325A93">
        <w:rPr>
          <w:rFonts w:ascii="Calibri" w:hAnsi="Calibri" w:cs="Calibri"/>
        </w:rPr>
        <w:t xml:space="preserve">challenge and sign up today at </w:t>
      </w:r>
      <w:hyperlink r:id="rId20" w:history="1">
        <w:r w:rsidRPr="00325A93">
          <w:rPr>
            <w:rStyle w:val="Hyperlink"/>
            <w:rFonts w:ascii="Calibri" w:hAnsi="Calibri" w:cs="Calibri"/>
          </w:rPr>
          <w:t>FBCscreensoff.ca</w:t>
        </w:r>
      </w:hyperlink>
      <w:r w:rsidRPr="00325A93">
        <w:rPr>
          <w:rFonts w:ascii="Calibri" w:hAnsi="Calibri" w:cs="Calibri"/>
        </w:rPr>
        <w:t>.</w:t>
      </w:r>
    </w:p>
    <w:p w:rsidR="009016D3" w:rsidRPr="00325A93" w:rsidRDefault="009016D3" w:rsidP="009016D3">
      <w:pPr>
        <w:pStyle w:val="Heading2"/>
        <w:rPr>
          <w:rFonts w:ascii="Calibri" w:hAnsi="Calibri" w:cs="Calibri"/>
        </w:rPr>
      </w:pPr>
      <w:r w:rsidRPr="00325A93">
        <w:rPr>
          <w:rFonts w:ascii="Calibri" w:hAnsi="Calibri" w:cs="Calibri"/>
        </w:rPr>
        <w:t xml:space="preserve">Cycle for Sight Virtual: </w:t>
      </w:r>
      <w:r w:rsidRPr="00325A93">
        <w:rPr>
          <w:rFonts w:ascii="Calibri" w:hAnsi="Calibri" w:cs="Calibri"/>
        </w:rPr>
        <w:t>Saturday, June 19, 2021</w:t>
      </w:r>
    </w:p>
    <w:p w:rsidR="009016D3" w:rsidRPr="00325A93" w:rsidRDefault="009016D3" w:rsidP="009016D3">
      <w:pPr>
        <w:rPr>
          <w:rFonts w:ascii="Calibri" w:hAnsi="Calibri" w:cs="Calibri"/>
        </w:rPr>
      </w:pPr>
      <w:r w:rsidRPr="00325A93">
        <w:rPr>
          <w:rFonts w:ascii="Calibri" w:hAnsi="Calibri" w:cs="Calibri"/>
        </w:rPr>
        <w:t>Support raising fun</w:t>
      </w:r>
      <w:r w:rsidRPr="00325A93">
        <w:rPr>
          <w:rFonts w:ascii="Calibri" w:hAnsi="Calibri" w:cs="Calibri"/>
        </w:rPr>
        <w:t xml:space="preserve">ds for sight-saving research by </w:t>
      </w:r>
      <w:r w:rsidRPr="00325A93">
        <w:rPr>
          <w:rFonts w:ascii="Calibri" w:hAnsi="Calibri" w:cs="Calibri"/>
        </w:rPr>
        <w:t>joining Cycle for Sig</w:t>
      </w:r>
      <w:r w:rsidRPr="00325A93">
        <w:rPr>
          <w:rFonts w:ascii="Calibri" w:hAnsi="Calibri" w:cs="Calibri"/>
        </w:rPr>
        <w:t xml:space="preserve">ht Virtual on June 19th! Hop on </w:t>
      </w:r>
      <w:r w:rsidRPr="00325A93">
        <w:rPr>
          <w:rFonts w:ascii="Calibri" w:hAnsi="Calibri" w:cs="Calibri"/>
        </w:rPr>
        <w:t>a bike, grab your y</w:t>
      </w:r>
      <w:r w:rsidRPr="00325A93">
        <w:rPr>
          <w:rFonts w:ascii="Calibri" w:hAnsi="Calibri" w:cs="Calibri"/>
        </w:rPr>
        <w:t xml:space="preserve">oga matt, unwind the </w:t>
      </w:r>
      <w:proofErr w:type="spellStart"/>
      <w:r w:rsidRPr="00325A93">
        <w:rPr>
          <w:rFonts w:ascii="Calibri" w:hAnsi="Calibri" w:cs="Calibri"/>
        </w:rPr>
        <w:t>zsskipping</w:t>
      </w:r>
      <w:proofErr w:type="spellEnd"/>
      <w:r w:rsidRPr="00325A93">
        <w:rPr>
          <w:rFonts w:ascii="Calibri" w:hAnsi="Calibri" w:cs="Calibri"/>
        </w:rPr>
        <w:t xml:space="preserve"> </w:t>
      </w:r>
      <w:r w:rsidRPr="00325A93">
        <w:rPr>
          <w:rFonts w:ascii="Calibri" w:hAnsi="Calibri" w:cs="Calibri"/>
        </w:rPr>
        <w:t>rope, and more to get active.</w:t>
      </w:r>
      <w:r w:rsidRPr="00325A93">
        <w:rPr>
          <w:rFonts w:ascii="Calibri" w:hAnsi="Calibri" w:cs="Calibri"/>
        </w:rPr>
        <w:t xml:space="preserve"> Learn more and register </w:t>
      </w:r>
      <w:r w:rsidRPr="00325A93">
        <w:rPr>
          <w:rFonts w:ascii="Calibri" w:hAnsi="Calibri" w:cs="Calibri"/>
        </w:rPr>
        <w:t xml:space="preserve">at </w:t>
      </w:r>
      <w:hyperlink r:id="rId21" w:history="1">
        <w:r w:rsidRPr="00325A93">
          <w:rPr>
            <w:rStyle w:val="Hyperlink"/>
            <w:rFonts w:ascii="Calibri" w:hAnsi="Calibri" w:cs="Calibri"/>
          </w:rPr>
          <w:t>cycleforsight.ca</w:t>
        </w:r>
      </w:hyperlink>
      <w:r w:rsidRPr="00325A93">
        <w:rPr>
          <w:rFonts w:ascii="Calibri" w:hAnsi="Calibri" w:cs="Calibri"/>
        </w:rPr>
        <w:t>.</w:t>
      </w:r>
    </w:p>
    <w:p w:rsidR="00C02F79" w:rsidRPr="00325A93" w:rsidRDefault="00C02F79" w:rsidP="00C02F79">
      <w:pPr>
        <w:rPr>
          <w:rFonts w:ascii="Calibri" w:hAnsi="Calibri" w:cs="Calibri"/>
        </w:rPr>
      </w:pPr>
      <w:r w:rsidRPr="00325A93">
        <w:rPr>
          <w:rFonts w:ascii="Calibri" w:hAnsi="Calibri" w:cs="Calibri"/>
        </w:rPr>
        <w:t xml:space="preserve">If </w:t>
      </w:r>
      <w:r w:rsidRPr="00325A93">
        <w:rPr>
          <w:rFonts w:ascii="Calibri" w:hAnsi="Calibri" w:cs="Calibri"/>
        </w:rPr>
        <w:t xml:space="preserve">you need assistance registering for any of our virtual events, </w:t>
      </w:r>
      <w:r w:rsidRPr="00325A93">
        <w:rPr>
          <w:rFonts w:ascii="Calibri" w:hAnsi="Calibri" w:cs="Calibri"/>
        </w:rPr>
        <w:t>please call us at 1.800.461.3331</w:t>
      </w:r>
    </w:p>
    <w:p w:rsidR="00C02F79" w:rsidRPr="00325A93" w:rsidRDefault="00C02F79" w:rsidP="00C02F79">
      <w:pPr>
        <w:pStyle w:val="Heading1"/>
        <w:rPr>
          <w:rFonts w:ascii="Calibri" w:hAnsi="Calibri" w:cs="Calibri"/>
          <w:b/>
        </w:rPr>
      </w:pPr>
      <w:r w:rsidRPr="00325A93">
        <w:rPr>
          <w:rFonts w:ascii="Calibri" w:hAnsi="Calibri" w:cs="Calibri"/>
          <w:b/>
        </w:rPr>
        <w:t>Download the AMI-</w:t>
      </w:r>
      <w:proofErr w:type="spellStart"/>
      <w:r w:rsidRPr="00325A93">
        <w:rPr>
          <w:rFonts w:ascii="Calibri" w:hAnsi="Calibri" w:cs="Calibri"/>
          <w:b/>
        </w:rPr>
        <w:t>tv</w:t>
      </w:r>
      <w:proofErr w:type="spellEnd"/>
      <w:r w:rsidRPr="00325A93">
        <w:rPr>
          <w:rFonts w:ascii="Calibri" w:hAnsi="Calibri" w:cs="Calibri"/>
          <w:b/>
        </w:rPr>
        <w:t xml:space="preserve"> App</w:t>
      </w:r>
    </w:p>
    <w:p w:rsidR="00C02F79" w:rsidRPr="00325A93" w:rsidRDefault="00C02F79" w:rsidP="00C02F79">
      <w:pPr>
        <w:rPr>
          <w:rFonts w:ascii="Calibri" w:hAnsi="Calibri" w:cs="Calibri"/>
        </w:rPr>
      </w:pPr>
      <w:r w:rsidRPr="00325A93">
        <w:rPr>
          <w:rFonts w:ascii="Calibri" w:hAnsi="Calibri" w:cs="Calibri"/>
        </w:rPr>
        <w:t xml:space="preserve">Watch all of </w:t>
      </w:r>
      <w:r w:rsidRPr="00325A93">
        <w:rPr>
          <w:rFonts w:ascii="Calibri" w:hAnsi="Calibri" w:cs="Calibri"/>
        </w:rPr>
        <w:t xml:space="preserve">AMI’s original programming, and </w:t>
      </w:r>
      <w:r w:rsidRPr="00325A93">
        <w:rPr>
          <w:rFonts w:ascii="Calibri" w:hAnsi="Calibri" w:cs="Calibri"/>
        </w:rPr>
        <w:t>digital exclu</w:t>
      </w:r>
      <w:r w:rsidRPr="00325A93">
        <w:rPr>
          <w:rFonts w:ascii="Calibri" w:hAnsi="Calibri" w:cs="Calibri"/>
        </w:rPr>
        <w:t xml:space="preserve">sives, on demand by downloading </w:t>
      </w:r>
      <w:r w:rsidRPr="00325A93">
        <w:rPr>
          <w:rFonts w:ascii="Calibri" w:hAnsi="Calibri" w:cs="Calibri"/>
        </w:rPr>
        <w:t>the fre</w:t>
      </w:r>
      <w:r w:rsidRPr="00325A93">
        <w:rPr>
          <w:rFonts w:ascii="Calibri" w:hAnsi="Calibri" w:cs="Calibri"/>
        </w:rPr>
        <w:t>e, fully accessible AMI-</w:t>
      </w:r>
      <w:proofErr w:type="spellStart"/>
      <w:r w:rsidRPr="00325A93">
        <w:rPr>
          <w:rFonts w:ascii="Calibri" w:hAnsi="Calibri" w:cs="Calibri"/>
        </w:rPr>
        <w:t>tv</w:t>
      </w:r>
      <w:proofErr w:type="spellEnd"/>
      <w:r w:rsidRPr="00325A93">
        <w:rPr>
          <w:rFonts w:ascii="Calibri" w:hAnsi="Calibri" w:cs="Calibri"/>
        </w:rPr>
        <w:t xml:space="preserve"> App. </w:t>
      </w:r>
      <w:r w:rsidRPr="00325A93">
        <w:rPr>
          <w:rFonts w:ascii="Calibri" w:hAnsi="Calibri" w:cs="Calibri"/>
        </w:rPr>
        <w:t>Visit the Apple App Store today!</w:t>
      </w:r>
    </w:p>
    <w:p w:rsidR="00A81DA2" w:rsidRPr="00325A93" w:rsidRDefault="00A81DA2" w:rsidP="00C02F79">
      <w:pPr>
        <w:rPr>
          <w:rFonts w:ascii="Calibri" w:hAnsi="Calibri" w:cs="Calibri"/>
        </w:rPr>
      </w:pPr>
      <w:r w:rsidRPr="00325A93">
        <w:rPr>
          <w:rFonts w:ascii="Calibri" w:hAnsi="Calibri" w:cs="Calibri"/>
        </w:rPr>
        <w:t>End document.</w:t>
      </w:r>
    </w:p>
    <w:sectPr w:rsidR="00A81DA2" w:rsidRPr="00325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9CE"/>
    <w:multiLevelType w:val="hybridMultilevel"/>
    <w:tmpl w:val="8E12A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E0599"/>
    <w:multiLevelType w:val="hybridMultilevel"/>
    <w:tmpl w:val="C4EAE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D7657"/>
    <w:multiLevelType w:val="hybridMultilevel"/>
    <w:tmpl w:val="622A8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087BE3"/>
    <w:multiLevelType w:val="hybridMultilevel"/>
    <w:tmpl w:val="3B8CB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806212"/>
    <w:multiLevelType w:val="hybridMultilevel"/>
    <w:tmpl w:val="AA3AF1F6"/>
    <w:lvl w:ilvl="0" w:tplc="9F6C6B6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66092A"/>
    <w:multiLevelType w:val="hybridMultilevel"/>
    <w:tmpl w:val="E32A49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5A71008"/>
    <w:multiLevelType w:val="hybridMultilevel"/>
    <w:tmpl w:val="8E224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18"/>
    <w:rsid w:val="000B2329"/>
    <w:rsid w:val="00101879"/>
    <w:rsid w:val="00104B0E"/>
    <w:rsid w:val="00247351"/>
    <w:rsid w:val="002D75CC"/>
    <w:rsid w:val="00324725"/>
    <w:rsid w:val="00325A93"/>
    <w:rsid w:val="0036153B"/>
    <w:rsid w:val="00403BCD"/>
    <w:rsid w:val="00485DDA"/>
    <w:rsid w:val="004B2A89"/>
    <w:rsid w:val="004D63CE"/>
    <w:rsid w:val="00775818"/>
    <w:rsid w:val="00872C7E"/>
    <w:rsid w:val="008F631A"/>
    <w:rsid w:val="009016D3"/>
    <w:rsid w:val="00943B93"/>
    <w:rsid w:val="00A81DA2"/>
    <w:rsid w:val="00A96903"/>
    <w:rsid w:val="00AC0FEC"/>
    <w:rsid w:val="00C02F79"/>
    <w:rsid w:val="00C76FBA"/>
    <w:rsid w:val="00C83033"/>
    <w:rsid w:val="00D90F41"/>
    <w:rsid w:val="00DD42BC"/>
    <w:rsid w:val="00EA5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61F2-8403-40AA-8766-BE329F0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818"/>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775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818"/>
    <w:rPr>
      <w:rFonts w:ascii="Gotham" w:eastAsiaTheme="majorEastAsia" w:hAnsi="Gotham" w:cstheme="majorBidi"/>
      <w:caps/>
      <w:color w:val="299AD9"/>
      <w:sz w:val="32"/>
      <w:szCs w:val="32"/>
      <w:lang w:val="en-US"/>
    </w:rPr>
  </w:style>
  <w:style w:type="character" w:styleId="Hyperlink">
    <w:name w:val="Hyperlink"/>
    <w:basedOn w:val="DefaultParagraphFont"/>
    <w:uiPriority w:val="99"/>
    <w:unhideWhenUsed/>
    <w:rsid w:val="00775818"/>
    <w:rPr>
      <w:color w:val="0563C1" w:themeColor="hyperlink"/>
      <w:u w:val="single"/>
    </w:rPr>
  </w:style>
  <w:style w:type="paragraph" w:styleId="Title">
    <w:name w:val="Title"/>
    <w:basedOn w:val="Normal"/>
    <w:next w:val="Normal"/>
    <w:link w:val="TitleChar"/>
    <w:uiPriority w:val="10"/>
    <w:qFormat/>
    <w:rsid w:val="00775818"/>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775818"/>
    <w:rPr>
      <w:rFonts w:ascii="Gotham" w:eastAsiaTheme="majorEastAsia" w:hAnsi="Gotham" w:cstheme="majorBidi"/>
      <w:b/>
      <w:caps/>
      <w:color w:val="299AD9"/>
      <w:spacing w:val="-10"/>
      <w:kern w:val="28"/>
      <w:sz w:val="36"/>
      <w:szCs w:val="56"/>
      <w:lang w:val="en-US"/>
    </w:rPr>
  </w:style>
  <w:style w:type="character" w:styleId="SubtleEmphasis">
    <w:name w:val="Subtle Emphasis"/>
    <w:basedOn w:val="DefaultParagraphFont"/>
    <w:uiPriority w:val="19"/>
    <w:qFormat/>
    <w:rsid w:val="00775818"/>
    <w:rPr>
      <w:i/>
      <w:iCs/>
      <w:color w:val="404040" w:themeColor="text1" w:themeTint="BF"/>
    </w:rPr>
  </w:style>
  <w:style w:type="character" w:customStyle="1" w:styleId="Heading2Char">
    <w:name w:val="Heading 2 Char"/>
    <w:basedOn w:val="DefaultParagraphFont"/>
    <w:link w:val="Heading2"/>
    <w:uiPriority w:val="9"/>
    <w:rsid w:val="007758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58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7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research/fbc-funded-research/" TargetMode="External"/><Relationship Id="rId13" Type="http://schemas.openxmlformats.org/officeDocument/2006/relationships/hyperlink" Target="https://www.fightingblindness.ca/research/fbc-funded-research/" TargetMode="External"/><Relationship Id="rId18" Type="http://schemas.openxmlformats.org/officeDocument/2006/relationships/hyperlink" Target="https://www.fightingblindness.ca/events/virtual-events/" TargetMode="External"/><Relationship Id="rId3" Type="http://schemas.openxmlformats.org/officeDocument/2006/relationships/settings" Target="settings.xml"/><Relationship Id="rId21" Type="http://schemas.openxmlformats.org/officeDocument/2006/relationships/hyperlink" Target="http://www.cycleforsight.ca/" TargetMode="External"/><Relationship Id="rId7" Type="http://schemas.openxmlformats.org/officeDocument/2006/relationships/hyperlink" Target="http://www.cycleforsight.ca/" TargetMode="External"/><Relationship Id="rId12" Type="http://schemas.openxmlformats.org/officeDocument/2006/relationships/hyperlink" Target="https://www.fightingblindness.ca/patient-registry/" TargetMode="External"/><Relationship Id="rId17" Type="http://schemas.openxmlformats.org/officeDocument/2006/relationships/hyperlink" Target="mailto:healthinfo@fightingblindness.ca" TargetMode="External"/><Relationship Id="rId2" Type="http://schemas.openxmlformats.org/officeDocument/2006/relationships/styles" Target="styles.xml"/><Relationship Id="rId16" Type="http://schemas.openxmlformats.org/officeDocument/2006/relationships/hyperlink" Target="https://www.fightingblindness.ca/news/information-about-covid-19-and-your-eye-health/" TargetMode="External"/><Relationship Id="rId20" Type="http://schemas.openxmlformats.org/officeDocument/2006/relationships/hyperlink" Target="https://www.fbcscreensoff.ca/" TargetMode="External"/><Relationship Id="rId1" Type="http://schemas.openxmlformats.org/officeDocument/2006/relationships/numbering" Target="numbering.xml"/><Relationship Id="rId6" Type="http://schemas.openxmlformats.org/officeDocument/2006/relationships/hyperlink" Target="https://www.fbcscreensoff.ca/" TargetMode="External"/><Relationship Id="rId11" Type="http://schemas.openxmlformats.org/officeDocument/2006/relationships/hyperlink" Target="https://www.fightingblindness.ca/resources/genetic-testing-for-inherited-retinal-diseases/" TargetMode="External"/><Relationship Id="rId5" Type="http://schemas.openxmlformats.org/officeDocument/2006/relationships/hyperlink" Target="https://www.fightingblindness.ca/events/young-leaders/" TargetMode="External"/><Relationship Id="rId15" Type="http://schemas.openxmlformats.org/officeDocument/2006/relationships/hyperlink" Target="mailto:amorrison@fightingblindness.ca" TargetMode="External"/><Relationship Id="rId23" Type="http://schemas.openxmlformats.org/officeDocument/2006/relationships/theme" Target="theme/theme1.xml"/><Relationship Id="rId10" Type="http://schemas.openxmlformats.org/officeDocument/2006/relationships/hyperlink" Target="mailto:healthinfo@fightingblindness.ca" TargetMode="External"/><Relationship Id="rId19" Type="http://schemas.openxmlformats.org/officeDocument/2006/relationships/hyperlink" Target="https://www.fightingblindness.ca/events/young-leaders/" TargetMode="External"/><Relationship Id="rId4" Type="http://schemas.openxmlformats.org/officeDocument/2006/relationships/webSettings" Target="webSettings.xml"/><Relationship Id="rId9" Type="http://schemas.openxmlformats.org/officeDocument/2006/relationships/hyperlink" Target="https://food-guide.canada.ca/en/" TargetMode="External"/><Relationship Id="rId14" Type="http://schemas.openxmlformats.org/officeDocument/2006/relationships/hyperlink" Target="mailto:jkoumandaros@fightingblindnes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7</cp:revision>
  <dcterms:created xsi:type="dcterms:W3CDTF">2021-02-26T17:09:00Z</dcterms:created>
  <dcterms:modified xsi:type="dcterms:W3CDTF">2021-02-26T21:04:00Z</dcterms:modified>
</cp:coreProperties>
</file>