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B577" w14:textId="119C837A" w:rsidR="00D51084" w:rsidRPr="005A48D6" w:rsidRDefault="005A48D6">
      <w:pPr>
        <w:rPr>
          <w:rFonts w:ascii="Arial" w:hAnsi="Arial"/>
          <w:b/>
          <w:sz w:val="32"/>
          <w:szCs w:val="32"/>
        </w:rPr>
      </w:pPr>
      <w:r w:rsidRPr="005A48D6">
        <w:rPr>
          <w:rFonts w:ascii="Arial" w:hAnsi="Arial"/>
          <w:b/>
          <w:sz w:val="32"/>
          <w:szCs w:val="32"/>
        </w:rPr>
        <w:t xml:space="preserve">Transcription </w:t>
      </w:r>
      <w:r w:rsidR="0064701C">
        <w:rPr>
          <w:rFonts w:ascii="Arial" w:hAnsi="Arial"/>
          <w:b/>
          <w:sz w:val="32"/>
          <w:szCs w:val="32"/>
        </w:rPr>
        <w:t xml:space="preserve">de la séance de discussion ouverte </w:t>
      </w:r>
      <w:r w:rsidRPr="005A48D6">
        <w:rPr>
          <w:rFonts w:ascii="Arial" w:hAnsi="Arial"/>
          <w:b/>
          <w:sz w:val="32"/>
          <w:szCs w:val="32"/>
        </w:rPr>
        <w:t>2021 de VCC</w:t>
      </w:r>
    </w:p>
    <w:p w14:paraId="7C7D5DC9" w14:textId="77777777" w:rsidR="005A48D6" w:rsidRPr="005A48D6" w:rsidRDefault="005A48D6">
      <w:pPr>
        <w:rPr>
          <w:rFonts w:ascii="Arial" w:hAnsi="Arial"/>
          <w:b/>
        </w:rPr>
      </w:pPr>
      <w:r w:rsidRPr="005A48D6">
        <w:rPr>
          <w:rFonts w:ascii="Arial" w:hAnsi="Arial"/>
          <w:b/>
        </w:rPr>
        <w:t>21 avril 2021</w:t>
      </w:r>
    </w:p>
    <w:p w14:paraId="7083D3C4" w14:textId="77777777" w:rsidR="005A48D6" w:rsidRPr="005A48D6" w:rsidRDefault="005A48D6">
      <w:pPr>
        <w:rPr>
          <w:rFonts w:ascii="Arial" w:hAnsi="Arial"/>
        </w:rPr>
      </w:pPr>
    </w:p>
    <w:p w14:paraId="0C5FE7D7" w14:textId="77777777" w:rsidR="005A48D6" w:rsidRDefault="005A48D6">
      <w:pPr>
        <w:rPr>
          <w:rFonts w:ascii="Arial" w:hAnsi="Arial"/>
          <w:b/>
          <w:sz w:val="22"/>
          <w:szCs w:val="22"/>
          <w:u w:val="single"/>
        </w:rPr>
      </w:pPr>
      <w:r w:rsidRPr="005A48D6">
        <w:rPr>
          <w:rFonts w:ascii="Arial" w:hAnsi="Arial"/>
          <w:b/>
          <w:sz w:val="22"/>
          <w:szCs w:val="22"/>
          <w:u w:val="single"/>
        </w:rPr>
        <w:t>Principaux intervenants :</w:t>
      </w:r>
    </w:p>
    <w:p w14:paraId="564DCA4B" w14:textId="77777777" w:rsidR="005A48D6" w:rsidRDefault="005A48D6">
      <w:pPr>
        <w:rPr>
          <w:rFonts w:ascii="Arial" w:hAnsi="Arial"/>
          <w:b/>
          <w:sz w:val="22"/>
          <w:szCs w:val="22"/>
          <w:u w:val="single"/>
        </w:rPr>
      </w:pPr>
    </w:p>
    <w:p w14:paraId="01567904" w14:textId="77777777" w:rsidR="005A48D6" w:rsidRDefault="005A48D6" w:rsidP="005A48D6">
      <w:pPr>
        <w:spacing w:line="360" w:lineRule="auto"/>
        <w:rPr>
          <w:rFonts w:ascii="Arial" w:hAnsi="Arial"/>
          <w:sz w:val="22"/>
          <w:szCs w:val="22"/>
        </w:rPr>
      </w:pPr>
      <w:r>
        <w:rPr>
          <w:rFonts w:ascii="Arial" w:hAnsi="Arial"/>
          <w:sz w:val="22"/>
          <w:szCs w:val="22"/>
        </w:rPr>
        <w:t>MI</w:t>
      </w:r>
      <w:r>
        <w:rPr>
          <w:rFonts w:ascii="Arial" w:hAnsi="Arial"/>
          <w:sz w:val="22"/>
          <w:szCs w:val="22"/>
        </w:rPr>
        <w:tab/>
        <w:t xml:space="preserve">Morgan </w:t>
      </w:r>
      <w:proofErr w:type="spellStart"/>
      <w:r>
        <w:rPr>
          <w:rFonts w:ascii="Arial" w:hAnsi="Arial"/>
          <w:sz w:val="22"/>
          <w:szCs w:val="22"/>
        </w:rPr>
        <w:t>Ineson</w:t>
      </w:r>
      <w:proofErr w:type="spellEnd"/>
    </w:p>
    <w:p w14:paraId="6D6D32CA" w14:textId="77777777" w:rsidR="005A48D6" w:rsidRDefault="005A48D6" w:rsidP="005A48D6">
      <w:pPr>
        <w:spacing w:line="360" w:lineRule="auto"/>
        <w:rPr>
          <w:rFonts w:ascii="Arial" w:hAnsi="Arial"/>
          <w:sz w:val="22"/>
          <w:szCs w:val="22"/>
        </w:rPr>
      </w:pPr>
      <w:r>
        <w:rPr>
          <w:rFonts w:ascii="Arial" w:hAnsi="Arial"/>
          <w:sz w:val="22"/>
          <w:szCs w:val="22"/>
        </w:rPr>
        <w:t>RA</w:t>
      </w:r>
      <w:r>
        <w:rPr>
          <w:rFonts w:ascii="Arial" w:hAnsi="Arial"/>
          <w:sz w:val="22"/>
          <w:szCs w:val="22"/>
        </w:rPr>
        <w:tab/>
      </w:r>
      <w:proofErr w:type="spellStart"/>
      <w:r>
        <w:rPr>
          <w:rFonts w:ascii="Arial" w:hAnsi="Arial"/>
          <w:sz w:val="22"/>
          <w:szCs w:val="22"/>
        </w:rPr>
        <w:t>Ramya</w:t>
      </w:r>
      <w:proofErr w:type="spellEnd"/>
      <w:r>
        <w:rPr>
          <w:rFonts w:ascii="Arial" w:hAnsi="Arial"/>
          <w:sz w:val="22"/>
          <w:szCs w:val="22"/>
        </w:rPr>
        <w:t xml:space="preserve"> </w:t>
      </w:r>
      <w:proofErr w:type="spellStart"/>
      <w:r>
        <w:rPr>
          <w:rFonts w:ascii="Arial" w:hAnsi="Arial"/>
          <w:sz w:val="22"/>
          <w:szCs w:val="22"/>
        </w:rPr>
        <w:t>Amuthan</w:t>
      </w:r>
      <w:proofErr w:type="spellEnd"/>
    </w:p>
    <w:p w14:paraId="11427343" w14:textId="77777777" w:rsidR="005A48D6" w:rsidRDefault="005A48D6" w:rsidP="005A48D6">
      <w:pPr>
        <w:spacing w:line="360" w:lineRule="auto"/>
        <w:rPr>
          <w:rFonts w:ascii="Arial" w:hAnsi="Arial"/>
          <w:sz w:val="22"/>
          <w:szCs w:val="22"/>
        </w:rPr>
      </w:pPr>
      <w:r>
        <w:rPr>
          <w:rFonts w:ascii="Arial" w:hAnsi="Arial"/>
          <w:sz w:val="22"/>
          <w:szCs w:val="22"/>
        </w:rPr>
        <w:t>DE</w:t>
      </w:r>
      <w:r>
        <w:rPr>
          <w:rFonts w:ascii="Arial" w:hAnsi="Arial"/>
          <w:sz w:val="22"/>
          <w:szCs w:val="22"/>
        </w:rPr>
        <w:tab/>
        <w:t xml:space="preserve">Doug </w:t>
      </w:r>
      <w:proofErr w:type="spellStart"/>
      <w:r>
        <w:rPr>
          <w:rFonts w:ascii="Arial" w:hAnsi="Arial"/>
          <w:sz w:val="22"/>
          <w:szCs w:val="22"/>
        </w:rPr>
        <w:t>Earle</w:t>
      </w:r>
      <w:proofErr w:type="spellEnd"/>
    </w:p>
    <w:p w14:paraId="3D4C845E" w14:textId="4F138A94" w:rsidR="005A48D6" w:rsidRDefault="001D5AED" w:rsidP="005A48D6">
      <w:pPr>
        <w:spacing w:line="360" w:lineRule="auto"/>
        <w:rPr>
          <w:rFonts w:ascii="Arial" w:hAnsi="Arial"/>
          <w:sz w:val="22"/>
          <w:szCs w:val="22"/>
        </w:rPr>
      </w:pPr>
      <w:r>
        <w:rPr>
          <w:rFonts w:ascii="Arial" w:hAnsi="Arial"/>
          <w:sz w:val="22"/>
          <w:szCs w:val="22"/>
        </w:rPr>
        <w:t>EH</w:t>
      </w:r>
      <w:r>
        <w:rPr>
          <w:rFonts w:ascii="Arial" w:hAnsi="Arial"/>
          <w:sz w:val="22"/>
          <w:szCs w:val="22"/>
        </w:rPr>
        <w:tab/>
        <w:t xml:space="preserve">Dre </w:t>
      </w:r>
      <w:proofErr w:type="spellStart"/>
      <w:r>
        <w:rPr>
          <w:rFonts w:ascii="Arial" w:hAnsi="Arial"/>
          <w:sz w:val="22"/>
          <w:szCs w:val="22"/>
        </w:rPr>
        <w:t>Elise</w:t>
      </w:r>
      <w:proofErr w:type="spellEnd"/>
      <w:r>
        <w:rPr>
          <w:rFonts w:ascii="Arial" w:hAnsi="Arial"/>
          <w:sz w:val="22"/>
          <w:szCs w:val="22"/>
        </w:rPr>
        <w:t xml:space="preserve"> </w:t>
      </w:r>
      <w:proofErr w:type="spellStart"/>
      <w:r>
        <w:rPr>
          <w:rFonts w:ascii="Arial" w:hAnsi="Arial"/>
          <w:sz w:val="22"/>
          <w:szCs w:val="22"/>
        </w:rPr>
        <w:t>Hé</w:t>
      </w:r>
      <w:r w:rsidR="005A48D6">
        <w:rPr>
          <w:rFonts w:ascii="Arial" w:hAnsi="Arial"/>
          <w:sz w:val="22"/>
          <w:szCs w:val="22"/>
        </w:rPr>
        <w:t>on</w:t>
      </w:r>
      <w:proofErr w:type="spellEnd"/>
    </w:p>
    <w:p w14:paraId="3B7ED860" w14:textId="77777777" w:rsidR="005A48D6" w:rsidRDefault="005A48D6" w:rsidP="005A48D6">
      <w:pPr>
        <w:spacing w:line="360" w:lineRule="auto"/>
        <w:rPr>
          <w:rFonts w:ascii="Arial" w:hAnsi="Arial"/>
          <w:sz w:val="22"/>
          <w:szCs w:val="22"/>
        </w:rPr>
      </w:pPr>
      <w:r>
        <w:rPr>
          <w:rFonts w:ascii="Arial" w:hAnsi="Arial"/>
          <w:sz w:val="22"/>
          <w:szCs w:val="22"/>
        </w:rPr>
        <w:t>RK</w:t>
      </w:r>
      <w:r>
        <w:rPr>
          <w:rFonts w:ascii="Arial" w:hAnsi="Arial"/>
          <w:sz w:val="22"/>
          <w:szCs w:val="22"/>
        </w:rPr>
        <w:tab/>
        <w:t>D</w:t>
      </w:r>
      <w:r w:rsidRPr="004A24DC">
        <w:rPr>
          <w:rFonts w:ascii="Arial" w:hAnsi="Arial"/>
          <w:sz w:val="22"/>
          <w:szCs w:val="22"/>
          <w:vertAlign w:val="superscript"/>
        </w:rPr>
        <w:t>r</w:t>
      </w:r>
      <w:r>
        <w:rPr>
          <w:rFonts w:ascii="Arial" w:hAnsi="Arial"/>
          <w:sz w:val="22"/>
          <w:szCs w:val="22"/>
        </w:rPr>
        <w:t xml:space="preserve"> Rob </w:t>
      </w:r>
      <w:proofErr w:type="spellStart"/>
      <w:r>
        <w:rPr>
          <w:rFonts w:ascii="Arial" w:hAnsi="Arial"/>
          <w:sz w:val="22"/>
          <w:szCs w:val="22"/>
        </w:rPr>
        <w:t>Koenekoop</w:t>
      </w:r>
      <w:proofErr w:type="spellEnd"/>
    </w:p>
    <w:p w14:paraId="0C3FA6A2" w14:textId="77777777" w:rsidR="005A48D6" w:rsidRDefault="005A48D6" w:rsidP="005A48D6">
      <w:pPr>
        <w:spacing w:line="360" w:lineRule="auto"/>
        <w:rPr>
          <w:rFonts w:ascii="Arial" w:hAnsi="Arial"/>
          <w:sz w:val="22"/>
          <w:szCs w:val="22"/>
        </w:rPr>
      </w:pPr>
      <w:r>
        <w:rPr>
          <w:rFonts w:ascii="Arial" w:hAnsi="Arial"/>
          <w:sz w:val="22"/>
          <w:szCs w:val="22"/>
        </w:rPr>
        <w:t>LM</w:t>
      </w:r>
      <w:r>
        <w:rPr>
          <w:rFonts w:ascii="Arial" w:hAnsi="Arial"/>
          <w:sz w:val="22"/>
          <w:szCs w:val="22"/>
        </w:rPr>
        <w:tab/>
        <w:t>D</w:t>
      </w:r>
      <w:r w:rsidRPr="004A24DC">
        <w:rPr>
          <w:rFonts w:ascii="Arial" w:hAnsi="Arial"/>
          <w:sz w:val="22"/>
          <w:szCs w:val="22"/>
          <w:vertAlign w:val="superscript"/>
        </w:rPr>
        <w:t>re</w:t>
      </w:r>
      <w:r>
        <w:rPr>
          <w:rFonts w:ascii="Arial" w:hAnsi="Arial"/>
          <w:sz w:val="22"/>
          <w:szCs w:val="22"/>
        </w:rPr>
        <w:t xml:space="preserve"> Larissa Moniz</w:t>
      </w:r>
    </w:p>
    <w:p w14:paraId="00E83A78" w14:textId="77777777" w:rsidR="005A48D6" w:rsidRPr="0064701C" w:rsidRDefault="005A48D6" w:rsidP="005A48D6">
      <w:pPr>
        <w:spacing w:line="360" w:lineRule="auto"/>
        <w:rPr>
          <w:rFonts w:ascii="Arial" w:hAnsi="Arial"/>
          <w:sz w:val="22"/>
          <w:szCs w:val="22"/>
          <w:lang w:val="en-CA"/>
        </w:rPr>
      </w:pPr>
      <w:r w:rsidRPr="0064701C">
        <w:rPr>
          <w:rFonts w:ascii="Arial" w:hAnsi="Arial"/>
          <w:sz w:val="22"/>
          <w:szCs w:val="22"/>
          <w:lang w:val="en-CA"/>
        </w:rPr>
        <w:t>AM</w:t>
      </w:r>
      <w:r w:rsidRPr="0064701C">
        <w:rPr>
          <w:rFonts w:ascii="Arial" w:hAnsi="Arial"/>
          <w:sz w:val="22"/>
          <w:szCs w:val="22"/>
          <w:lang w:val="en-CA"/>
        </w:rPr>
        <w:tab/>
        <w:t>Ann Morrison</w:t>
      </w:r>
    </w:p>
    <w:p w14:paraId="6817C81C" w14:textId="77777777" w:rsidR="005A48D6" w:rsidRPr="0064701C" w:rsidRDefault="005A48D6" w:rsidP="005A48D6">
      <w:pPr>
        <w:spacing w:line="360" w:lineRule="auto"/>
        <w:rPr>
          <w:rFonts w:ascii="Arial" w:hAnsi="Arial"/>
          <w:sz w:val="22"/>
          <w:szCs w:val="22"/>
          <w:lang w:val="en-CA"/>
        </w:rPr>
      </w:pPr>
      <w:r w:rsidRPr="0064701C">
        <w:rPr>
          <w:rFonts w:ascii="Arial" w:hAnsi="Arial"/>
          <w:sz w:val="22"/>
          <w:szCs w:val="22"/>
          <w:lang w:val="en-CA"/>
        </w:rPr>
        <w:t>AW</w:t>
      </w:r>
      <w:r w:rsidRPr="0064701C">
        <w:rPr>
          <w:rFonts w:ascii="Arial" w:hAnsi="Arial"/>
          <w:sz w:val="22"/>
          <w:szCs w:val="22"/>
          <w:lang w:val="en-CA"/>
        </w:rPr>
        <w:tab/>
        <w:t>April Watts</w:t>
      </w:r>
    </w:p>
    <w:p w14:paraId="7364D50D" w14:textId="77777777" w:rsidR="005A48D6" w:rsidRDefault="005A48D6" w:rsidP="005A48D6">
      <w:pPr>
        <w:spacing w:line="360" w:lineRule="auto"/>
        <w:rPr>
          <w:rFonts w:ascii="Arial" w:hAnsi="Arial"/>
          <w:sz w:val="22"/>
          <w:szCs w:val="22"/>
        </w:rPr>
      </w:pPr>
      <w:r>
        <w:rPr>
          <w:rFonts w:ascii="Arial" w:hAnsi="Arial"/>
          <w:sz w:val="22"/>
          <w:szCs w:val="22"/>
        </w:rPr>
        <w:t>LT</w:t>
      </w:r>
      <w:r>
        <w:rPr>
          <w:rFonts w:ascii="Arial" w:hAnsi="Arial"/>
          <w:sz w:val="22"/>
          <w:szCs w:val="22"/>
        </w:rPr>
        <w:tab/>
        <w:t>Lowell Taylor</w:t>
      </w:r>
    </w:p>
    <w:p w14:paraId="7E4E5B31" w14:textId="77777777" w:rsidR="005A48D6" w:rsidRDefault="005A48D6" w:rsidP="005A48D6">
      <w:pPr>
        <w:spacing w:line="360" w:lineRule="auto"/>
        <w:rPr>
          <w:rFonts w:ascii="Arial" w:hAnsi="Arial"/>
          <w:sz w:val="22"/>
          <w:szCs w:val="22"/>
        </w:rPr>
      </w:pPr>
    </w:p>
    <w:p w14:paraId="1F0D503A" w14:textId="77777777" w:rsidR="005A48D6" w:rsidRDefault="005A48D6">
      <w:pPr>
        <w:rPr>
          <w:rFonts w:ascii="Arial" w:hAnsi="Arial"/>
          <w:sz w:val="22"/>
          <w:szCs w:val="22"/>
        </w:rPr>
      </w:pPr>
    </w:p>
    <w:p w14:paraId="5CCB8A6C" w14:textId="77777777" w:rsidR="005A48D6" w:rsidRDefault="005A48D6">
      <w:pPr>
        <w:rPr>
          <w:rFonts w:ascii="Arial" w:hAnsi="Arial"/>
          <w:sz w:val="22"/>
          <w:szCs w:val="22"/>
        </w:rPr>
      </w:pPr>
      <w:proofErr w:type="gramStart"/>
      <w:r>
        <w:rPr>
          <w:rFonts w:ascii="Arial" w:hAnsi="Arial"/>
          <w:sz w:val="22"/>
          <w:szCs w:val="22"/>
        </w:rPr>
        <w:t>00:</w:t>
      </w:r>
      <w:proofErr w:type="gramEnd"/>
      <w:r>
        <w:rPr>
          <w:rFonts w:ascii="Arial" w:hAnsi="Arial"/>
          <w:sz w:val="22"/>
          <w:szCs w:val="22"/>
        </w:rPr>
        <w:t>00:03</w:t>
      </w:r>
    </w:p>
    <w:p w14:paraId="078A4AC6" w14:textId="77777777" w:rsidR="00F556B7" w:rsidRDefault="00F556B7">
      <w:pPr>
        <w:rPr>
          <w:rFonts w:ascii="Arial" w:hAnsi="Arial"/>
          <w:sz w:val="22"/>
          <w:szCs w:val="22"/>
        </w:rPr>
      </w:pPr>
    </w:p>
    <w:p w14:paraId="51CEC4F5" w14:textId="79B35395" w:rsidR="00BE3A43" w:rsidRDefault="00F556B7" w:rsidP="00BE3A43">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Nous allons commencer. Bonjour tout le monde, et bienvenue. Pour les personnes qui ne me connaissent pas, je m’appelle Morgan </w:t>
      </w:r>
      <w:proofErr w:type="spellStart"/>
      <w:r>
        <w:rPr>
          <w:rFonts w:ascii="Arial" w:hAnsi="Arial"/>
          <w:sz w:val="22"/>
          <w:szCs w:val="22"/>
        </w:rPr>
        <w:t>Ineson</w:t>
      </w:r>
      <w:proofErr w:type="spellEnd"/>
      <w:r>
        <w:rPr>
          <w:rFonts w:ascii="Arial" w:hAnsi="Arial"/>
          <w:sz w:val="22"/>
          <w:szCs w:val="22"/>
        </w:rPr>
        <w:t xml:space="preserve"> et je suis </w:t>
      </w:r>
      <w:r w:rsidR="006B6812">
        <w:rPr>
          <w:rFonts w:ascii="Arial" w:hAnsi="Arial"/>
          <w:sz w:val="22"/>
          <w:szCs w:val="22"/>
        </w:rPr>
        <w:t>agente</w:t>
      </w:r>
      <w:r>
        <w:rPr>
          <w:rFonts w:ascii="Arial" w:hAnsi="Arial"/>
          <w:sz w:val="22"/>
          <w:szCs w:val="22"/>
        </w:rPr>
        <w:t xml:space="preserve">, Recherche et éducation au sein de Vaincre la cécité Canada. Je suis ravie de vous accueillir à l’occasion de notre </w:t>
      </w:r>
      <w:r w:rsidR="004A24DC">
        <w:rPr>
          <w:rFonts w:ascii="Arial" w:hAnsi="Arial"/>
          <w:sz w:val="22"/>
          <w:szCs w:val="22"/>
        </w:rPr>
        <w:t>séance de discussion ouverte</w:t>
      </w:r>
      <w:r>
        <w:rPr>
          <w:rFonts w:ascii="Arial" w:hAnsi="Arial"/>
          <w:sz w:val="22"/>
          <w:szCs w:val="22"/>
        </w:rPr>
        <w:t xml:space="preserve"> 2021. </w:t>
      </w:r>
      <w:r w:rsidR="0038040E">
        <w:rPr>
          <w:rFonts w:ascii="Arial" w:hAnsi="Arial"/>
          <w:sz w:val="22"/>
          <w:szCs w:val="22"/>
        </w:rPr>
        <w:t xml:space="preserve">On a </w:t>
      </w:r>
      <w:r w:rsidR="00DC5504">
        <w:rPr>
          <w:rFonts w:ascii="Arial" w:hAnsi="Arial"/>
          <w:sz w:val="22"/>
          <w:szCs w:val="22"/>
        </w:rPr>
        <w:t>peine</w:t>
      </w:r>
      <w:r w:rsidR="0038040E">
        <w:rPr>
          <w:rFonts w:ascii="Arial" w:hAnsi="Arial"/>
          <w:sz w:val="22"/>
          <w:szCs w:val="22"/>
        </w:rPr>
        <w:t xml:space="preserve"> à croire qu’une ann</w:t>
      </w:r>
      <w:r>
        <w:rPr>
          <w:rFonts w:ascii="Arial" w:hAnsi="Arial"/>
          <w:sz w:val="22"/>
          <w:szCs w:val="22"/>
        </w:rPr>
        <w:t>ée ou presque s’est écoulé</w:t>
      </w:r>
      <w:r w:rsidR="007C6AC1">
        <w:rPr>
          <w:rFonts w:ascii="Arial" w:hAnsi="Arial"/>
          <w:sz w:val="22"/>
          <w:szCs w:val="22"/>
        </w:rPr>
        <w:t>e</w:t>
      </w:r>
      <w:r>
        <w:rPr>
          <w:rFonts w:ascii="Arial" w:hAnsi="Arial"/>
          <w:sz w:val="22"/>
          <w:szCs w:val="22"/>
        </w:rPr>
        <w:t xml:space="preserve"> </w:t>
      </w:r>
      <w:r w:rsidR="00922B24">
        <w:rPr>
          <w:rFonts w:ascii="Arial" w:hAnsi="Arial"/>
          <w:sz w:val="22"/>
          <w:szCs w:val="22"/>
        </w:rPr>
        <w:t xml:space="preserve">depuis notre dernière </w:t>
      </w:r>
      <w:r w:rsidR="004A24DC">
        <w:rPr>
          <w:rFonts w:ascii="Arial" w:hAnsi="Arial"/>
          <w:sz w:val="22"/>
          <w:szCs w:val="22"/>
        </w:rPr>
        <w:t>séance</w:t>
      </w:r>
      <w:r>
        <w:rPr>
          <w:rFonts w:ascii="Arial" w:hAnsi="Arial"/>
          <w:sz w:val="22"/>
          <w:szCs w:val="22"/>
        </w:rPr>
        <w:t xml:space="preserve">. </w:t>
      </w:r>
      <w:r w:rsidR="007C6AC1">
        <w:rPr>
          <w:rFonts w:ascii="Arial" w:hAnsi="Arial"/>
          <w:sz w:val="22"/>
          <w:szCs w:val="22"/>
        </w:rPr>
        <w:t xml:space="preserve">Et quelle année </w:t>
      </w:r>
      <w:proofErr w:type="gramStart"/>
      <w:r w:rsidR="007C6AC1">
        <w:rPr>
          <w:rFonts w:ascii="Arial" w:hAnsi="Arial"/>
          <w:sz w:val="22"/>
          <w:szCs w:val="22"/>
        </w:rPr>
        <w:t>incroyable!</w:t>
      </w:r>
      <w:proofErr w:type="gramEnd"/>
    </w:p>
    <w:p w14:paraId="75646AE5" w14:textId="77777777" w:rsidR="0038040E" w:rsidRDefault="0038040E" w:rsidP="00BE3A43">
      <w:pPr>
        <w:ind w:left="1134" w:hanging="1134"/>
        <w:jc w:val="both"/>
        <w:rPr>
          <w:rFonts w:ascii="Arial" w:hAnsi="Arial"/>
          <w:sz w:val="22"/>
          <w:szCs w:val="22"/>
        </w:rPr>
      </w:pPr>
    </w:p>
    <w:p w14:paraId="3A7CFF19" w14:textId="282B2658" w:rsidR="00BE3A43" w:rsidRDefault="0038040E" w:rsidP="0038040E">
      <w:pPr>
        <w:ind w:left="1134"/>
        <w:jc w:val="both"/>
        <w:rPr>
          <w:rFonts w:ascii="Arial" w:hAnsi="Arial"/>
          <w:sz w:val="22"/>
          <w:szCs w:val="22"/>
        </w:rPr>
      </w:pPr>
      <w:r>
        <w:rPr>
          <w:rFonts w:ascii="Arial" w:hAnsi="Arial"/>
          <w:sz w:val="22"/>
          <w:szCs w:val="22"/>
        </w:rPr>
        <w:t xml:space="preserve">L’objectif de cette réunion est de vous faire part des résultats obtenus par Vaincre la cécité Canada au cours de la dernière année et de discuter des </w:t>
      </w:r>
      <w:r w:rsidR="0064701C">
        <w:rPr>
          <w:rFonts w:ascii="Arial" w:hAnsi="Arial"/>
          <w:sz w:val="22"/>
          <w:szCs w:val="22"/>
        </w:rPr>
        <w:t>avancées</w:t>
      </w:r>
      <w:r>
        <w:rPr>
          <w:rFonts w:ascii="Arial" w:hAnsi="Arial"/>
          <w:sz w:val="22"/>
          <w:szCs w:val="22"/>
        </w:rPr>
        <w:t xml:space="preserve"> réalisé</w:t>
      </w:r>
      <w:r w:rsidR="0064701C">
        <w:rPr>
          <w:rFonts w:ascii="Arial" w:hAnsi="Arial"/>
          <w:sz w:val="22"/>
          <w:szCs w:val="22"/>
        </w:rPr>
        <w:t>e</w:t>
      </w:r>
      <w:r>
        <w:rPr>
          <w:rFonts w:ascii="Arial" w:hAnsi="Arial"/>
          <w:sz w:val="22"/>
          <w:szCs w:val="22"/>
        </w:rPr>
        <w:t xml:space="preserve">s dans le cadre de notre mission visant à accélérer et à soutenir les </w:t>
      </w:r>
      <w:r w:rsidR="00922B24">
        <w:rPr>
          <w:rFonts w:ascii="Arial" w:hAnsi="Arial"/>
          <w:sz w:val="22"/>
          <w:szCs w:val="22"/>
        </w:rPr>
        <w:t>progrès</w:t>
      </w:r>
      <w:r>
        <w:rPr>
          <w:rFonts w:ascii="Arial" w:hAnsi="Arial"/>
          <w:sz w:val="22"/>
          <w:szCs w:val="22"/>
        </w:rPr>
        <w:t xml:space="preserve"> de la recherche en santé de la vision et des traitements des maladies oculaires entraînant la cécité. </w:t>
      </w:r>
      <w:r w:rsidR="00067117">
        <w:rPr>
          <w:rFonts w:ascii="Arial" w:hAnsi="Arial"/>
          <w:sz w:val="22"/>
          <w:szCs w:val="22"/>
        </w:rPr>
        <w:t>Vous passerez la prochaine heure en compagnie</w:t>
      </w:r>
      <w:r w:rsidR="00CE3BCA">
        <w:rPr>
          <w:rFonts w:ascii="Arial" w:hAnsi="Arial"/>
          <w:sz w:val="22"/>
          <w:szCs w:val="22"/>
        </w:rPr>
        <w:t xml:space="preserve"> de la formidable équipe de Vaincre la cécité Canada et de quelques invités spéciaux.</w:t>
      </w:r>
    </w:p>
    <w:p w14:paraId="4DF58C8A" w14:textId="77777777" w:rsidR="00CE3BCA" w:rsidRDefault="00CE3BCA" w:rsidP="0038040E">
      <w:pPr>
        <w:ind w:left="1134"/>
        <w:jc w:val="both"/>
        <w:rPr>
          <w:rFonts w:ascii="Arial" w:hAnsi="Arial"/>
          <w:sz w:val="22"/>
          <w:szCs w:val="22"/>
        </w:rPr>
      </w:pPr>
    </w:p>
    <w:p w14:paraId="601D7414" w14:textId="35DD724D" w:rsidR="00CE3BCA" w:rsidRDefault="00CE3BCA" w:rsidP="00CE3BCA">
      <w:pPr>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00:50</w:t>
      </w:r>
    </w:p>
    <w:p w14:paraId="43A8CFC1" w14:textId="77777777" w:rsidR="00CE3BCA" w:rsidRDefault="00CE3BCA" w:rsidP="00CE3BCA">
      <w:pPr>
        <w:jc w:val="both"/>
        <w:rPr>
          <w:rFonts w:ascii="Arial" w:hAnsi="Arial"/>
          <w:sz w:val="22"/>
          <w:szCs w:val="22"/>
        </w:rPr>
      </w:pPr>
    </w:p>
    <w:p w14:paraId="3E36F38F" w14:textId="2FCEA933" w:rsidR="00CE3BCA" w:rsidRDefault="00CB0FCA" w:rsidP="00CE3BCA">
      <w:pPr>
        <w:ind w:left="1134"/>
        <w:jc w:val="both"/>
        <w:rPr>
          <w:rFonts w:ascii="Arial" w:hAnsi="Arial"/>
          <w:sz w:val="22"/>
          <w:szCs w:val="22"/>
        </w:rPr>
      </w:pPr>
      <w:r>
        <w:rPr>
          <w:rFonts w:ascii="Arial" w:hAnsi="Arial"/>
          <w:sz w:val="22"/>
          <w:szCs w:val="22"/>
        </w:rPr>
        <w:t xml:space="preserve">Il sera question de </w:t>
      </w:r>
      <w:r w:rsidR="00CE3BCA">
        <w:rPr>
          <w:rFonts w:ascii="Arial" w:hAnsi="Arial"/>
          <w:sz w:val="22"/>
          <w:szCs w:val="22"/>
        </w:rPr>
        <w:t>recherche en santé de la vision au Canada, des programmes et des services de VCC</w:t>
      </w:r>
      <w:r w:rsidR="00500E2F">
        <w:rPr>
          <w:rFonts w:ascii="Arial" w:hAnsi="Arial"/>
          <w:sz w:val="22"/>
          <w:szCs w:val="22"/>
        </w:rPr>
        <w:t>,</w:t>
      </w:r>
      <w:r w:rsidR="00CE3BCA">
        <w:rPr>
          <w:rFonts w:ascii="Arial" w:hAnsi="Arial"/>
          <w:sz w:val="22"/>
          <w:szCs w:val="22"/>
        </w:rPr>
        <w:t xml:space="preserve"> et des façons dont vous pouvez </w:t>
      </w:r>
      <w:r w:rsidR="009B5C8E">
        <w:rPr>
          <w:rFonts w:ascii="Arial" w:hAnsi="Arial"/>
          <w:sz w:val="22"/>
          <w:szCs w:val="22"/>
        </w:rPr>
        <w:t>soutenir</w:t>
      </w:r>
      <w:r w:rsidR="00CF4814">
        <w:rPr>
          <w:rFonts w:ascii="Arial" w:hAnsi="Arial"/>
          <w:sz w:val="22"/>
          <w:szCs w:val="22"/>
        </w:rPr>
        <w:t xml:space="preserve"> notre travail</w:t>
      </w:r>
      <w:r w:rsidR="009B5C8E">
        <w:rPr>
          <w:rFonts w:ascii="Arial" w:hAnsi="Arial"/>
          <w:sz w:val="22"/>
          <w:szCs w:val="22"/>
        </w:rPr>
        <w:t xml:space="preserve"> </w:t>
      </w:r>
      <w:r w:rsidR="00500E2F">
        <w:rPr>
          <w:rFonts w:ascii="Arial" w:hAnsi="Arial"/>
          <w:sz w:val="22"/>
          <w:szCs w:val="22"/>
        </w:rPr>
        <w:t>aussi</w:t>
      </w:r>
      <w:r w:rsidR="009B5C8E">
        <w:rPr>
          <w:rFonts w:ascii="Arial" w:hAnsi="Arial"/>
          <w:sz w:val="22"/>
          <w:szCs w:val="22"/>
        </w:rPr>
        <w:t xml:space="preserve"> </w:t>
      </w:r>
      <w:r w:rsidR="00CE3BCA">
        <w:rPr>
          <w:rFonts w:ascii="Arial" w:hAnsi="Arial"/>
          <w:sz w:val="22"/>
          <w:szCs w:val="22"/>
        </w:rPr>
        <w:t xml:space="preserve">important </w:t>
      </w:r>
      <w:r w:rsidR="00500E2F">
        <w:rPr>
          <w:rFonts w:ascii="Arial" w:hAnsi="Arial"/>
          <w:sz w:val="22"/>
          <w:szCs w:val="22"/>
        </w:rPr>
        <w:t>que</w:t>
      </w:r>
      <w:r w:rsidR="00CE3BCA">
        <w:rPr>
          <w:rFonts w:ascii="Arial" w:hAnsi="Arial"/>
          <w:sz w:val="22"/>
          <w:szCs w:val="22"/>
        </w:rPr>
        <w:t xml:space="preserve"> </w:t>
      </w:r>
      <w:r w:rsidR="009B5C8E">
        <w:rPr>
          <w:rFonts w:ascii="Arial" w:hAnsi="Arial"/>
          <w:sz w:val="22"/>
          <w:szCs w:val="22"/>
        </w:rPr>
        <w:t>passionn</w:t>
      </w:r>
      <w:r w:rsidR="00CE3BCA">
        <w:rPr>
          <w:rFonts w:ascii="Arial" w:hAnsi="Arial"/>
          <w:sz w:val="22"/>
          <w:szCs w:val="22"/>
        </w:rPr>
        <w:t xml:space="preserve">ant. </w:t>
      </w:r>
      <w:r w:rsidR="009B5C8E">
        <w:rPr>
          <w:rFonts w:ascii="Arial" w:hAnsi="Arial"/>
          <w:sz w:val="22"/>
          <w:szCs w:val="22"/>
        </w:rPr>
        <w:t>Une période de questions est prévue</w:t>
      </w:r>
      <w:r w:rsidR="00507A81">
        <w:rPr>
          <w:rFonts w:ascii="Arial" w:hAnsi="Arial"/>
          <w:sz w:val="22"/>
          <w:szCs w:val="22"/>
        </w:rPr>
        <w:t xml:space="preserve"> après les interventions. </w:t>
      </w:r>
      <w:r w:rsidR="005D28D8">
        <w:rPr>
          <w:rFonts w:ascii="Arial" w:hAnsi="Arial"/>
          <w:sz w:val="22"/>
          <w:szCs w:val="22"/>
        </w:rPr>
        <w:t>N’hésitez pas à</w:t>
      </w:r>
      <w:r w:rsidR="00507A81">
        <w:rPr>
          <w:rFonts w:ascii="Arial" w:hAnsi="Arial"/>
          <w:sz w:val="22"/>
          <w:szCs w:val="22"/>
        </w:rPr>
        <w:t xml:space="preserve"> poser vos questions </w:t>
      </w:r>
      <w:r w:rsidR="009B5C8E">
        <w:rPr>
          <w:rFonts w:ascii="Arial" w:hAnsi="Arial"/>
          <w:sz w:val="22"/>
          <w:szCs w:val="22"/>
        </w:rPr>
        <w:t>en cours de</w:t>
      </w:r>
      <w:r w:rsidR="00507A81">
        <w:rPr>
          <w:rFonts w:ascii="Arial" w:hAnsi="Arial"/>
          <w:sz w:val="22"/>
          <w:szCs w:val="22"/>
        </w:rPr>
        <w:t xml:space="preserve"> séance </w:t>
      </w:r>
      <w:r w:rsidR="009B5C8E">
        <w:rPr>
          <w:rFonts w:ascii="Arial" w:hAnsi="Arial"/>
          <w:sz w:val="22"/>
          <w:szCs w:val="22"/>
        </w:rPr>
        <w:t>au moyen de</w:t>
      </w:r>
      <w:r w:rsidR="00507A81">
        <w:rPr>
          <w:rFonts w:ascii="Arial" w:hAnsi="Arial"/>
          <w:sz w:val="22"/>
          <w:szCs w:val="22"/>
        </w:rPr>
        <w:t xml:space="preserve"> la section prévue à cet effet au bas de votre fenêtre Zoom. Vous pouvez</w:t>
      </w:r>
      <w:r w:rsidR="006A1CB7">
        <w:rPr>
          <w:rFonts w:ascii="Arial" w:hAnsi="Arial"/>
          <w:sz w:val="22"/>
          <w:szCs w:val="22"/>
        </w:rPr>
        <w:t xml:space="preserve"> également me les adresser par courriel à </w:t>
      </w:r>
      <w:hyperlink r:id="rId7" w:history="1">
        <w:r w:rsidR="006A1CB7" w:rsidRPr="00732A47">
          <w:rPr>
            <w:rStyle w:val="Hyperlink"/>
            <w:rFonts w:ascii="Arial" w:hAnsi="Arial"/>
            <w:sz w:val="22"/>
            <w:szCs w:val="22"/>
          </w:rPr>
          <w:t>education@fightingblindness.ca</w:t>
        </w:r>
      </w:hyperlink>
      <w:r w:rsidR="006A1CB7">
        <w:rPr>
          <w:rFonts w:ascii="Arial" w:hAnsi="Arial"/>
          <w:sz w:val="22"/>
          <w:szCs w:val="22"/>
        </w:rPr>
        <w:t>.</w:t>
      </w:r>
    </w:p>
    <w:p w14:paraId="18957715" w14:textId="77777777" w:rsidR="005D28D8" w:rsidRDefault="005D28D8" w:rsidP="00CE3BCA">
      <w:pPr>
        <w:ind w:left="1134"/>
        <w:jc w:val="both"/>
        <w:rPr>
          <w:rFonts w:ascii="Arial" w:hAnsi="Arial"/>
          <w:sz w:val="22"/>
          <w:szCs w:val="22"/>
        </w:rPr>
      </w:pPr>
    </w:p>
    <w:p w14:paraId="39062557" w14:textId="2E1A8C67" w:rsidR="005D28D8" w:rsidRDefault="00D02DC2" w:rsidP="00CE3BCA">
      <w:pPr>
        <w:ind w:left="1134"/>
        <w:jc w:val="both"/>
        <w:rPr>
          <w:rFonts w:ascii="Arial" w:hAnsi="Arial"/>
          <w:sz w:val="22"/>
          <w:szCs w:val="22"/>
        </w:rPr>
      </w:pPr>
      <w:r>
        <w:rPr>
          <w:rFonts w:ascii="Arial" w:hAnsi="Arial"/>
          <w:sz w:val="22"/>
          <w:szCs w:val="22"/>
        </w:rPr>
        <w:t xml:space="preserve">Entrons sans plus tarder dans le vif du sujet. </w:t>
      </w:r>
      <w:r w:rsidR="000E2640">
        <w:rPr>
          <w:rFonts w:ascii="Arial" w:hAnsi="Arial"/>
          <w:sz w:val="22"/>
          <w:szCs w:val="22"/>
        </w:rPr>
        <w:t>Je</w:t>
      </w:r>
      <w:r w:rsidR="00595B65">
        <w:rPr>
          <w:rFonts w:ascii="Arial" w:hAnsi="Arial"/>
          <w:sz w:val="22"/>
          <w:szCs w:val="22"/>
        </w:rPr>
        <w:t xml:space="preserve"> vais maintenant céder la parole à Doug </w:t>
      </w:r>
      <w:proofErr w:type="spellStart"/>
      <w:r w:rsidR="00595B65">
        <w:rPr>
          <w:rFonts w:ascii="Arial" w:hAnsi="Arial"/>
          <w:sz w:val="22"/>
          <w:szCs w:val="22"/>
        </w:rPr>
        <w:t>Earle</w:t>
      </w:r>
      <w:proofErr w:type="spellEnd"/>
      <w:r w:rsidR="00595B65">
        <w:rPr>
          <w:rFonts w:ascii="Arial" w:hAnsi="Arial"/>
          <w:sz w:val="22"/>
          <w:szCs w:val="22"/>
        </w:rPr>
        <w:t xml:space="preserve">, président-directeur général de VCC, et à </w:t>
      </w:r>
      <w:proofErr w:type="spellStart"/>
      <w:r w:rsidR="00595B65">
        <w:rPr>
          <w:rFonts w:ascii="Arial" w:hAnsi="Arial"/>
          <w:sz w:val="22"/>
          <w:szCs w:val="22"/>
        </w:rPr>
        <w:t>Ramya</w:t>
      </w:r>
      <w:proofErr w:type="spellEnd"/>
      <w:r w:rsidR="00595B65">
        <w:rPr>
          <w:rFonts w:ascii="Arial" w:hAnsi="Arial"/>
          <w:sz w:val="22"/>
          <w:szCs w:val="22"/>
        </w:rPr>
        <w:t xml:space="preserve"> </w:t>
      </w:r>
      <w:proofErr w:type="spellStart"/>
      <w:r w:rsidR="00595B65">
        <w:rPr>
          <w:rFonts w:ascii="Arial" w:hAnsi="Arial"/>
          <w:sz w:val="22"/>
          <w:szCs w:val="22"/>
        </w:rPr>
        <w:t>Amuthan</w:t>
      </w:r>
      <w:proofErr w:type="spellEnd"/>
      <w:r w:rsidR="00595B65">
        <w:rPr>
          <w:rFonts w:ascii="Arial" w:hAnsi="Arial"/>
          <w:sz w:val="22"/>
          <w:szCs w:val="22"/>
        </w:rPr>
        <w:t xml:space="preserve">, que certains connaissent peut-être en </w:t>
      </w:r>
      <w:r w:rsidR="002E4712">
        <w:rPr>
          <w:rFonts w:ascii="Arial" w:hAnsi="Arial"/>
          <w:sz w:val="22"/>
          <w:szCs w:val="22"/>
        </w:rPr>
        <w:t>qualité de</w:t>
      </w:r>
      <w:r w:rsidR="00595B65">
        <w:rPr>
          <w:rFonts w:ascii="Arial" w:hAnsi="Arial"/>
          <w:sz w:val="22"/>
          <w:szCs w:val="22"/>
        </w:rPr>
        <w:t xml:space="preserve"> </w:t>
      </w:r>
      <w:proofErr w:type="spellStart"/>
      <w:r w:rsidR="00595B65">
        <w:rPr>
          <w:rFonts w:ascii="Arial" w:hAnsi="Arial"/>
          <w:sz w:val="22"/>
          <w:szCs w:val="22"/>
        </w:rPr>
        <w:t>coanimatrice</w:t>
      </w:r>
      <w:proofErr w:type="spellEnd"/>
      <w:r w:rsidR="00595B65">
        <w:rPr>
          <w:rFonts w:ascii="Arial" w:hAnsi="Arial"/>
          <w:sz w:val="22"/>
          <w:szCs w:val="22"/>
        </w:rPr>
        <w:t xml:space="preserve"> du </w:t>
      </w:r>
      <w:proofErr w:type="spellStart"/>
      <w:r w:rsidR="002E4712">
        <w:rPr>
          <w:rFonts w:ascii="Arial" w:hAnsi="Arial"/>
          <w:sz w:val="22"/>
          <w:szCs w:val="22"/>
        </w:rPr>
        <w:t>balado</w:t>
      </w:r>
      <w:proofErr w:type="spellEnd"/>
      <w:r w:rsidR="00595B65">
        <w:rPr>
          <w:rFonts w:ascii="Arial" w:hAnsi="Arial"/>
          <w:sz w:val="22"/>
          <w:szCs w:val="22"/>
        </w:rPr>
        <w:t xml:space="preserve"> </w:t>
      </w:r>
      <w:r w:rsidR="00595B65" w:rsidRPr="00411A6C">
        <w:rPr>
          <w:rFonts w:ascii="Arial" w:hAnsi="Arial"/>
          <w:i/>
          <w:sz w:val="22"/>
          <w:szCs w:val="22"/>
        </w:rPr>
        <w:t xml:space="preserve">Kelly and </w:t>
      </w:r>
      <w:proofErr w:type="spellStart"/>
      <w:r w:rsidR="00595B65" w:rsidRPr="00411A6C">
        <w:rPr>
          <w:rFonts w:ascii="Arial" w:hAnsi="Arial"/>
          <w:i/>
          <w:sz w:val="22"/>
          <w:szCs w:val="22"/>
        </w:rPr>
        <w:t>Company</w:t>
      </w:r>
      <w:proofErr w:type="spellEnd"/>
      <w:r w:rsidR="00595B65">
        <w:rPr>
          <w:rFonts w:ascii="Arial" w:hAnsi="Arial"/>
          <w:sz w:val="22"/>
          <w:szCs w:val="22"/>
        </w:rPr>
        <w:t xml:space="preserve"> sur la pl</w:t>
      </w:r>
      <w:r w:rsidR="0064701C">
        <w:rPr>
          <w:rFonts w:ascii="Arial" w:hAnsi="Arial"/>
          <w:sz w:val="22"/>
          <w:szCs w:val="22"/>
        </w:rPr>
        <w:t xml:space="preserve">ateforme AMI (Accessible Media </w:t>
      </w:r>
      <w:proofErr w:type="spellStart"/>
      <w:r w:rsidR="0064701C">
        <w:rPr>
          <w:rFonts w:ascii="Arial" w:hAnsi="Arial"/>
          <w:sz w:val="22"/>
          <w:szCs w:val="22"/>
        </w:rPr>
        <w:t>i</w:t>
      </w:r>
      <w:r w:rsidR="00595B65">
        <w:rPr>
          <w:rFonts w:ascii="Arial" w:hAnsi="Arial"/>
          <w:sz w:val="22"/>
          <w:szCs w:val="22"/>
        </w:rPr>
        <w:t>nc.</w:t>
      </w:r>
      <w:proofErr w:type="spellEnd"/>
      <w:r w:rsidR="00595B65">
        <w:rPr>
          <w:rFonts w:ascii="Arial" w:hAnsi="Arial"/>
          <w:sz w:val="22"/>
          <w:szCs w:val="22"/>
        </w:rPr>
        <w:t xml:space="preserve">). </w:t>
      </w:r>
      <w:r w:rsidR="001B7D0D">
        <w:rPr>
          <w:rFonts w:ascii="Arial" w:hAnsi="Arial"/>
          <w:sz w:val="22"/>
          <w:szCs w:val="22"/>
        </w:rPr>
        <w:t>Amie de longue date de Vaincre la cécité Canada, e</w:t>
      </w:r>
      <w:r w:rsidR="00595B65">
        <w:rPr>
          <w:rFonts w:ascii="Arial" w:hAnsi="Arial"/>
          <w:sz w:val="22"/>
          <w:szCs w:val="22"/>
        </w:rPr>
        <w:t>lle est également coprésidente de notre</w:t>
      </w:r>
      <w:r w:rsidR="001B7D0D">
        <w:rPr>
          <w:rFonts w:ascii="Arial" w:hAnsi="Arial"/>
          <w:sz w:val="22"/>
          <w:szCs w:val="22"/>
        </w:rPr>
        <w:t xml:space="preserve"> programme Jeunes Leaders</w:t>
      </w:r>
      <w:r w:rsidR="00595B65">
        <w:rPr>
          <w:rFonts w:ascii="Arial" w:hAnsi="Arial"/>
          <w:sz w:val="22"/>
          <w:szCs w:val="22"/>
        </w:rPr>
        <w:t xml:space="preserve">. </w:t>
      </w:r>
      <w:r w:rsidR="009B5C8E">
        <w:rPr>
          <w:rFonts w:ascii="Arial" w:hAnsi="Arial"/>
          <w:sz w:val="22"/>
          <w:szCs w:val="22"/>
        </w:rPr>
        <w:t xml:space="preserve">Je leur laisse donc le soin </w:t>
      </w:r>
      <w:r w:rsidR="003871BD">
        <w:rPr>
          <w:rFonts w:ascii="Arial" w:hAnsi="Arial"/>
          <w:sz w:val="22"/>
          <w:szCs w:val="22"/>
        </w:rPr>
        <w:t>de lancer</w:t>
      </w:r>
      <w:r w:rsidR="00AE342D">
        <w:rPr>
          <w:rFonts w:ascii="Arial" w:hAnsi="Arial"/>
          <w:sz w:val="22"/>
          <w:szCs w:val="22"/>
        </w:rPr>
        <w:t xml:space="preserve"> la discussion</w:t>
      </w:r>
      <w:r w:rsidR="00536C84">
        <w:rPr>
          <w:rFonts w:ascii="Arial" w:hAnsi="Arial"/>
          <w:sz w:val="22"/>
          <w:szCs w:val="22"/>
        </w:rPr>
        <w:t>.</w:t>
      </w:r>
    </w:p>
    <w:p w14:paraId="1477389B" w14:textId="77777777" w:rsidR="00A33601" w:rsidRDefault="00A33601" w:rsidP="00CE3BCA">
      <w:pPr>
        <w:ind w:left="1134"/>
        <w:jc w:val="both"/>
        <w:rPr>
          <w:rFonts w:ascii="Arial" w:hAnsi="Arial"/>
          <w:sz w:val="22"/>
          <w:szCs w:val="22"/>
        </w:rPr>
      </w:pPr>
    </w:p>
    <w:p w14:paraId="3CC33D2B" w14:textId="75F33FE2" w:rsidR="00A33601" w:rsidRDefault="00A33601" w:rsidP="00A33601">
      <w:pPr>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01:41</w:t>
      </w:r>
    </w:p>
    <w:p w14:paraId="0FE6C4D4" w14:textId="77777777" w:rsidR="00A33601" w:rsidRDefault="00A33601" w:rsidP="00A33601">
      <w:pPr>
        <w:jc w:val="both"/>
        <w:rPr>
          <w:rFonts w:ascii="Arial" w:hAnsi="Arial"/>
          <w:sz w:val="22"/>
          <w:szCs w:val="22"/>
        </w:rPr>
      </w:pPr>
    </w:p>
    <w:p w14:paraId="2319B915" w14:textId="63313725" w:rsidR="00A33601" w:rsidRDefault="00A33601" w:rsidP="00A33601">
      <w:pPr>
        <w:ind w:left="1134" w:hanging="1134"/>
        <w:jc w:val="both"/>
        <w:rPr>
          <w:rFonts w:ascii="Arial" w:hAnsi="Arial"/>
          <w:sz w:val="22"/>
          <w:szCs w:val="22"/>
        </w:rPr>
      </w:pPr>
      <w:r>
        <w:rPr>
          <w:rFonts w:ascii="Arial" w:hAnsi="Arial"/>
          <w:sz w:val="22"/>
          <w:szCs w:val="22"/>
        </w:rPr>
        <w:t>RA</w:t>
      </w:r>
      <w:r>
        <w:rPr>
          <w:rFonts w:ascii="Arial" w:hAnsi="Arial"/>
          <w:sz w:val="22"/>
          <w:szCs w:val="22"/>
        </w:rPr>
        <w:tab/>
        <w:t>Merci, Morgan.</w:t>
      </w:r>
      <w:r w:rsidR="00411A6C">
        <w:rPr>
          <w:rFonts w:ascii="Arial" w:hAnsi="Arial"/>
          <w:sz w:val="22"/>
          <w:szCs w:val="22"/>
        </w:rPr>
        <w:t xml:space="preserve"> </w:t>
      </w:r>
      <w:r w:rsidR="00877D7B">
        <w:rPr>
          <w:rFonts w:ascii="Arial" w:hAnsi="Arial"/>
          <w:sz w:val="22"/>
          <w:szCs w:val="22"/>
        </w:rPr>
        <w:t>M</w:t>
      </w:r>
      <w:r w:rsidR="00411A6C">
        <w:rPr>
          <w:rFonts w:ascii="Arial" w:hAnsi="Arial"/>
          <w:sz w:val="22"/>
          <w:szCs w:val="22"/>
        </w:rPr>
        <w:t xml:space="preserve">erci </w:t>
      </w:r>
      <w:r w:rsidR="00877D7B">
        <w:rPr>
          <w:rFonts w:ascii="Arial" w:hAnsi="Arial"/>
          <w:sz w:val="22"/>
          <w:szCs w:val="22"/>
        </w:rPr>
        <w:t xml:space="preserve">également </w:t>
      </w:r>
      <w:r w:rsidR="00411A6C">
        <w:rPr>
          <w:rFonts w:ascii="Arial" w:hAnsi="Arial"/>
          <w:sz w:val="22"/>
          <w:szCs w:val="22"/>
        </w:rPr>
        <w:t xml:space="preserve">à Vaincre la cécité Canada de m’avoir </w:t>
      </w:r>
      <w:r w:rsidR="00526974">
        <w:rPr>
          <w:rFonts w:ascii="Arial" w:hAnsi="Arial"/>
          <w:sz w:val="22"/>
          <w:szCs w:val="22"/>
        </w:rPr>
        <w:t>conviée</w:t>
      </w:r>
      <w:r w:rsidR="00411A6C">
        <w:rPr>
          <w:rFonts w:ascii="Arial" w:hAnsi="Arial"/>
          <w:sz w:val="22"/>
          <w:szCs w:val="22"/>
        </w:rPr>
        <w:t xml:space="preserve"> à </w:t>
      </w:r>
      <w:r w:rsidR="002F709F">
        <w:rPr>
          <w:rFonts w:ascii="Arial" w:hAnsi="Arial"/>
          <w:sz w:val="22"/>
          <w:szCs w:val="22"/>
        </w:rPr>
        <w:t>cette</w:t>
      </w:r>
      <w:r w:rsidR="00411A6C">
        <w:rPr>
          <w:rFonts w:ascii="Arial" w:hAnsi="Arial"/>
          <w:sz w:val="22"/>
          <w:szCs w:val="22"/>
        </w:rPr>
        <w:t xml:space="preserve"> </w:t>
      </w:r>
      <w:r w:rsidR="0064701C">
        <w:rPr>
          <w:rFonts w:ascii="Arial" w:hAnsi="Arial"/>
          <w:sz w:val="22"/>
          <w:szCs w:val="22"/>
        </w:rPr>
        <w:t>séance</w:t>
      </w:r>
      <w:r w:rsidR="00411A6C">
        <w:rPr>
          <w:rFonts w:ascii="Arial" w:hAnsi="Arial"/>
          <w:sz w:val="22"/>
          <w:szCs w:val="22"/>
        </w:rPr>
        <w:t xml:space="preserve">. À titre de </w:t>
      </w:r>
      <w:proofErr w:type="spellStart"/>
      <w:r w:rsidR="00411A6C">
        <w:rPr>
          <w:rFonts w:ascii="Arial" w:hAnsi="Arial"/>
          <w:sz w:val="22"/>
          <w:szCs w:val="22"/>
        </w:rPr>
        <w:t>coanimatrice</w:t>
      </w:r>
      <w:proofErr w:type="spellEnd"/>
      <w:r w:rsidR="00411A6C">
        <w:rPr>
          <w:rFonts w:ascii="Arial" w:hAnsi="Arial"/>
          <w:sz w:val="22"/>
          <w:szCs w:val="22"/>
        </w:rPr>
        <w:t xml:space="preserve"> de </w:t>
      </w:r>
      <w:r w:rsidR="00411A6C" w:rsidRPr="00411A6C">
        <w:rPr>
          <w:rFonts w:ascii="Arial" w:hAnsi="Arial"/>
          <w:i/>
          <w:sz w:val="22"/>
          <w:szCs w:val="22"/>
        </w:rPr>
        <w:t xml:space="preserve">Kelly and </w:t>
      </w:r>
      <w:proofErr w:type="spellStart"/>
      <w:r w:rsidR="00411A6C" w:rsidRPr="00411A6C">
        <w:rPr>
          <w:rFonts w:ascii="Arial" w:hAnsi="Arial"/>
          <w:i/>
          <w:sz w:val="22"/>
          <w:szCs w:val="22"/>
        </w:rPr>
        <w:t>Company</w:t>
      </w:r>
      <w:proofErr w:type="spellEnd"/>
      <w:r w:rsidR="00411A6C">
        <w:rPr>
          <w:rFonts w:ascii="Arial" w:hAnsi="Arial"/>
          <w:sz w:val="22"/>
          <w:szCs w:val="22"/>
        </w:rPr>
        <w:t xml:space="preserve"> sur AMI-audio, </w:t>
      </w:r>
      <w:r w:rsidR="000912E7">
        <w:rPr>
          <w:rFonts w:ascii="Arial" w:hAnsi="Arial"/>
          <w:sz w:val="22"/>
          <w:szCs w:val="22"/>
        </w:rPr>
        <w:t xml:space="preserve">j’aborde les sujets de préoccupation </w:t>
      </w:r>
      <w:r w:rsidR="00411A6C">
        <w:rPr>
          <w:rFonts w:ascii="Arial" w:hAnsi="Arial"/>
          <w:sz w:val="22"/>
          <w:szCs w:val="22"/>
        </w:rPr>
        <w:t xml:space="preserve">des personnes malvoyantes ou non voyantes </w:t>
      </w:r>
      <w:r w:rsidR="000912E7">
        <w:rPr>
          <w:rFonts w:ascii="Arial" w:hAnsi="Arial"/>
          <w:sz w:val="22"/>
          <w:szCs w:val="22"/>
        </w:rPr>
        <w:t>tous les jours de 14 h à 16 h (HE)</w:t>
      </w:r>
      <w:r w:rsidR="00411A6C">
        <w:rPr>
          <w:rFonts w:ascii="Arial" w:hAnsi="Arial"/>
          <w:sz w:val="22"/>
          <w:szCs w:val="22"/>
        </w:rPr>
        <w:t xml:space="preserve">. Permettez-moi d’ajouter, Doug, que je suis toujours curieuse d’en </w:t>
      </w:r>
      <w:r w:rsidR="002F709F">
        <w:rPr>
          <w:rFonts w:ascii="Arial" w:hAnsi="Arial"/>
          <w:sz w:val="22"/>
          <w:szCs w:val="22"/>
        </w:rPr>
        <w:t>savoir</w:t>
      </w:r>
      <w:r w:rsidR="00411A6C">
        <w:rPr>
          <w:rFonts w:ascii="Arial" w:hAnsi="Arial"/>
          <w:sz w:val="22"/>
          <w:szCs w:val="22"/>
        </w:rPr>
        <w:t xml:space="preserve"> </w:t>
      </w:r>
      <w:r w:rsidR="0027296A">
        <w:rPr>
          <w:rFonts w:ascii="Arial" w:hAnsi="Arial"/>
          <w:sz w:val="22"/>
          <w:szCs w:val="22"/>
        </w:rPr>
        <w:t>plus</w:t>
      </w:r>
      <w:r w:rsidR="00411A6C">
        <w:rPr>
          <w:rFonts w:ascii="Arial" w:hAnsi="Arial"/>
          <w:sz w:val="22"/>
          <w:szCs w:val="22"/>
        </w:rPr>
        <w:t xml:space="preserve"> </w:t>
      </w:r>
      <w:r w:rsidR="002F709F">
        <w:rPr>
          <w:rFonts w:ascii="Arial" w:hAnsi="Arial"/>
          <w:sz w:val="22"/>
          <w:szCs w:val="22"/>
        </w:rPr>
        <w:t>concernant les</w:t>
      </w:r>
      <w:r w:rsidR="00411A6C">
        <w:rPr>
          <w:rFonts w:ascii="Arial" w:hAnsi="Arial"/>
          <w:sz w:val="22"/>
          <w:szCs w:val="22"/>
        </w:rPr>
        <w:t xml:space="preserve"> activités de Vaincre la cécité Canada.</w:t>
      </w:r>
    </w:p>
    <w:p w14:paraId="712DFB57" w14:textId="4FA857F5" w:rsidR="00411A6C" w:rsidRDefault="00411A6C" w:rsidP="00A33601">
      <w:pPr>
        <w:ind w:left="1134" w:hanging="1134"/>
        <w:jc w:val="both"/>
        <w:rPr>
          <w:rFonts w:ascii="Arial" w:hAnsi="Arial"/>
          <w:sz w:val="22"/>
          <w:szCs w:val="22"/>
        </w:rPr>
      </w:pPr>
      <w:r>
        <w:rPr>
          <w:rFonts w:ascii="Arial" w:hAnsi="Arial"/>
          <w:sz w:val="22"/>
          <w:szCs w:val="22"/>
        </w:rPr>
        <w:tab/>
      </w:r>
    </w:p>
    <w:p w14:paraId="64CAB5AB" w14:textId="553790DF" w:rsidR="00411A6C" w:rsidRDefault="00411A6C" w:rsidP="00A33601">
      <w:pPr>
        <w:ind w:left="1134" w:hanging="1134"/>
        <w:jc w:val="both"/>
        <w:rPr>
          <w:rFonts w:ascii="Arial" w:hAnsi="Arial"/>
          <w:sz w:val="22"/>
          <w:szCs w:val="22"/>
        </w:rPr>
      </w:pPr>
      <w:r>
        <w:rPr>
          <w:rFonts w:ascii="Arial" w:hAnsi="Arial"/>
          <w:sz w:val="22"/>
          <w:szCs w:val="22"/>
        </w:rPr>
        <w:tab/>
      </w:r>
      <w:r w:rsidR="002F709F">
        <w:rPr>
          <w:rFonts w:ascii="Arial" w:hAnsi="Arial"/>
          <w:sz w:val="22"/>
          <w:szCs w:val="22"/>
        </w:rPr>
        <w:t>En guise d’introduction, p</w:t>
      </w:r>
      <w:r w:rsidR="004A2332">
        <w:rPr>
          <w:rFonts w:ascii="Arial" w:hAnsi="Arial"/>
          <w:sz w:val="22"/>
          <w:szCs w:val="22"/>
        </w:rPr>
        <w:t xml:space="preserve">ourquoi ne pas commencer par présenter la mission de Vaincre la cécité Canada aux personnes qui découvrent tout juste </w:t>
      </w:r>
      <w:proofErr w:type="gramStart"/>
      <w:r w:rsidR="004A2332">
        <w:rPr>
          <w:rFonts w:ascii="Arial" w:hAnsi="Arial"/>
          <w:sz w:val="22"/>
          <w:szCs w:val="22"/>
        </w:rPr>
        <w:t>l’organisation?</w:t>
      </w:r>
      <w:proofErr w:type="gramEnd"/>
    </w:p>
    <w:p w14:paraId="521029C7" w14:textId="77777777" w:rsidR="004A2332" w:rsidRDefault="004A2332" w:rsidP="00A33601">
      <w:pPr>
        <w:ind w:left="1134" w:hanging="1134"/>
        <w:jc w:val="both"/>
        <w:rPr>
          <w:rFonts w:ascii="Arial" w:hAnsi="Arial"/>
          <w:sz w:val="22"/>
          <w:szCs w:val="22"/>
        </w:rPr>
      </w:pPr>
    </w:p>
    <w:p w14:paraId="511F9EC5" w14:textId="0C460B63" w:rsidR="004A2332" w:rsidRDefault="004A2332" w:rsidP="00A33601">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302474">
        <w:rPr>
          <w:rFonts w:ascii="Arial" w:hAnsi="Arial"/>
          <w:sz w:val="22"/>
          <w:szCs w:val="22"/>
        </w:rPr>
        <w:t xml:space="preserve">Bien sûr. </w:t>
      </w:r>
      <w:r w:rsidR="00B8636E">
        <w:rPr>
          <w:rFonts w:ascii="Arial" w:hAnsi="Arial"/>
          <w:sz w:val="22"/>
          <w:szCs w:val="22"/>
        </w:rPr>
        <w:t>Je vous remercie à mon tour de nous donner généreusement de votre temps aujourd’hui. Comme on le sait,</w:t>
      </w:r>
      <w:r w:rsidR="002F709F">
        <w:rPr>
          <w:rFonts w:ascii="Arial" w:hAnsi="Arial"/>
          <w:sz w:val="22"/>
          <w:szCs w:val="22"/>
        </w:rPr>
        <w:t xml:space="preserve"> </w:t>
      </w:r>
      <w:r w:rsidR="00B8636E">
        <w:rPr>
          <w:rFonts w:ascii="Arial" w:hAnsi="Arial"/>
          <w:sz w:val="22"/>
          <w:szCs w:val="22"/>
        </w:rPr>
        <w:t xml:space="preserve">Vaincre la cécité Canada </w:t>
      </w:r>
      <w:r w:rsidR="00C14858">
        <w:rPr>
          <w:rFonts w:ascii="Arial" w:hAnsi="Arial"/>
          <w:sz w:val="22"/>
          <w:szCs w:val="22"/>
        </w:rPr>
        <w:t>a été fondée en</w:t>
      </w:r>
      <w:r w:rsidR="00B8636E">
        <w:rPr>
          <w:rFonts w:ascii="Arial" w:hAnsi="Arial"/>
          <w:sz w:val="22"/>
          <w:szCs w:val="22"/>
        </w:rPr>
        <w:t xml:space="preserve"> 1974. L’organisation est née de l’</w:t>
      </w:r>
      <w:r w:rsidR="00717DFA">
        <w:rPr>
          <w:rFonts w:ascii="Arial" w:hAnsi="Arial"/>
          <w:sz w:val="22"/>
          <w:szCs w:val="22"/>
        </w:rPr>
        <w:t>amour de parents et de familles</w:t>
      </w:r>
      <w:r w:rsidR="00B8636E">
        <w:rPr>
          <w:rFonts w:ascii="Arial" w:hAnsi="Arial"/>
          <w:sz w:val="22"/>
          <w:szCs w:val="22"/>
        </w:rPr>
        <w:t xml:space="preserve"> qui se sont rassemblés </w:t>
      </w:r>
      <w:r w:rsidR="00717DFA">
        <w:rPr>
          <w:rFonts w:ascii="Arial" w:hAnsi="Arial"/>
          <w:sz w:val="22"/>
          <w:szCs w:val="22"/>
        </w:rPr>
        <w:t>parce qu’on avait</w:t>
      </w:r>
      <w:r w:rsidR="00B8636E">
        <w:rPr>
          <w:rFonts w:ascii="Arial" w:hAnsi="Arial"/>
          <w:sz w:val="22"/>
          <w:szCs w:val="22"/>
        </w:rPr>
        <w:t xml:space="preserve"> diagnostiqué une maladie oculaire entraînant la cécité à un de leurs proches.</w:t>
      </w:r>
      <w:r w:rsidR="00EF2D0A">
        <w:rPr>
          <w:rFonts w:ascii="Arial" w:hAnsi="Arial"/>
          <w:sz w:val="22"/>
          <w:szCs w:val="22"/>
        </w:rPr>
        <w:t xml:space="preserve"> O</w:t>
      </w:r>
      <w:r w:rsidR="00717DFA">
        <w:rPr>
          <w:rFonts w:ascii="Arial" w:hAnsi="Arial"/>
          <w:sz w:val="22"/>
          <w:szCs w:val="22"/>
        </w:rPr>
        <w:t xml:space="preserve">n </w:t>
      </w:r>
      <w:r w:rsidR="00EF2D0A">
        <w:rPr>
          <w:rFonts w:ascii="Arial" w:hAnsi="Arial"/>
          <w:sz w:val="22"/>
          <w:szCs w:val="22"/>
        </w:rPr>
        <w:t xml:space="preserve">avait dit </w:t>
      </w:r>
      <w:r w:rsidR="00717DFA">
        <w:rPr>
          <w:rFonts w:ascii="Arial" w:hAnsi="Arial"/>
          <w:sz w:val="22"/>
          <w:szCs w:val="22"/>
        </w:rPr>
        <w:t>à ces familles que ces maladies étaient incurables</w:t>
      </w:r>
      <w:r w:rsidR="00091F89">
        <w:rPr>
          <w:rFonts w:ascii="Arial" w:hAnsi="Arial"/>
          <w:sz w:val="22"/>
          <w:szCs w:val="22"/>
        </w:rPr>
        <w:t xml:space="preserve"> : </w:t>
      </w:r>
      <w:r w:rsidR="00717DFA">
        <w:rPr>
          <w:rFonts w:ascii="Arial" w:hAnsi="Arial"/>
          <w:sz w:val="22"/>
          <w:szCs w:val="22"/>
        </w:rPr>
        <w:t xml:space="preserve">personne n’en comprenait </w:t>
      </w:r>
      <w:r w:rsidR="00EF2D0A">
        <w:rPr>
          <w:rFonts w:ascii="Arial" w:hAnsi="Arial"/>
          <w:sz w:val="22"/>
          <w:szCs w:val="22"/>
        </w:rPr>
        <w:t>la biologie, le rôle joué par les gènes</w:t>
      </w:r>
      <w:r w:rsidR="00091F89">
        <w:rPr>
          <w:rFonts w:ascii="Arial" w:hAnsi="Arial"/>
          <w:sz w:val="22"/>
          <w:szCs w:val="22"/>
        </w:rPr>
        <w:t xml:space="preserve"> demeurait un mystère</w:t>
      </w:r>
      <w:r w:rsidR="00EF2D0A">
        <w:rPr>
          <w:rFonts w:ascii="Arial" w:hAnsi="Arial"/>
          <w:sz w:val="22"/>
          <w:szCs w:val="22"/>
        </w:rPr>
        <w:t xml:space="preserve">. </w:t>
      </w:r>
    </w:p>
    <w:p w14:paraId="1A9C9A5F" w14:textId="5F7AD1C8" w:rsidR="00BA5770" w:rsidRDefault="00BA5770" w:rsidP="00A33601">
      <w:pPr>
        <w:ind w:left="1134" w:hanging="1134"/>
        <w:jc w:val="both"/>
        <w:rPr>
          <w:rFonts w:ascii="Arial" w:hAnsi="Arial"/>
          <w:sz w:val="22"/>
          <w:szCs w:val="22"/>
        </w:rPr>
      </w:pPr>
      <w:r>
        <w:rPr>
          <w:rFonts w:ascii="Arial" w:hAnsi="Arial"/>
          <w:sz w:val="22"/>
          <w:szCs w:val="22"/>
        </w:rPr>
        <w:tab/>
      </w:r>
    </w:p>
    <w:p w14:paraId="13FE698B" w14:textId="01AF0FBA" w:rsidR="006A1CB7" w:rsidRDefault="00BA5770" w:rsidP="008371D9">
      <w:pPr>
        <w:ind w:left="1134" w:hanging="1134"/>
        <w:jc w:val="both"/>
        <w:rPr>
          <w:rFonts w:ascii="Arial" w:hAnsi="Arial"/>
          <w:sz w:val="22"/>
          <w:szCs w:val="22"/>
        </w:rPr>
      </w:pPr>
      <w:r>
        <w:rPr>
          <w:rFonts w:ascii="Arial" w:hAnsi="Arial"/>
          <w:sz w:val="22"/>
          <w:szCs w:val="22"/>
        </w:rPr>
        <w:tab/>
      </w:r>
      <w:r w:rsidR="008371D9">
        <w:rPr>
          <w:rFonts w:ascii="Arial" w:hAnsi="Arial"/>
          <w:sz w:val="22"/>
          <w:szCs w:val="22"/>
        </w:rPr>
        <w:t>I</w:t>
      </w:r>
      <w:r w:rsidR="00C03D95">
        <w:rPr>
          <w:rFonts w:ascii="Arial" w:hAnsi="Arial"/>
          <w:sz w:val="22"/>
          <w:szCs w:val="22"/>
        </w:rPr>
        <w:t xml:space="preserve">l n’existait </w:t>
      </w:r>
      <w:r w:rsidR="00000604">
        <w:rPr>
          <w:rFonts w:ascii="Arial" w:hAnsi="Arial"/>
          <w:sz w:val="22"/>
          <w:szCs w:val="22"/>
        </w:rPr>
        <w:t>alors</w:t>
      </w:r>
      <w:r w:rsidR="008371D9">
        <w:rPr>
          <w:rFonts w:ascii="Arial" w:hAnsi="Arial"/>
          <w:sz w:val="22"/>
          <w:szCs w:val="22"/>
        </w:rPr>
        <w:t xml:space="preserve"> </w:t>
      </w:r>
      <w:r w:rsidR="00C03D95">
        <w:rPr>
          <w:rFonts w:ascii="Arial" w:hAnsi="Arial"/>
          <w:sz w:val="22"/>
          <w:szCs w:val="22"/>
        </w:rPr>
        <w:t xml:space="preserve">aucun traitement. </w:t>
      </w:r>
      <w:r w:rsidR="008A7A4A">
        <w:rPr>
          <w:rFonts w:ascii="Arial" w:hAnsi="Arial"/>
          <w:sz w:val="22"/>
          <w:szCs w:val="22"/>
        </w:rPr>
        <w:t xml:space="preserve">Notre mission, celle des familles </w:t>
      </w:r>
      <w:r w:rsidR="00675574">
        <w:rPr>
          <w:rFonts w:ascii="Arial" w:hAnsi="Arial"/>
          <w:sz w:val="22"/>
          <w:szCs w:val="22"/>
        </w:rPr>
        <w:t>à l’origine de</w:t>
      </w:r>
      <w:r w:rsidR="008A7A4A">
        <w:rPr>
          <w:rFonts w:ascii="Arial" w:hAnsi="Arial"/>
          <w:sz w:val="22"/>
          <w:szCs w:val="22"/>
        </w:rPr>
        <w:t xml:space="preserve"> Vaincre la cécité Canada, </w:t>
      </w:r>
      <w:r w:rsidR="00C54757">
        <w:rPr>
          <w:rFonts w:ascii="Arial" w:hAnsi="Arial"/>
          <w:sz w:val="22"/>
          <w:szCs w:val="22"/>
        </w:rPr>
        <w:t xml:space="preserve">consistait à financer la recherche afin d’accélérer </w:t>
      </w:r>
      <w:r w:rsidR="008371D9">
        <w:rPr>
          <w:rFonts w:ascii="Arial" w:hAnsi="Arial"/>
          <w:sz w:val="22"/>
          <w:szCs w:val="22"/>
        </w:rPr>
        <w:t>les</w:t>
      </w:r>
      <w:r w:rsidR="00C54757">
        <w:rPr>
          <w:rFonts w:ascii="Arial" w:hAnsi="Arial"/>
          <w:sz w:val="22"/>
          <w:szCs w:val="22"/>
        </w:rPr>
        <w:t xml:space="preserve"> </w:t>
      </w:r>
      <w:r w:rsidR="0026109C">
        <w:rPr>
          <w:rFonts w:ascii="Arial" w:hAnsi="Arial"/>
          <w:sz w:val="22"/>
          <w:szCs w:val="22"/>
        </w:rPr>
        <w:t>percées</w:t>
      </w:r>
      <w:r w:rsidR="00C3577F">
        <w:rPr>
          <w:rFonts w:ascii="Arial" w:hAnsi="Arial"/>
          <w:sz w:val="22"/>
          <w:szCs w:val="22"/>
        </w:rPr>
        <w:t xml:space="preserve"> dans le traitement et la guérison des</w:t>
      </w:r>
      <w:r w:rsidR="008371D9">
        <w:rPr>
          <w:rFonts w:ascii="Arial" w:hAnsi="Arial"/>
          <w:sz w:val="22"/>
          <w:szCs w:val="22"/>
        </w:rPr>
        <w:t xml:space="preserve"> maladies provoquant la cécité. On constate aujourd’hui que les choses ont bien changé.</w:t>
      </w:r>
    </w:p>
    <w:p w14:paraId="301B8153" w14:textId="77777777" w:rsidR="008371D9" w:rsidRDefault="008371D9" w:rsidP="008371D9">
      <w:pPr>
        <w:ind w:left="1134" w:hanging="1134"/>
        <w:jc w:val="both"/>
        <w:rPr>
          <w:rFonts w:ascii="Arial" w:hAnsi="Arial"/>
          <w:sz w:val="22"/>
          <w:szCs w:val="22"/>
        </w:rPr>
      </w:pPr>
    </w:p>
    <w:p w14:paraId="14F6E44B" w14:textId="02C0C17B" w:rsidR="008371D9" w:rsidRDefault="008371D9"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03:45</w:t>
      </w:r>
    </w:p>
    <w:p w14:paraId="37CB442E" w14:textId="77777777" w:rsidR="008371D9" w:rsidRDefault="008371D9" w:rsidP="008371D9">
      <w:pPr>
        <w:ind w:left="1134" w:hanging="1134"/>
        <w:jc w:val="both"/>
        <w:rPr>
          <w:rFonts w:ascii="Arial" w:hAnsi="Arial"/>
          <w:sz w:val="22"/>
          <w:szCs w:val="22"/>
        </w:rPr>
      </w:pPr>
    </w:p>
    <w:p w14:paraId="0C0370E8" w14:textId="179CE5E9" w:rsidR="008371D9" w:rsidRDefault="008371D9" w:rsidP="008371D9">
      <w:pPr>
        <w:ind w:left="1134" w:hanging="1134"/>
        <w:jc w:val="both"/>
        <w:rPr>
          <w:rFonts w:ascii="Arial" w:hAnsi="Arial"/>
          <w:sz w:val="22"/>
          <w:szCs w:val="22"/>
        </w:rPr>
      </w:pPr>
      <w:r>
        <w:rPr>
          <w:rFonts w:ascii="Arial" w:hAnsi="Arial"/>
          <w:sz w:val="22"/>
          <w:szCs w:val="22"/>
        </w:rPr>
        <w:t>RA</w:t>
      </w:r>
      <w:r>
        <w:rPr>
          <w:rFonts w:ascii="Arial" w:hAnsi="Arial"/>
          <w:sz w:val="22"/>
          <w:szCs w:val="22"/>
        </w:rPr>
        <w:tab/>
      </w:r>
      <w:r w:rsidR="00124427">
        <w:rPr>
          <w:rFonts w:ascii="Arial" w:hAnsi="Arial"/>
          <w:sz w:val="22"/>
          <w:szCs w:val="22"/>
        </w:rPr>
        <w:t xml:space="preserve">En effet, les choses ont vraiment évolué, je peux en témoigner. </w:t>
      </w:r>
      <w:r w:rsidR="0075513E">
        <w:rPr>
          <w:rFonts w:ascii="Arial" w:hAnsi="Arial"/>
          <w:sz w:val="22"/>
          <w:szCs w:val="22"/>
        </w:rPr>
        <w:t xml:space="preserve">Personnellement, je souffre d’une maladie oculaire héréditaire, l’amaurose congénitale de </w:t>
      </w:r>
      <w:proofErr w:type="spellStart"/>
      <w:r w:rsidR="0075513E">
        <w:rPr>
          <w:rFonts w:ascii="Arial" w:hAnsi="Arial"/>
          <w:sz w:val="22"/>
          <w:szCs w:val="22"/>
        </w:rPr>
        <w:t>Leber</w:t>
      </w:r>
      <w:proofErr w:type="spellEnd"/>
      <w:r w:rsidR="0075513E">
        <w:rPr>
          <w:rFonts w:ascii="Arial" w:hAnsi="Arial"/>
          <w:sz w:val="22"/>
          <w:szCs w:val="22"/>
        </w:rPr>
        <w:t>, et j’estime qu’il est important d’</w:t>
      </w:r>
      <w:r w:rsidR="00AC3D0B">
        <w:rPr>
          <w:rFonts w:ascii="Arial" w:hAnsi="Arial"/>
          <w:sz w:val="22"/>
          <w:szCs w:val="22"/>
        </w:rPr>
        <w:t xml:space="preserve">investir dans la recherche. </w:t>
      </w:r>
      <w:r w:rsidR="00675574">
        <w:rPr>
          <w:rFonts w:ascii="Arial" w:hAnsi="Arial"/>
          <w:sz w:val="22"/>
          <w:szCs w:val="22"/>
        </w:rPr>
        <w:t>La recherche rassure les gens</w:t>
      </w:r>
      <w:r w:rsidR="009F3F7A">
        <w:rPr>
          <w:rFonts w:ascii="Arial" w:hAnsi="Arial"/>
          <w:sz w:val="22"/>
          <w:szCs w:val="22"/>
        </w:rPr>
        <w:t xml:space="preserve"> </w:t>
      </w:r>
      <w:r w:rsidR="00675574">
        <w:rPr>
          <w:rFonts w:ascii="Arial" w:hAnsi="Arial"/>
          <w:sz w:val="22"/>
          <w:szCs w:val="22"/>
        </w:rPr>
        <w:t>en leur donnant la certitude</w:t>
      </w:r>
      <w:r w:rsidR="00B10C42">
        <w:rPr>
          <w:rFonts w:ascii="Arial" w:hAnsi="Arial"/>
          <w:sz w:val="22"/>
          <w:szCs w:val="22"/>
        </w:rPr>
        <w:t xml:space="preserve"> </w:t>
      </w:r>
      <w:r w:rsidR="00AC3D0B">
        <w:rPr>
          <w:rFonts w:ascii="Arial" w:hAnsi="Arial"/>
          <w:sz w:val="22"/>
          <w:szCs w:val="22"/>
        </w:rPr>
        <w:t xml:space="preserve">que des efforts sont entrepris et que les maladies oculaires </w:t>
      </w:r>
      <w:r w:rsidR="00C3577F">
        <w:rPr>
          <w:rFonts w:ascii="Arial" w:hAnsi="Arial"/>
          <w:sz w:val="22"/>
          <w:szCs w:val="22"/>
        </w:rPr>
        <w:t>continuent d’alimenter les</w:t>
      </w:r>
      <w:r w:rsidR="00675574">
        <w:rPr>
          <w:rFonts w:ascii="Arial" w:hAnsi="Arial"/>
          <w:sz w:val="22"/>
          <w:szCs w:val="22"/>
        </w:rPr>
        <w:t xml:space="preserve"> discussions. Elle suscite de l’</w:t>
      </w:r>
      <w:r w:rsidR="00AC3D0B">
        <w:rPr>
          <w:rFonts w:ascii="Arial" w:hAnsi="Arial"/>
          <w:sz w:val="22"/>
          <w:szCs w:val="22"/>
        </w:rPr>
        <w:t xml:space="preserve">espoir quant à la possibilité de </w:t>
      </w:r>
      <w:r w:rsidR="00AA02D5">
        <w:rPr>
          <w:rFonts w:ascii="Arial" w:hAnsi="Arial"/>
          <w:sz w:val="22"/>
          <w:szCs w:val="22"/>
        </w:rPr>
        <w:t>préserver</w:t>
      </w:r>
      <w:r w:rsidR="00AC3D0B">
        <w:rPr>
          <w:rFonts w:ascii="Arial" w:hAnsi="Arial"/>
          <w:sz w:val="22"/>
          <w:szCs w:val="22"/>
        </w:rPr>
        <w:t xml:space="preserve"> ou de restaurer leur vue. </w:t>
      </w:r>
    </w:p>
    <w:p w14:paraId="513D32A0" w14:textId="3ACBAD19" w:rsidR="00AC3D0B" w:rsidRDefault="00AC3D0B" w:rsidP="008371D9">
      <w:pPr>
        <w:ind w:left="1134" w:hanging="1134"/>
        <w:jc w:val="both"/>
        <w:rPr>
          <w:rFonts w:ascii="Arial" w:hAnsi="Arial"/>
          <w:sz w:val="22"/>
          <w:szCs w:val="22"/>
        </w:rPr>
      </w:pPr>
      <w:r>
        <w:rPr>
          <w:rFonts w:ascii="Arial" w:hAnsi="Arial"/>
          <w:sz w:val="22"/>
          <w:szCs w:val="22"/>
        </w:rPr>
        <w:tab/>
      </w:r>
    </w:p>
    <w:p w14:paraId="322E71AC" w14:textId="04FDCC8D" w:rsidR="00AC3D0B" w:rsidRDefault="00AC3D0B" w:rsidP="008371D9">
      <w:pPr>
        <w:ind w:left="1134" w:hanging="1134"/>
        <w:jc w:val="both"/>
        <w:rPr>
          <w:rFonts w:ascii="Arial" w:hAnsi="Arial"/>
          <w:sz w:val="22"/>
          <w:szCs w:val="22"/>
        </w:rPr>
      </w:pPr>
      <w:r>
        <w:rPr>
          <w:rFonts w:ascii="Arial" w:hAnsi="Arial"/>
          <w:sz w:val="22"/>
          <w:szCs w:val="22"/>
        </w:rPr>
        <w:tab/>
        <w:t xml:space="preserve">J’ai participé à un </w:t>
      </w:r>
      <w:r w:rsidRPr="00996B75">
        <w:rPr>
          <w:rFonts w:ascii="Arial" w:hAnsi="Arial"/>
          <w:sz w:val="22"/>
          <w:szCs w:val="22"/>
        </w:rPr>
        <w:t>essai clinique</w:t>
      </w:r>
      <w:r w:rsidR="006A256A" w:rsidRPr="00996B75">
        <w:rPr>
          <w:rFonts w:ascii="Arial" w:hAnsi="Arial"/>
          <w:sz w:val="22"/>
          <w:szCs w:val="22"/>
        </w:rPr>
        <w:t xml:space="preserve"> portant sur mon gène muté, le RPE65</w:t>
      </w:r>
      <w:r w:rsidR="000F4376" w:rsidRPr="00996B75">
        <w:rPr>
          <w:rFonts w:ascii="Arial" w:hAnsi="Arial"/>
          <w:sz w:val="22"/>
          <w:szCs w:val="22"/>
        </w:rPr>
        <w:t xml:space="preserve">, </w:t>
      </w:r>
      <w:r w:rsidR="00996B75">
        <w:rPr>
          <w:rFonts w:ascii="Arial" w:hAnsi="Arial"/>
          <w:sz w:val="22"/>
          <w:szCs w:val="22"/>
        </w:rPr>
        <w:t>à</w:t>
      </w:r>
      <w:r w:rsidR="000F4376">
        <w:rPr>
          <w:rFonts w:ascii="Arial" w:hAnsi="Arial"/>
          <w:sz w:val="22"/>
          <w:szCs w:val="22"/>
        </w:rPr>
        <w:t xml:space="preserve"> l’Université de Pennsylvanie. J’ai été traitée par thérapie génique dans le </w:t>
      </w:r>
      <w:r w:rsidR="000F4376" w:rsidRPr="00996B75">
        <w:rPr>
          <w:rFonts w:ascii="Arial" w:hAnsi="Arial"/>
          <w:sz w:val="22"/>
          <w:szCs w:val="22"/>
        </w:rPr>
        <w:t>quadrant inférieur gauche</w:t>
      </w:r>
      <w:r w:rsidR="000F4376">
        <w:rPr>
          <w:rFonts w:ascii="Arial" w:hAnsi="Arial"/>
          <w:sz w:val="22"/>
          <w:szCs w:val="22"/>
        </w:rPr>
        <w:t xml:space="preserve"> de mon œil gauche. </w:t>
      </w:r>
      <w:r w:rsidR="00675574">
        <w:rPr>
          <w:rFonts w:ascii="Arial" w:hAnsi="Arial"/>
          <w:sz w:val="22"/>
          <w:szCs w:val="22"/>
        </w:rPr>
        <w:t>À vrai dire</w:t>
      </w:r>
      <w:r w:rsidR="00C3577F">
        <w:rPr>
          <w:rFonts w:ascii="Arial" w:hAnsi="Arial"/>
          <w:sz w:val="22"/>
          <w:szCs w:val="22"/>
        </w:rPr>
        <w:t>, j’ai constaté une nette amélioration de ma vision</w:t>
      </w:r>
      <w:r w:rsidR="00A5081F">
        <w:rPr>
          <w:rFonts w:ascii="Arial" w:hAnsi="Arial"/>
          <w:sz w:val="22"/>
          <w:szCs w:val="22"/>
        </w:rPr>
        <w:t xml:space="preserve">, surtout </w:t>
      </w:r>
      <w:r w:rsidR="00BE0189">
        <w:rPr>
          <w:rFonts w:ascii="Arial" w:hAnsi="Arial"/>
          <w:sz w:val="22"/>
          <w:szCs w:val="22"/>
        </w:rPr>
        <w:t xml:space="preserve">de </w:t>
      </w:r>
      <w:r w:rsidR="00A5081F">
        <w:rPr>
          <w:rFonts w:ascii="Arial" w:hAnsi="Arial"/>
          <w:sz w:val="22"/>
          <w:szCs w:val="22"/>
        </w:rPr>
        <w:t xml:space="preserve">ma </w:t>
      </w:r>
      <w:r w:rsidR="00A5081F" w:rsidRPr="00BE0189">
        <w:rPr>
          <w:rFonts w:ascii="Arial" w:hAnsi="Arial"/>
          <w:sz w:val="22"/>
          <w:szCs w:val="22"/>
        </w:rPr>
        <w:t xml:space="preserve">vision périphérique </w:t>
      </w:r>
      <w:r w:rsidR="00BE0189">
        <w:rPr>
          <w:rFonts w:ascii="Arial" w:hAnsi="Arial"/>
          <w:sz w:val="22"/>
          <w:szCs w:val="22"/>
        </w:rPr>
        <w:t>inférieure</w:t>
      </w:r>
      <w:r w:rsidR="00A5081F">
        <w:rPr>
          <w:rFonts w:ascii="Arial" w:hAnsi="Arial"/>
          <w:sz w:val="22"/>
          <w:szCs w:val="22"/>
        </w:rPr>
        <w:t xml:space="preserve"> </w:t>
      </w:r>
      <w:r w:rsidR="00BE0189">
        <w:rPr>
          <w:rFonts w:ascii="Arial" w:hAnsi="Arial"/>
          <w:sz w:val="22"/>
          <w:szCs w:val="22"/>
        </w:rPr>
        <w:t xml:space="preserve">dans l’obscurité </w:t>
      </w:r>
      <w:r w:rsidR="00A5081F">
        <w:rPr>
          <w:rFonts w:ascii="Arial" w:hAnsi="Arial"/>
          <w:sz w:val="22"/>
          <w:szCs w:val="22"/>
        </w:rPr>
        <w:t xml:space="preserve">ou par temps sombre. J’ai profité d’une chance incroyable, Doug. </w:t>
      </w:r>
    </w:p>
    <w:p w14:paraId="5A47F146" w14:textId="77777777" w:rsidR="00A5081F" w:rsidRDefault="00A5081F" w:rsidP="008371D9">
      <w:pPr>
        <w:ind w:left="1134" w:hanging="1134"/>
        <w:jc w:val="both"/>
        <w:rPr>
          <w:rFonts w:ascii="Arial" w:hAnsi="Arial"/>
          <w:sz w:val="22"/>
          <w:szCs w:val="22"/>
        </w:rPr>
      </w:pPr>
    </w:p>
    <w:p w14:paraId="194BE7AD" w14:textId="22D90548" w:rsidR="00FF3BD5" w:rsidRDefault="00FF3BD5"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Vous êtes une véritable pionnière. Et dire qu’il y a 11 ans, grâce à une sympathisante de Vaincre la cécité Canada, la D</w:t>
      </w:r>
      <w:r w:rsidRPr="0026109C">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Héon</w:t>
      </w:r>
      <w:proofErr w:type="spellEnd"/>
      <w:r>
        <w:rPr>
          <w:rFonts w:ascii="Arial" w:hAnsi="Arial"/>
          <w:sz w:val="22"/>
          <w:szCs w:val="22"/>
        </w:rPr>
        <w:t xml:space="preserve"> de l’institut </w:t>
      </w:r>
      <w:proofErr w:type="spellStart"/>
      <w:r>
        <w:rPr>
          <w:rFonts w:ascii="Arial" w:hAnsi="Arial"/>
          <w:sz w:val="22"/>
          <w:szCs w:val="22"/>
        </w:rPr>
        <w:t>SickKids</w:t>
      </w:r>
      <w:proofErr w:type="spellEnd"/>
      <w:r>
        <w:rPr>
          <w:rFonts w:ascii="Arial" w:hAnsi="Arial"/>
          <w:sz w:val="22"/>
          <w:szCs w:val="22"/>
        </w:rPr>
        <w:t xml:space="preserve">, et </w:t>
      </w:r>
      <w:r w:rsidR="007E369F">
        <w:rPr>
          <w:rFonts w:ascii="Arial" w:hAnsi="Arial"/>
          <w:sz w:val="22"/>
          <w:szCs w:val="22"/>
        </w:rPr>
        <w:t>à notre</w:t>
      </w:r>
      <w:r>
        <w:rPr>
          <w:rFonts w:ascii="Arial" w:hAnsi="Arial"/>
          <w:sz w:val="22"/>
          <w:szCs w:val="22"/>
        </w:rPr>
        <w:t xml:space="preserve"> registre de patients </w:t>
      </w:r>
      <w:r w:rsidR="00E509B6">
        <w:rPr>
          <w:rFonts w:ascii="Arial" w:hAnsi="Arial"/>
          <w:sz w:val="22"/>
          <w:szCs w:val="22"/>
        </w:rPr>
        <w:t>atteints de</w:t>
      </w:r>
      <w:r>
        <w:rPr>
          <w:rFonts w:ascii="Arial" w:hAnsi="Arial"/>
          <w:sz w:val="22"/>
          <w:szCs w:val="22"/>
        </w:rPr>
        <w:t xml:space="preserve"> ma</w:t>
      </w:r>
      <w:r w:rsidR="007E369F">
        <w:rPr>
          <w:rFonts w:ascii="Arial" w:hAnsi="Arial"/>
          <w:sz w:val="22"/>
          <w:szCs w:val="22"/>
        </w:rPr>
        <w:t>ladies rétiniennes héréditaires, vous comp</w:t>
      </w:r>
      <w:r>
        <w:rPr>
          <w:rFonts w:ascii="Arial" w:hAnsi="Arial"/>
          <w:sz w:val="22"/>
          <w:szCs w:val="22"/>
        </w:rPr>
        <w:t>tiez parmi les cinq Canadiens</w:t>
      </w:r>
      <w:r w:rsidR="0026109C">
        <w:rPr>
          <w:rFonts w:ascii="Arial" w:hAnsi="Arial"/>
          <w:sz w:val="22"/>
          <w:szCs w:val="22"/>
        </w:rPr>
        <w:t xml:space="preserve"> et Canadiennes</w:t>
      </w:r>
      <w:r>
        <w:rPr>
          <w:rFonts w:ascii="Arial" w:hAnsi="Arial"/>
          <w:sz w:val="22"/>
          <w:szCs w:val="22"/>
        </w:rPr>
        <w:t xml:space="preserve"> </w:t>
      </w:r>
      <w:r w:rsidR="007E369F">
        <w:rPr>
          <w:rFonts w:ascii="Arial" w:hAnsi="Arial"/>
          <w:sz w:val="22"/>
          <w:szCs w:val="22"/>
        </w:rPr>
        <w:t>participant</w:t>
      </w:r>
      <w:r>
        <w:rPr>
          <w:rFonts w:ascii="Arial" w:hAnsi="Arial"/>
          <w:sz w:val="22"/>
          <w:szCs w:val="22"/>
        </w:rPr>
        <w:t xml:space="preserve"> au premier essai de thérapie génique pour le gène RPE65. </w:t>
      </w:r>
      <w:r w:rsidR="007E369F">
        <w:rPr>
          <w:rFonts w:ascii="Arial" w:hAnsi="Arial"/>
          <w:sz w:val="22"/>
          <w:szCs w:val="22"/>
        </w:rPr>
        <w:t xml:space="preserve">J’ai le plaisir </w:t>
      </w:r>
      <w:r w:rsidR="00BE0189">
        <w:rPr>
          <w:rFonts w:ascii="Arial" w:hAnsi="Arial"/>
          <w:sz w:val="22"/>
          <w:szCs w:val="22"/>
        </w:rPr>
        <w:t>d’annoncer aux</w:t>
      </w:r>
      <w:r w:rsidR="007E369F">
        <w:rPr>
          <w:rFonts w:ascii="Arial" w:hAnsi="Arial"/>
          <w:sz w:val="22"/>
          <w:szCs w:val="22"/>
        </w:rPr>
        <w:t xml:space="preserve"> personnes qui nous soutiennent que leurs dons ont contribué à </w:t>
      </w:r>
      <w:r w:rsidR="0026109C">
        <w:rPr>
          <w:rFonts w:ascii="Arial" w:hAnsi="Arial"/>
          <w:sz w:val="22"/>
          <w:szCs w:val="22"/>
        </w:rPr>
        <w:t xml:space="preserve">la </w:t>
      </w:r>
      <w:r w:rsidR="0026109C" w:rsidRPr="00BE0189">
        <w:rPr>
          <w:rFonts w:ascii="Arial" w:hAnsi="Arial"/>
          <w:sz w:val="22"/>
          <w:szCs w:val="22"/>
        </w:rPr>
        <w:t>phase 1</w:t>
      </w:r>
      <w:r w:rsidR="0026109C">
        <w:rPr>
          <w:rFonts w:ascii="Arial" w:hAnsi="Arial"/>
          <w:sz w:val="22"/>
          <w:szCs w:val="22"/>
        </w:rPr>
        <w:t xml:space="preserve"> de </w:t>
      </w:r>
      <w:r w:rsidR="007E369F">
        <w:rPr>
          <w:rFonts w:ascii="Arial" w:hAnsi="Arial"/>
          <w:sz w:val="22"/>
          <w:szCs w:val="22"/>
        </w:rPr>
        <w:t xml:space="preserve">cet </w:t>
      </w:r>
      <w:r w:rsidR="007E369F" w:rsidRPr="00BE0189">
        <w:rPr>
          <w:rFonts w:ascii="Arial" w:hAnsi="Arial"/>
          <w:sz w:val="22"/>
          <w:szCs w:val="22"/>
        </w:rPr>
        <w:t>essai clinique</w:t>
      </w:r>
      <w:r w:rsidR="007E369F">
        <w:rPr>
          <w:rFonts w:ascii="Arial" w:hAnsi="Arial"/>
          <w:sz w:val="22"/>
          <w:szCs w:val="22"/>
        </w:rPr>
        <w:t>.</w:t>
      </w:r>
    </w:p>
    <w:p w14:paraId="097495C2" w14:textId="77777777" w:rsidR="00D66B59" w:rsidRDefault="00D66B59" w:rsidP="008371D9">
      <w:pPr>
        <w:ind w:left="1134" w:hanging="1134"/>
        <w:jc w:val="both"/>
        <w:rPr>
          <w:rFonts w:ascii="Arial" w:hAnsi="Arial"/>
          <w:sz w:val="22"/>
          <w:szCs w:val="22"/>
        </w:rPr>
      </w:pPr>
    </w:p>
    <w:p w14:paraId="58A1EFF1" w14:textId="52DC39EF" w:rsidR="00D66B59" w:rsidRDefault="00D66B59"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04:34</w:t>
      </w:r>
    </w:p>
    <w:p w14:paraId="65A76F8C" w14:textId="77777777" w:rsidR="00D66B59" w:rsidRDefault="00D66B59" w:rsidP="008371D9">
      <w:pPr>
        <w:ind w:left="1134" w:hanging="1134"/>
        <w:jc w:val="both"/>
        <w:rPr>
          <w:rFonts w:ascii="Arial" w:hAnsi="Arial"/>
          <w:sz w:val="22"/>
          <w:szCs w:val="22"/>
        </w:rPr>
      </w:pPr>
    </w:p>
    <w:p w14:paraId="636F3303" w14:textId="4D792E9C" w:rsidR="00D66B59" w:rsidRDefault="00D66B59" w:rsidP="008371D9">
      <w:pPr>
        <w:ind w:left="1134" w:hanging="1134"/>
        <w:jc w:val="both"/>
        <w:rPr>
          <w:rFonts w:ascii="Arial" w:hAnsi="Arial"/>
          <w:sz w:val="22"/>
          <w:szCs w:val="22"/>
        </w:rPr>
      </w:pPr>
      <w:r>
        <w:rPr>
          <w:rFonts w:ascii="Arial" w:hAnsi="Arial"/>
          <w:sz w:val="22"/>
          <w:szCs w:val="22"/>
        </w:rPr>
        <w:tab/>
        <w:t>Les gouvernement</w:t>
      </w:r>
      <w:r w:rsidR="00F264AD">
        <w:rPr>
          <w:rFonts w:ascii="Arial" w:hAnsi="Arial"/>
          <w:sz w:val="22"/>
          <w:szCs w:val="22"/>
        </w:rPr>
        <w:t>s</w:t>
      </w:r>
      <w:r>
        <w:rPr>
          <w:rFonts w:ascii="Arial" w:hAnsi="Arial"/>
          <w:sz w:val="22"/>
          <w:szCs w:val="22"/>
        </w:rPr>
        <w:t xml:space="preserve"> des États-Unis et du Canada se sont d’ailleurs appuyés sur les résultats de cet essai </w:t>
      </w:r>
      <w:r w:rsidR="005604A4">
        <w:rPr>
          <w:rFonts w:ascii="Arial" w:hAnsi="Arial"/>
          <w:sz w:val="22"/>
          <w:szCs w:val="22"/>
        </w:rPr>
        <w:t>pour approuver</w:t>
      </w:r>
      <w:r>
        <w:rPr>
          <w:rFonts w:ascii="Arial" w:hAnsi="Arial"/>
          <w:sz w:val="22"/>
          <w:szCs w:val="22"/>
        </w:rPr>
        <w:t xml:space="preserve"> </w:t>
      </w:r>
      <w:r w:rsidR="004C7FFE">
        <w:rPr>
          <w:rFonts w:ascii="Arial" w:hAnsi="Arial"/>
          <w:sz w:val="22"/>
          <w:szCs w:val="22"/>
        </w:rPr>
        <w:t>la première thérapie</w:t>
      </w:r>
      <w:r w:rsidRPr="004C7FFE">
        <w:rPr>
          <w:rFonts w:ascii="Arial" w:hAnsi="Arial"/>
          <w:sz w:val="22"/>
          <w:szCs w:val="22"/>
        </w:rPr>
        <w:t xml:space="preserve"> génique </w:t>
      </w:r>
      <w:r w:rsidR="005604A4">
        <w:rPr>
          <w:rFonts w:ascii="Arial" w:hAnsi="Arial"/>
          <w:sz w:val="22"/>
          <w:szCs w:val="22"/>
        </w:rPr>
        <w:t>visant</w:t>
      </w:r>
      <w:r w:rsidRPr="004C7FFE">
        <w:rPr>
          <w:rFonts w:ascii="Arial" w:hAnsi="Arial"/>
          <w:sz w:val="22"/>
          <w:szCs w:val="22"/>
        </w:rPr>
        <w:t xml:space="preserve"> une maladie </w:t>
      </w:r>
      <w:r w:rsidR="003C5BB9" w:rsidRPr="004C7FFE">
        <w:rPr>
          <w:rFonts w:ascii="Arial" w:hAnsi="Arial"/>
          <w:sz w:val="22"/>
          <w:szCs w:val="22"/>
        </w:rPr>
        <w:t>touchant</w:t>
      </w:r>
      <w:r w:rsidRPr="004C7FFE">
        <w:rPr>
          <w:rFonts w:ascii="Arial" w:hAnsi="Arial"/>
          <w:sz w:val="22"/>
          <w:szCs w:val="22"/>
        </w:rPr>
        <w:t xml:space="preserve"> l’homme.</w:t>
      </w:r>
      <w:r w:rsidR="003C5BB9">
        <w:rPr>
          <w:rFonts w:ascii="Arial" w:hAnsi="Arial"/>
          <w:sz w:val="22"/>
          <w:szCs w:val="22"/>
        </w:rPr>
        <w:t xml:space="preserve"> </w:t>
      </w:r>
      <w:r w:rsidR="002B3E4B">
        <w:rPr>
          <w:rFonts w:ascii="Arial" w:hAnsi="Arial"/>
          <w:sz w:val="22"/>
          <w:szCs w:val="22"/>
        </w:rPr>
        <w:t>Par</w:t>
      </w:r>
      <w:r w:rsidR="003C5BB9">
        <w:rPr>
          <w:rFonts w:ascii="Arial" w:hAnsi="Arial"/>
          <w:sz w:val="22"/>
          <w:szCs w:val="22"/>
        </w:rPr>
        <w:t xml:space="preserve"> chance, </w:t>
      </w:r>
      <w:r w:rsidR="002B3E4B">
        <w:rPr>
          <w:rFonts w:ascii="Arial" w:hAnsi="Arial"/>
          <w:sz w:val="22"/>
          <w:szCs w:val="22"/>
        </w:rPr>
        <w:t>il s’agit d’un</w:t>
      </w:r>
      <w:r w:rsidR="003C5BB9">
        <w:rPr>
          <w:rFonts w:ascii="Arial" w:hAnsi="Arial"/>
          <w:sz w:val="22"/>
          <w:szCs w:val="22"/>
        </w:rPr>
        <w:t xml:space="preserve"> traitement </w:t>
      </w:r>
      <w:r w:rsidR="002B3E4B">
        <w:rPr>
          <w:rFonts w:ascii="Arial" w:hAnsi="Arial"/>
          <w:sz w:val="22"/>
          <w:szCs w:val="22"/>
        </w:rPr>
        <w:t>pour</w:t>
      </w:r>
      <w:r w:rsidR="002C7D59">
        <w:rPr>
          <w:rFonts w:ascii="Arial" w:hAnsi="Arial"/>
          <w:sz w:val="22"/>
          <w:szCs w:val="22"/>
        </w:rPr>
        <w:t xml:space="preserve"> une maladie oculaire</w:t>
      </w:r>
      <w:r w:rsidR="003C5BB9">
        <w:rPr>
          <w:rFonts w:ascii="Arial" w:hAnsi="Arial"/>
          <w:sz w:val="22"/>
          <w:szCs w:val="22"/>
        </w:rPr>
        <w:t xml:space="preserve"> dont </w:t>
      </w:r>
      <w:r w:rsidR="002B3E4B">
        <w:rPr>
          <w:rFonts w:ascii="Arial" w:hAnsi="Arial"/>
          <w:sz w:val="22"/>
          <w:szCs w:val="22"/>
        </w:rPr>
        <w:t>souffrent</w:t>
      </w:r>
      <w:r w:rsidR="003C5BB9">
        <w:rPr>
          <w:rFonts w:ascii="Arial" w:hAnsi="Arial"/>
          <w:sz w:val="22"/>
          <w:szCs w:val="22"/>
        </w:rPr>
        <w:t xml:space="preserve"> les personnes </w:t>
      </w:r>
      <w:r w:rsidR="002B3E4B">
        <w:rPr>
          <w:rFonts w:ascii="Arial" w:hAnsi="Arial"/>
          <w:sz w:val="22"/>
          <w:szCs w:val="22"/>
        </w:rPr>
        <w:t>qui vivent</w:t>
      </w:r>
      <w:r w:rsidR="003C5BB9">
        <w:rPr>
          <w:rFonts w:ascii="Arial" w:hAnsi="Arial"/>
          <w:sz w:val="22"/>
          <w:szCs w:val="22"/>
        </w:rPr>
        <w:t xml:space="preserve"> avec une mutation du gène </w:t>
      </w:r>
      <w:r w:rsidR="003C5BB9">
        <w:rPr>
          <w:rFonts w:ascii="Arial" w:hAnsi="Arial"/>
          <w:sz w:val="22"/>
          <w:szCs w:val="22"/>
        </w:rPr>
        <w:lastRenderedPageBreak/>
        <w:t xml:space="preserve">RPE65. </w:t>
      </w:r>
      <w:r w:rsidR="00C84CD3">
        <w:rPr>
          <w:rFonts w:ascii="Arial" w:hAnsi="Arial"/>
          <w:sz w:val="22"/>
          <w:szCs w:val="22"/>
        </w:rPr>
        <w:t xml:space="preserve">Il </w:t>
      </w:r>
      <w:r w:rsidR="00E509B6">
        <w:rPr>
          <w:rFonts w:ascii="Arial" w:hAnsi="Arial"/>
          <w:sz w:val="22"/>
          <w:szCs w:val="22"/>
        </w:rPr>
        <w:t>s’appelle</w:t>
      </w:r>
      <w:r w:rsidR="00C84CD3">
        <w:rPr>
          <w:rFonts w:ascii="Arial" w:hAnsi="Arial"/>
          <w:sz w:val="22"/>
          <w:szCs w:val="22"/>
        </w:rPr>
        <w:t xml:space="preserve"> </w:t>
      </w:r>
      <w:proofErr w:type="spellStart"/>
      <w:r w:rsidR="00C84CD3">
        <w:rPr>
          <w:rFonts w:ascii="Arial" w:hAnsi="Arial"/>
          <w:sz w:val="22"/>
          <w:szCs w:val="22"/>
        </w:rPr>
        <w:t>Luxturna</w:t>
      </w:r>
      <w:proofErr w:type="spellEnd"/>
      <w:r w:rsidR="00C84CD3">
        <w:rPr>
          <w:rFonts w:ascii="Arial" w:hAnsi="Arial"/>
          <w:sz w:val="22"/>
          <w:szCs w:val="22"/>
        </w:rPr>
        <w:t>. Dans quelques instants, nous discuterons avec la D</w:t>
      </w:r>
      <w:r w:rsidR="00C84CD3" w:rsidRPr="0026109C">
        <w:rPr>
          <w:rFonts w:ascii="Arial" w:hAnsi="Arial"/>
          <w:sz w:val="22"/>
          <w:szCs w:val="22"/>
          <w:vertAlign w:val="superscript"/>
        </w:rPr>
        <w:t>re</w:t>
      </w:r>
      <w:r w:rsidR="00C84CD3">
        <w:rPr>
          <w:rFonts w:ascii="Arial" w:hAnsi="Arial"/>
          <w:sz w:val="22"/>
          <w:szCs w:val="22"/>
        </w:rPr>
        <w:t xml:space="preserve"> </w:t>
      </w:r>
      <w:proofErr w:type="spellStart"/>
      <w:r w:rsidR="00C84CD3">
        <w:rPr>
          <w:rFonts w:ascii="Arial" w:hAnsi="Arial"/>
          <w:sz w:val="22"/>
          <w:szCs w:val="22"/>
        </w:rPr>
        <w:t>Héon</w:t>
      </w:r>
      <w:proofErr w:type="spellEnd"/>
      <w:r w:rsidR="00C84CD3">
        <w:rPr>
          <w:rFonts w:ascii="Arial" w:hAnsi="Arial"/>
          <w:sz w:val="22"/>
          <w:szCs w:val="22"/>
        </w:rPr>
        <w:t xml:space="preserve"> de l’évolution de la situation depuis l’approbation de ce traitement par Santé Canada. </w:t>
      </w:r>
    </w:p>
    <w:p w14:paraId="72503424" w14:textId="77777777" w:rsidR="00C84CD3" w:rsidRDefault="00C84CD3" w:rsidP="008371D9">
      <w:pPr>
        <w:ind w:left="1134" w:hanging="1134"/>
        <w:jc w:val="both"/>
        <w:rPr>
          <w:rFonts w:ascii="Arial" w:hAnsi="Arial"/>
          <w:sz w:val="22"/>
          <w:szCs w:val="22"/>
        </w:rPr>
      </w:pPr>
    </w:p>
    <w:p w14:paraId="6D5AF556" w14:textId="5FB5C25F" w:rsidR="00C84CD3" w:rsidRDefault="00D2572B" w:rsidP="008371D9">
      <w:pPr>
        <w:ind w:left="1134" w:hanging="1134"/>
        <w:jc w:val="both"/>
        <w:rPr>
          <w:rFonts w:ascii="Arial" w:hAnsi="Arial"/>
          <w:sz w:val="22"/>
          <w:szCs w:val="22"/>
        </w:rPr>
      </w:pPr>
      <w:r>
        <w:rPr>
          <w:rFonts w:ascii="Arial" w:hAnsi="Arial"/>
          <w:sz w:val="22"/>
          <w:szCs w:val="22"/>
        </w:rPr>
        <w:t>RA</w:t>
      </w:r>
      <w:r>
        <w:rPr>
          <w:rFonts w:ascii="Arial" w:hAnsi="Arial"/>
          <w:sz w:val="22"/>
          <w:szCs w:val="22"/>
        </w:rPr>
        <w:tab/>
      </w:r>
      <w:r w:rsidR="00C84CD3">
        <w:rPr>
          <w:rFonts w:ascii="Arial" w:hAnsi="Arial"/>
          <w:sz w:val="22"/>
          <w:szCs w:val="22"/>
        </w:rPr>
        <w:t xml:space="preserve">Certainement. </w:t>
      </w:r>
      <w:r w:rsidR="006E3559">
        <w:rPr>
          <w:rFonts w:ascii="Arial" w:hAnsi="Arial"/>
          <w:sz w:val="22"/>
          <w:szCs w:val="22"/>
        </w:rPr>
        <w:t>Je m’en réjouis d’avance</w:t>
      </w:r>
      <w:r w:rsidR="00C84CD3">
        <w:rPr>
          <w:rFonts w:ascii="Arial" w:hAnsi="Arial"/>
          <w:sz w:val="22"/>
          <w:szCs w:val="22"/>
        </w:rPr>
        <w:t>. Les interventions de la D</w:t>
      </w:r>
      <w:r w:rsidR="00C84CD3" w:rsidRPr="0026109C">
        <w:rPr>
          <w:rFonts w:ascii="Arial" w:hAnsi="Arial"/>
          <w:sz w:val="22"/>
          <w:szCs w:val="22"/>
          <w:vertAlign w:val="superscript"/>
        </w:rPr>
        <w:t>re</w:t>
      </w:r>
      <w:r w:rsidR="00C84CD3">
        <w:rPr>
          <w:rFonts w:ascii="Arial" w:hAnsi="Arial"/>
          <w:sz w:val="22"/>
          <w:szCs w:val="22"/>
        </w:rPr>
        <w:t xml:space="preserve"> </w:t>
      </w:r>
      <w:proofErr w:type="spellStart"/>
      <w:r w:rsidR="00C84CD3">
        <w:rPr>
          <w:rFonts w:ascii="Arial" w:hAnsi="Arial"/>
          <w:sz w:val="22"/>
          <w:szCs w:val="22"/>
        </w:rPr>
        <w:t>Héon</w:t>
      </w:r>
      <w:proofErr w:type="spellEnd"/>
      <w:r w:rsidR="00C84CD3">
        <w:rPr>
          <w:rFonts w:ascii="Arial" w:hAnsi="Arial"/>
          <w:sz w:val="22"/>
          <w:szCs w:val="22"/>
        </w:rPr>
        <w:t xml:space="preserve"> </w:t>
      </w:r>
      <w:r w:rsidR="0026109C">
        <w:rPr>
          <w:rFonts w:ascii="Arial" w:hAnsi="Arial"/>
          <w:sz w:val="22"/>
          <w:szCs w:val="22"/>
        </w:rPr>
        <w:t xml:space="preserve">sont </w:t>
      </w:r>
      <w:r w:rsidR="006E3559">
        <w:rPr>
          <w:rFonts w:ascii="Arial" w:hAnsi="Arial"/>
          <w:sz w:val="22"/>
          <w:szCs w:val="22"/>
        </w:rPr>
        <w:t>toujours</w:t>
      </w:r>
      <w:r w:rsidR="0026109C">
        <w:rPr>
          <w:rFonts w:ascii="Arial" w:hAnsi="Arial"/>
          <w:sz w:val="22"/>
          <w:szCs w:val="22"/>
        </w:rPr>
        <w:t xml:space="preserve"> riches en </w:t>
      </w:r>
      <w:r w:rsidR="006E3559">
        <w:rPr>
          <w:rFonts w:ascii="Arial" w:hAnsi="Arial"/>
          <w:sz w:val="22"/>
          <w:szCs w:val="22"/>
        </w:rPr>
        <w:t xml:space="preserve">information et </w:t>
      </w:r>
      <w:r w:rsidR="0026109C">
        <w:rPr>
          <w:rFonts w:ascii="Arial" w:hAnsi="Arial"/>
          <w:sz w:val="22"/>
          <w:szCs w:val="22"/>
        </w:rPr>
        <w:t xml:space="preserve">en </w:t>
      </w:r>
      <w:r w:rsidR="006E3559">
        <w:rPr>
          <w:rFonts w:ascii="Arial" w:hAnsi="Arial"/>
          <w:sz w:val="22"/>
          <w:szCs w:val="22"/>
        </w:rPr>
        <w:t xml:space="preserve">explications. </w:t>
      </w:r>
      <w:r w:rsidR="002C7D59">
        <w:rPr>
          <w:rFonts w:ascii="Arial" w:hAnsi="Arial"/>
          <w:sz w:val="22"/>
          <w:szCs w:val="22"/>
        </w:rPr>
        <w:t xml:space="preserve">Quelle </w:t>
      </w:r>
      <w:proofErr w:type="gramStart"/>
      <w:r w:rsidR="002C7D59">
        <w:rPr>
          <w:rFonts w:ascii="Arial" w:hAnsi="Arial"/>
          <w:sz w:val="22"/>
          <w:szCs w:val="22"/>
        </w:rPr>
        <w:t>chance</w:t>
      </w:r>
      <w:r w:rsidR="0026109C">
        <w:rPr>
          <w:rFonts w:ascii="Arial" w:hAnsi="Arial"/>
          <w:sz w:val="22"/>
          <w:szCs w:val="22"/>
        </w:rPr>
        <w:t>!</w:t>
      </w:r>
      <w:proofErr w:type="gramEnd"/>
      <w:r w:rsidR="00C84CD3">
        <w:rPr>
          <w:rFonts w:ascii="Arial" w:hAnsi="Arial"/>
          <w:sz w:val="22"/>
          <w:szCs w:val="22"/>
        </w:rPr>
        <w:t xml:space="preserve"> J’aimerais à présent </w:t>
      </w:r>
      <w:r w:rsidR="002C7D59">
        <w:rPr>
          <w:rFonts w:ascii="Arial" w:hAnsi="Arial"/>
          <w:sz w:val="22"/>
          <w:szCs w:val="22"/>
        </w:rPr>
        <w:t xml:space="preserve">évoquer </w:t>
      </w:r>
      <w:r w:rsidR="00C84CD3">
        <w:rPr>
          <w:rFonts w:ascii="Arial" w:hAnsi="Arial"/>
          <w:sz w:val="22"/>
          <w:szCs w:val="22"/>
        </w:rPr>
        <w:t>l’actualité, Doug, car tout le monde se demande comment Vaincre la cécité Canada</w:t>
      </w:r>
      <w:r w:rsidR="00B43491">
        <w:rPr>
          <w:rFonts w:ascii="Arial" w:hAnsi="Arial"/>
          <w:sz w:val="22"/>
          <w:szCs w:val="22"/>
        </w:rPr>
        <w:t xml:space="preserve"> compose avec la COVID-19. Pourriez-vous nous éclairer à ce </w:t>
      </w:r>
      <w:proofErr w:type="gramStart"/>
      <w:r w:rsidR="00B43491">
        <w:rPr>
          <w:rFonts w:ascii="Arial" w:hAnsi="Arial"/>
          <w:sz w:val="22"/>
          <w:szCs w:val="22"/>
        </w:rPr>
        <w:t>sujet?</w:t>
      </w:r>
      <w:proofErr w:type="gramEnd"/>
    </w:p>
    <w:p w14:paraId="22C1A47A" w14:textId="77777777" w:rsidR="00B43491" w:rsidRDefault="00B43491" w:rsidP="008371D9">
      <w:pPr>
        <w:ind w:left="1134" w:hanging="1134"/>
        <w:jc w:val="both"/>
        <w:rPr>
          <w:rFonts w:ascii="Arial" w:hAnsi="Arial"/>
          <w:sz w:val="22"/>
          <w:szCs w:val="22"/>
        </w:rPr>
      </w:pPr>
    </w:p>
    <w:p w14:paraId="79CF987C" w14:textId="21A98EB3" w:rsidR="00B43491" w:rsidRDefault="00B43491"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 xml:space="preserve">Bien sûr. Nous vivons tous une période difficile, autant les habitants de </w:t>
      </w:r>
      <w:r w:rsidR="0026109C">
        <w:rPr>
          <w:rFonts w:ascii="Arial" w:hAnsi="Arial"/>
          <w:sz w:val="22"/>
          <w:szCs w:val="22"/>
        </w:rPr>
        <w:t>l’Ontario actuellement confinés</w:t>
      </w:r>
      <w:r>
        <w:rPr>
          <w:rFonts w:ascii="Arial" w:hAnsi="Arial"/>
          <w:sz w:val="22"/>
          <w:szCs w:val="22"/>
        </w:rPr>
        <w:t xml:space="preserve"> que toutes les personnes qui ont vécu les trois premières vagues de la COVID. Notre service d’assistance-santé a été sollicité dès les premières heures de la pandémie par des patients qui s’inquiétaient au sujet de l’annulation de leurs chirurgies et de leurs traitements </w:t>
      </w:r>
      <w:r w:rsidRPr="006E3559">
        <w:rPr>
          <w:rFonts w:ascii="Arial" w:hAnsi="Arial"/>
          <w:sz w:val="22"/>
          <w:szCs w:val="22"/>
        </w:rPr>
        <w:t>de la vue</w:t>
      </w:r>
      <w:r>
        <w:rPr>
          <w:rFonts w:ascii="Arial" w:hAnsi="Arial"/>
          <w:sz w:val="22"/>
          <w:szCs w:val="22"/>
        </w:rPr>
        <w:t>.</w:t>
      </w:r>
      <w:r w:rsidR="0064334C">
        <w:rPr>
          <w:rFonts w:ascii="Arial" w:hAnsi="Arial"/>
          <w:sz w:val="22"/>
          <w:szCs w:val="22"/>
        </w:rPr>
        <w:t xml:space="preserve"> On nous a </w:t>
      </w:r>
      <w:r w:rsidR="008343BF">
        <w:rPr>
          <w:rFonts w:ascii="Arial" w:hAnsi="Arial"/>
          <w:sz w:val="22"/>
          <w:szCs w:val="22"/>
        </w:rPr>
        <w:t>fait part</w:t>
      </w:r>
      <w:r w:rsidR="0064334C">
        <w:rPr>
          <w:rFonts w:ascii="Arial" w:hAnsi="Arial"/>
          <w:sz w:val="22"/>
          <w:szCs w:val="22"/>
        </w:rPr>
        <w:t xml:space="preserve"> de problèmes de santé mentale au sein de la communauté.</w:t>
      </w:r>
    </w:p>
    <w:p w14:paraId="6597A7AC" w14:textId="77777777" w:rsidR="0064334C" w:rsidRDefault="0064334C" w:rsidP="008371D9">
      <w:pPr>
        <w:ind w:left="1134" w:hanging="1134"/>
        <w:jc w:val="both"/>
        <w:rPr>
          <w:rFonts w:ascii="Arial" w:hAnsi="Arial"/>
          <w:sz w:val="22"/>
          <w:szCs w:val="22"/>
        </w:rPr>
      </w:pPr>
    </w:p>
    <w:p w14:paraId="0BB3AD7C" w14:textId="0E730052" w:rsidR="0064334C" w:rsidRDefault="0064334C"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 xml:space="preserve">05:53 </w:t>
      </w:r>
    </w:p>
    <w:p w14:paraId="5E917CF1" w14:textId="77777777" w:rsidR="0064334C" w:rsidRDefault="0064334C" w:rsidP="008371D9">
      <w:pPr>
        <w:ind w:left="1134" w:hanging="1134"/>
        <w:jc w:val="both"/>
        <w:rPr>
          <w:rFonts w:ascii="Arial" w:hAnsi="Arial"/>
          <w:sz w:val="22"/>
          <w:szCs w:val="22"/>
        </w:rPr>
      </w:pPr>
    </w:p>
    <w:p w14:paraId="6CE00A4D" w14:textId="47D377CF" w:rsidR="0064334C" w:rsidRDefault="0064334C" w:rsidP="008371D9">
      <w:pPr>
        <w:ind w:left="1134" w:hanging="1134"/>
        <w:jc w:val="both"/>
        <w:rPr>
          <w:rFonts w:ascii="Arial" w:hAnsi="Arial"/>
          <w:sz w:val="22"/>
          <w:szCs w:val="22"/>
        </w:rPr>
      </w:pPr>
      <w:r>
        <w:rPr>
          <w:rFonts w:ascii="Arial" w:hAnsi="Arial"/>
          <w:sz w:val="22"/>
          <w:szCs w:val="22"/>
        </w:rPr>
        <w:tab/>
        <w:t xml:space="preserve">Nous sommes intervenus très rapidement, en </w:t>
      </w:r>
      <w:r w:rsidR="007271C9">
        <w:rPr>
          <w:rFonts w:ascii="Arial" w:hAnsi="Arial"/>
          <w:sz w:val="22"/>
          <w:szCs w:val="22"/>
        </w:rPr>
        <w:t>publiant</w:t>
      </w:r>
      <w:r w:rsidR="00761475">
        <w:rPr>
          <w:rFonts w:ascii="Arial" w:hAnsi="Arial"/>
          <w:sz w:val="22"/>
          <w:szCs w:val="22"/>
        </w:rPr>
        <w:t xml:space="preserve"> le maximum </w:t>
      </w:r>
      <w:r w:rsidR="00887035">
        <w:rPr>
          <w:rFonts w:ascii="Arial" w:hAnsi="Arial"/>
          <w:sz w:val="22"/>
          <w:szCs w:val="22"/>
        </w:rPr>
        <w:t>de renseignements</w:t>
      </w:r>
      <w:r w:rsidR="00761475">
        <w:rPr>
          <w:rFonts w:ascii="Arial" w:hAnsi="Arial"/>
          <w:sz w:val="22"/>
          <w:szCs w:val="22"/>
        </w:rPr>
        <w:t xml:space="preserve"> sur notre site Web et en répondant aux questions et aux courriels qui nous étaient adressés. Sur le plan financier, comme nous l’expliquera en détail Larissa, nos sympathisants nous ont permis de continuer à soutenir la recherche, et ce, </w:t>
      </w:r>
      <w:r w:rsidR="00F14494">
        <w:rPr>
          <w:rFonts w:ascii="Arial" w:hAnsi="Arial"/>
          <w:sz w:val="22"/>
          <w:szCs w:val="22"/>
        </w:rPr>
        <w:t>malgré le</w:t>
      </w:r>
      <w:r w:rsidR="00761475">
        <w:rPr>
          <w:rFonts w:ascii="Arial" w:hAnsi="Arial"/>
          <w:sz w:val="22"/>
          <w:szCs w:val="22"/>
        </w:rPr>
        <w:t xml:space="preserve"> fait que l’impossibilité d’organiser des événements de collecte de fonds en personne s’est traduite par un manque à gagner d’un million de dollar</w:t>
      </w:r>
      <w:r w:rsidR="004241EF">
        <w:rPr>
          <w:rFonts w:ascii="Arial" w:hAnsi="Arial"/>
          <w:sz w:val="22"/>
          <w:szCs w:val="22"/>
        </w:rPr>
        <w:t xml:space="preserve">s </w:t>
      </w:r>
      <w:r w:rsidR="00761475">
        <w:rPr>
          <w:rFonts w:ascii="Arial" w:hAnsi="Arial"/>
          <w:sz w:val="22"/>
          <w:szCs w:val="22"/>
        </w:rPr>
        <w:t xml:space="preserve">dans notre </w:t>
      </w:r>
      <w:r w:rsidR="00761475" w:rsidRPr="00887035">
        <w:rPr>
          <w:rFonts w:ascii="Arial" w:hAnsi="Arial"/>
          <w:sz w:val="22"/>
          <w:szCs w:val="22"/>
        </w:rPr>
        <w:t>plan de recettes</w:t>
      </w:r>
      <w:r w:rsidR="00761475">
        <w:rPr>
          <w:rFonts w:ascii="Arial" w:hAnsi="Arial"/>
          <w:sz w:val="22"/>
          <w:szCs w:val="22"/>
        </w:rPr>
        <w:t xml:space="preserve">. </w:t>
      </w:r>
    </w:p>
    <w:p w14:paraId="5EBF23CE" w14:textId="77777777" w:rsidR="004B45DC" w:rsidRDefault="004B45DC" w:rsidP="008371D9">
      <w:pPr>
        <w:ind w:left="1134" w:hanging="1134"/>
        <w:jc w:val="both"/>
        <w:rPr>
          <w:rFonts w:ascii="Arial" w:hAnsi="Arial"/>
          <w:sz w:val="22"/>
          <w:szCs w:val="22"/>
        </w:rPr>
      </w:pPr>
    </w:p>
    <w:p w14:paraId="65CD8BC5" w14:textId="7074A331" w:rsidR="004B45DC" w:rsidRDefault="004B45DC" w:rsidP="008371D9">
      <w:pPr>
        <w:ind w:left="1134" w:hanging="1134"/>
        <w:jc w:val="both"/>
        <w:rPr>
          <w:rFonts w:ascii="Arial" w:hAnsi="Arial"/>
          <w:sz w:val="22"/>
          <w:szCs w:val="22"/>
        </w:rPr>
      </w:pPr>
      <w:r>
        <w:rPr>
          <w:rFonts w:ascii="Arial" w:hAnsi="Arial"/>
          <w:sz w:val="22"/>
          <w:szCs w:val="22"/>
        </w:rPr>
        <w:tab/>
        <w:t xml:space="preserve">Malheureusement, de tels événements </w:t>
      </w:r>
      <w:r w:rsidR="00F14494">
        <w:rPr>
          <w:rFonts w:ascii="Arial" w:hAnsi="Arial"/>
          <w:sz w:val="22"/>
          <w:szCs w:val="22"/>
        </w:rPr>
        <w:t xml:space="preserve">ne pourront davantage avoir lieu </w:t>
      </w:r>
      <w:r>
        <w:rPr>
          <w:rFonts w:ascii="Arial" w:hAnsi="Arial"/>
          <w:sz w:val="22"/>
          <w:szCs w:val="22"/>
        </w:rPr>
        <w:t xml:space="preserve">en 2021. </w:t>
      </w:r>
      <w:r w:rsidR="00B65CF0">
        <w:rPr>
          <w:rFonts w:ascii="Arial" w:hAnsi="Arial"/>
          <w:sz w:val="22"/>
          <w:szCs w:val="22"/>
        </w:rPr>
        <w:t xml:space="preserve">Nous tâchons de faire preuve de créativité. Nous </w:t>
      </w:r>
      <w:r w:rsidR="001E0819">
        <w:rPr>
          <w:rFonts w:ascii="Arial" w:hAnsi="Arial"/>
          <w:sz w:val="22"/>
          <w:szCs w:val="22"/>
        </w:rPr>
        <w:t>demandons à</w:t>
      </w:r>
      <w:r w:rsidR="00B65CF0">
        <w:rPr>
          <w:rFonts w:ascii="Arial" w:hAnsi="Arial"/>
          <w:sz w:val="22"/>
          <w:szCs w:val="22"/>
        </w:rPr>
        <w:t xml:space="preserve"> nos sympathisants </w:t>
      </w:r>
      <w:r w:rsidR="001E0819">
        <w:rPr>
          <w:rFonts w:ascii="Arial" w:hAnsi="Arial"/>
          <w:sz w:val="22"/>
          <w:szCs w:val="22"/>
        </w:rPr>
        <w:t>de</w:t>
      </w:r>
      <w:r w:rsidR="00B65CF0">
        <w:rPr>
          <w:rFonts w:ascii="Arial" w:hAnsi="Arial"/>
          <w:sz w:val="22"/>
          <w:szCs w:val="22"/>
        </w:rPr>
        <w:t xml:space="preserve"> </w:t>
      </w:r>
      <w:r w:rsidR="001E0819">
        <w:rPr>
          <w:rFonts w:ascii="Arial" w:hAnsi="Arial"/>
          <w:sz w:val="22"/>
          <w:szCs w:val="22"/>
        </w:rPr>
        <w:t xml:space="preserve">nous aider à </w:t>
      </w:r>
      <w:r w:rsidR="00B65CF0">
        <w:rPr>
          <w:rFonts w:ascii="Arial" w:hAnsi="Arial"/>
          <w:sz w:val="22"/>
          <w:szCs w:val="22"/>
        </w:rPr>
        <w:t>combler ce manque à gagner</w:t>
      </w:r>
      <w:r w:rsidR="001E0819">
        <w:rPr>
          <w:rFonts w:ascii="Arial" w:hAnsi="Arial"/>
          <w:sz w:val="22"/>
          <w:szCs w:val="22"/>
        </w:rPr>
        <w:t xml:space="preserve"> et</w:t>
      </w:r>
      <w:r w:rsidR="00F14494">
        <w:rPr>
          <w:rFonts w:ascii="Arial" w:hAnsi="Arial"/>
          <w:sz w:val="22"/>
          <w:szCs w:val="22"/>
        </w:rPr>
        <w:t xml:space="preserve"> </w:t>
      </w:r>
      <w:r w:rsidR="001E0819">
        <w:rPr>
          <w:rFonts w:ascii="Arial" w:hAnsi="Arial"/>
          <w:sz w:val="22"/>
          <w:szCs w:val="22"/>
        </w:rPr>
        <w:t xml:space="preserve">à </w:t>
      </w:r>
      <w:r w:rsidR="00392314">
        <w:rPr>
          <w:rFonts w:ascii="Arial" w:hAnsi="Arial"/>
          <w:sz w:val="22"/>
          <w:szCs w:val="22"/>
        </w:rPr>
        <w:t xml:space="preserve">continuer </w:t>
      </w:r>
      <w:r w:rsidR="001E0819">
        <w:rPr>
          <w:rFonts w:ascii="Arial" w:hAnsi="Arial"/>
          <w:sz w:val="22"/>
          <w:szCs w:val="22"/>
        </w:rPr>
        <w:t>de</w:t>
      </w:r>
      <w:r w:rsidR="00392314">
        <w:rPr>
          <w:rFonts w:ascii="Arial" w:hAnsi="Arial"/>
          <w:sz w:val="22"/>
          <w:szCs w:val="22"/>
        </w:rPr>
        <w:t xml:space="preserve"> faire avancer la recherche et nos programmes. Nos événements </w:t>
      </w:r>
      <w:r w:rsidR="00392314" w:rsidRPr="002B2F69">
        <w:rPr>
          <w:rFonts w:ascii="Arial" w:hAnsi="Arial"/>
          <w:sz w:val="22"/>
          <w:szCs w:val="22"/>
        </w:rPr>
        <w:t xml:space="preserve">Cycle for </w:t>
      </w:r>
      <w:proofErr w:type="spellStart"/>
      <w:r w:rsidR="00392314" w:rsidRPr="002B2F69">
        <w:rPr>
          <w:rFonts w:ascii="Arial" w:hAnsi="Arial"/>
          <w:sz w:val="22"/>
          <w:szCs w:val="22"/>
        </w:rPr>
        <w:t>Sight</w:t>
      </w:r>
      <w:proofErr w:type="spellEnd"/>
      <w:r w:rsidR="00392314">
        <w:rPr>
          <w:rFonts w:ascii="Arial" w:hAnsi="Arial"/>
          <w:sz w:val="22"/>
          <w:szCs w:val="22"/>
        </w:rPr>
        <w:t xml:space="preserve"> et </w:t>
      </w:r>
      <w:proofErr w:type="spellStart"/>
      <w:r w:rsidR="00392314" w:rsidRPr="002B2F69">
        <w:rPr>
          <w:rFonts w:ascii="Arial" w:hAnsi="Arial"/>
          <w:sz w:val="22"/>
          <w:szCs w:val="22"/>
        </w:rPr>
        <w:t>Comic</w:t>
      </w:r>
      <w:proofErr w:type="spellEnd"/>
      <w:r w:rsidR="00392314" w:rsidRPr="002B2F69">
        <w:rPr>
          <w:rFonts w:ascii="Arial" w:hAnsi="Arial"/>
          <w:sz w:val="22"/>
          <w:szCs w:val="22"/>
        </w:rPr>
        <w:t xml:space="preserve"> Vision</w:t>
      </w:r>
      <w:r w:rsidR="00392314">
        <w:rPr>
          <w:rFonts w:ascii="Arial" w:hAnsi="Arial"/>
          <w:sz w:val="22"/>
          <w:szCs w:val="22"/>
        </w:rPr>
        <w:t xml:space="preserve">, ainsi que nos programmes d’éducation </w:t>
      </w:r>
      <w:proofErr w:type="spellStart"/>
      <w:r w:rsidR="00392314" w:rsidRPr="00887035">
        <w:rPr>
          <w:rFonts w:ascii="Arial" w:hAnsi="Arial"/>
          <w:sz w:val="22"/>
          <w:szCs w:val="22"/>
        </w:rPr>
        <w:t>View</w:t>
      </w:r>
      <w:proofErr w:type="spellEnd"/>
      <w:r w:rsidR="00392314" w:rsidRPr="00887035">
        <w:rPr>
          <w:rFonts w:ascii="Arial" w:hAnsi="Arial"/>
          <w:sz w:val="22"/>
          <w:szCs w:val="22"/>
        </w:rPr>
        <w:t xml:space="preserve"> Point</w:t>
      </w:r>
      <w:r w:rsidR="00392314">
        <w:rPr>
          <w:rFonts w:ascii="Arial" w:hAnsi="Arial"/>
          <w:sz w:val="22"/>
          <w:szCs w:val="22"/>
        </w:rPr>
        <w:t xml:space="preserve"> et Jeunes Leaders, sont pour l’heure </w:t>
      </w:r>
      <w:r w:rsidR="0084593C">
        <w:rPr>
          <w:rFonts w:ascii="Arial" w:hAnsi="Arial"/>
          <w:sz w:val="22"/>
          <w:szCs w:val="22"/>
        </w:rPr>
        <w:t>offert</w:t>
      </w:r>
      <w:r w:rsidR="00392314">
        <w:rPr>
          <w:rFonts w:ascii="Arial" w:hAnsi="Arial"/>
          <w:sz w:val="22"/>
          <w:szCs w:val="22"/>
        </w:rPr>
        <w:t xml:space="preserve">s en ligne. À vrai dire, la portée de nos programmes en a été </w:t>
      </w:r>
      <w:r w:rsidR="00243704">
        <w:rPr>
          <w:rFonts w:ascii="Arial" w:hAnsi="Arial"/>
          <w:sz w:val="22"/>
          <w:szCs w:val="22"/>
        </w:rPr>
        <w:t>élargi</w:t>
      </w:r>
      <w:r w:rsidR="00392314">
        <w:rPr>
          <w:rFonts w:ascii="Arial" w:hAnsi="Arial"/>
          <w:sz w:val="22"/>
          <w:szCs w:val="22"/>
        </w:rPr>
        <w:t>e.</w:t>
      </w:r>
    </w:p>
    <w:p w14:paraId="139DA18F" w14:textId="77777777" w:rsidR="00392314" w:rsidRDefault="00392314" w:rsidP="008371D9">
      <w:pPr>
        <w:ind w:left="1134" w:hanging="1134"/>
        <w:jc w:val="both"/>
        <w:rPr>
          <w:rFonts w:ascii="Arial" w:hAnsi="Arial"/>
          <w:sz w:val="22"/>
          <w:szCs w:val="22"/>
        </w:rPr>
      </w:pPr>
    </w:p>
    <w:p w14:paraId="6BFB596C" w14:textId="3FB4B70A" w:rsidR="00392314" w:rsidRDefault="00392314" w:rsidP="008371D9">
      <w:pPr>
        <w:ind w:left="1134" w:hanging="1134"/>
        <w:jc w:val="both"/>
        <w:rPr>
          <w:rFonts w:ascii="Arial" w:hAnsi="Arial"/>
          <w:sz w:val="22"/>
          <w:szCs w:val="22"/>
        </w:rPr>
      </w:pPr>
      <w:r>
        <w:rPr>
          <w:rFonts w:ascii="Arial" w:hAnsi="Arial"/>
          <w:sz w:val="22"/>
          <w:szCs w:val="22"/>
        </w:rPr>
        <w:tab/>
      </w:r>
      <w:r w:rsidR="0055507E">
        <w:rPr>
          <w:rFonts w:ascii="Arial" w:hAnsi="Arial"/>
          <w:sz w:val="22"/>
          <w:szCs w:val="22"/>
        </w:rPr>
        <w:t>Comme l</w:t>
      </w:r>
      <w:r w:rsidR="0084593C">
        <w:rPr>
          <w:rFonts w:ascii="Arial" w:hAnsi="Arial"/>
          <w:sz w:val="22"/>
          <w:szCs w:val="22"/>
        </w:rPr>
        <w:t>a participation ne se heurte à aucun obstacle physique ou géog</w:t>
      </w:r>
      <w:r w:rsidR="0055507E">
        <w:rPr>
          <w:rFonts w:ascii="Arial" w:hAnsi="Arial"/>
          <w:sz w:val="22"/>
          <w:szCs w:val="22"/>
        </w:rPr>
        <w:t>raphique, n</w:t>
      </w:r>
      <w:r w:rsidR="0084593C">
        <w:rPr>
          <w:rFonts w:ascii="Arial" w:hAnsi="Arial"/>
          <w:sz w:val="22"/>
          <w:szCs w:val="22"/>
        </w:rPr>
        <w:t xml:space="preserve">ous proposerons à nouveau ces événements virtuels cette année. </w:t>
      </w:r>
      <w:r w:rsidR="000E3A30">
        <w:rPr>
          <w:rFonts w:ascii="Arial" w:hAnsi="Arial"/>
          <w:sz w:val="22"/>
          <w:szCs w:val="22"/>
        </w:rPr>
        <w:t>Par chance, nos donateurs et bénévoles se sont montrés à la hauteur de la situation, et je tiens à les remercier pour leur aide. Merci beaucoup. Le D</w:t>
      </w:r>
      <w:r w:rsidR="000E3A30" w:rsidRPr="00D46832">
        <w:rPr>
          <w:rFonts w:ascii="Arial" w:hAnsi="Arial"/>
          <w:sz w:val="22"/>
          <w:szCs w:val="22"/>
          <w:vertAlign w:val="superscript"/>
        </w:rPr>
        <w:t>r</w:t>
      </w:r>
      <w:r w:rsidR="000E3A30">
        <w:rPr>
          <w:rFonts w:ascii="Arial" w:hAnsi="Arial"/>
          <w:sz w:val="22"/>
          <w:szCs w:val="22"/>
        </w:rPr>
        <w:t xml:space="preserve"> Rob </w:t>
      </w:r>
      <w:proofErr w:type="spellStart"/>
      <w:r w:rsidR="000E3A30">
        <w:rPr>
          <w:rFonts w:ascii="Arial" w:hAnsi="Arial"/>
          <w:sz w:val="22"/>
          <w:szCs w:val="22"/>
        </w:rPr>
        <w:t>Koenekoop</w:t>
      </w:r>
      <w:proofErr w:type="spellEnd"/>
      <w:r w:rsidR="000E3A30">
        <w:rPr>
          <w:rFonts w:ascii="Arial" w:hAnsi="Arial"/>
          <w:sz w:val="22"/>
          <w:szCs w:val="22"/>
        </w:rPr>
        <w:t xml:space="preserve"> nous parlera tout à l’heure de certaines avancées prometteuses réalisées dans le cadre d’essais cliniques. Vaincre la cécité a investi </w:t>
      </w:r>
      <w:r w:rsidR="00585E1C">
        <w:rPr>
          <w:rFonts w:ascii="Arial" w:hAnsi="Arial"/>
          <w:sz w:val="22"/>
          <w:szCs w:val="22"/>
        </w:rPr>
        <w:t>pour donner lieu à</w:t>
      </w:r>
      <w:r w:rsidR="000E3A30">
        <w:rPr>
          <w:rFonts w:ascii="Arial" w:hAnsi="Arial"/>
          <w:sz w:val="22"/>
          <w:szCs w:val="22"/>
        </w:rPr>
        <w:t xml:space="preserve"> ces essais au Canada et ainsi </w:t>
      </w:r>
      <w:r w:rsidR="00585E1C">
        <w:rPr>
          <w:rFonts w:ascii="Arial" w:hAnsi="Arial"/>
          <w:sz w:val="22"/>
          <w:szCs w:val="22"/>
        </w:rPr>
        <w:t xml:space="preserve">permettre </w:t>
      </w:r>
      <w:r w:rsidR="000E3A30">
        <w:rPr>
          <w:rFonts w:ascii="Arial" w:hAnsi="Arial"/>
          <w:sz w:val="22"/>
          <w:szCs w:val="22"/>
        </w:rPr>
        <w:t xml:space="preserve">aux personnes vivant avec </w:t>
      </w:r>
      <w:r w:rsidR="0055507E">
        <w:rPr>
          <w:rFonts w:ascii="Arial" w:hAnsi="Arial"/>
          <w:sz w:val="22"/>
          <w:szCs w:val="22"/>
        </w:rPr>
        <w:t>d</w:t>
      </w:r>
      <w:r w:rsidR="000E3A30">
        <w:rPr>
          <w:rFonts w:ascii="Arial" w:hAnsi="Arial"/>
          <w:sz w:val="22"/>
          <w:szCs w:val="22"/>
        </w:rPr>
        <w:t>es maladies oculaires entraînant la cécité de recevoir ces nouveaux traitements au plus vite.</w:t>
      </w:r>
    </w:p>
    <w:p w14:paraId="497EAA9B" w14:textId="77777777" w:rsidR="002B2F69" w:rsidRDefault="002B2F69" w:rsidP="008371D9">
      <w:pPr>
        <w:ind w:left="1134" w:hanging="1134"/>
        <w:jc w:val="both"/>
        <w:rPr>
          <w:rFonts w:ascii="Arial" w:hAnsi="Arial"/>
          <w:sz w:val="22"/>
          <w:szCs w:val="22"/>
        </w:rPr>
      </w:pPr>
    </w:p>
    <w:p w14:paraId="1B63E8F5" w14:textId="022ADF7C" w:rsidR="002B2F69" w:rsidRDefault="0071389F" w:rsidP="008371D9">
      <w:pPr>
        <w:ind w:left="1134" w:hanging="1134"/>
        <w:jc w:val="both"/>
        <w:rPr>
          <w:rFonts w:ascii="Arial" w:hAnsi="Arial"/>
          <w:sz w:val="22"/>
          <w:szCs w:val="22"/>
        </w:rPr>
      </w:pPr>
      <w:r>
        <w:rPr>
          <w:rFonts w:ascii="Arial" w:hAnsi="Arial"/>
          <w:sz w:val="22"/>
          <w:szCs w:val="22"/>
        </w:rPr>
        <w:t>RA</w:t>
      </w:r>
      <w:r>
        <w:rPr>
          <w:rFonts w:ascii="Arial" w:hAnsi="Arial"/>
          <w:sz w:val="22"/>
          <w:szCs w:val="22"/>
        </w:rPr>
        <w:tab/>
        <w:t xml:space="preserve">Merci, Doug. </w:t>
      </w:r>
      <w:r w:rsidR="007271C9">
        <w:rPr>
          <w:rFonts w:ascii="Arial" w:hAnsi="Arial"/>
          <w:sz w:val="22"/>
          <w:szCs w:val="22"/>
        </w:rPr>
        <w:t>Je remercie une nouvelle fois les</w:t>
      </w:r>
      <w:r>
        <w:rPr>
          <w:rFonts w:ascii="Arial" w:hAnsi="Arial"/>
          <w:sz w:val="22"/>
          <w:szCs w:val="22"/>
        </w:rPr>
        <w:t xml:space="preserve"> personnes</w:t>
      </w:r>
      <w:r w:rsidRPr="0071389F">
        <w:rPr>
          <w:rFonts w:ascii="Arial" w:hAnsi="Arial"/>
          <w:sz w:val="22"/>
          <w:szCs w:val="22"/>
        </w:rPr>
        <w:t xml:space="preserve"> qui nous ont soute</w:t>
      </w:r>
      <w:r>
        <w:rPr>
          <w:rFonts w:ascii="Arial" w:hAnsi="Arial"/>
          <w:sz w:val="22"/>
          <w:szCs w:val="22"/>
        </w:rPr>
        <w:t>nus, qui ont maintenu ces liens</w:t>
      </w:r>
      <w:r w:rsidRPr="0071389F">
        <w:rPr>
          <w:rFonts w:ascii="Arial" w:hAnsi="Arial"/>
          <w:sz w:val="22"/>
          <w:szCs w:val="22"/>
        </w:rPr>
        <w:t xml:space="preserve">, les plateformes virtuelles et les dons, et qui ont continué à </w:t>
      </w:r>
      <w:r w:rsidR="00A23F01">
        <w:rPr>
          <w:rFonts w:ascii="Arial" w:hAnsi="Arial"/>
          <w:sz w:val="22"/>
          <w:szCs w:val="22"/>
        </w:rPr>
        <w:t>nous pousser de l’avant</w:t>
      </w:r>
      <w:r>
        <w:rPr>
          <w:rFonts w:ascii="Arial" w:hAnsi="Arial"/>
          <w:sz w:val="22"/>
          <w:szCs w:val="22"/>
        </w:rPr>
        <w:t>, de sorte que nous n’avons pas l’impression d’</w:t>
      </w:r>
      <w:r w:rsidRPr="0071389F">
        <w:rPr>
          <w:rFonts w:ascii="Arial" w:hAnsi="Arial"/>
          <w:sz w:val="22"/>
          <w:szCs w:val="22"/>
        </w:rPr>
        <w:t xml:space="preserve">avoir raté grand-chose depuis un an et </w:t>
      </w:r>
      <w:r w:rsidR="00B404E7">
        <w:rPr>
          <w:rFonts w:ascii="Arial" w:hAnsi="Arial"/>
          <w:sz w:val="22"/>
          <w:szCs w:val="22"/>
        </w:rPr>
        <w:t xml:space="preserve">des poussières. </w:t>
      </w:r>
      <w:r w:rsidR="009F687C">
        <w:rPr>
          <w:rFonts w:ascii="Arial" w:hAnsi="Arial"/>
          <w:sz w:val="22"/>
          <w:szCs w:val="22"/>
        </w:rPr>
        <w:t xml:space="preserve">Merci, et merci aux sympathisants de Vaincre la cécité Canada de </w:t>
      </w:r>
      <w:r w:rsidR="003E585B">
        <w:rPr>
          <w:rFonts w:ascii="Arial" w:hAnsi="Arial"/>
          <w:sz w:val="22"/>
          <w:szCs w:val="22"/>
        </w:rPr>
        <w:t>faire avancer</w:t>
      </w:r>
      <w:r w:rsidR="009F687C">
        <w:rPr>
          <w:rFonts w:ascii="Arial" w:hAnsi="Arial"/>
          <w:sz w:val="22"/>
          <w:szCs w:val="22"/>
        </w:rPr>
        <w:t xml:space="preserve"> la recherche en santé de la vision. Doug</w:t>
      </w:r>
      <w:r w:rsidR="001738E2">
        <w:rPr>
          <w:rFonts w:ascii="Arial" w:hAnsi="Arial"/>
          <w:sz w:val="22"/>
          <w:szCs w:val="22"/>
        </w:rPr>
        <w:t xml:space="preserve"> va maintenant</w:t>
      </w:r>
      <w:r w:rsidR="009F687C">
        <w:rPr>
          <w:rFonts w:ascii="Arial" w:hAnsi="Arial"/>
          <w:sz w:val="22"/>
          <w:szCs w:val="22"/>
        </w:rPr>
        <w:t xml:space="preserve"> s’entretenir avec la D</w:t>
      </w:r>
      <w:r w:rsidR="009F687C" w:rsidRPr="00D46832">
        <w:rPr>
          <w:rFonts w:ascii="Arial" w:hAnsi="Arial"/>
          <w:sz w:val="22"/>
          <w:szCs w:val="22"/>
          <w:vertAlign w:val="superscript"/>
        </w:rPr>
        <w:t xml:space="preserve">re </w:t>
      </w:r>
      <w:proofErr w:type="spellStart"/>
      <w:r w:rsidR="009F687C">
        <w:rPr>
          <w:rFonts w:ascii="Arial" w:hAnsi="Arial"/>
          <w:sz w:val="22"/>
          <w:szCs w:val="22"/>
        </w:rPr>
        <w:t>Elise</w:t>
      </w:r>
      <w:proofErr w:type="spellEnd"/>
      <w:r w:rsidR="009F687C">
        <w:rPr>
          <w:rFonts w:ascii="Arial" w:hAnsi="Arial"/>
          <w:sz w:val="22"/>
          <w:szCs w:val="22"/>
        </w:rPr>
        <w:t xml:space="preserve"> </w:t>
      </w:r>
      <w:proofErr w:type="spellStart"/>
      <w:r w:rsidR="009F687C">
        <w:rPr>
          <w:rFonts w:ascii="Arial" w:hAnsi="Arial"/>
          <w:sz w:val="22"/>
          <w:szCs w:val="22"/>
        </w:rPr>
        <w:t>Héon</w:t>
      </w:r>
      <w:proofErr w:type="spellEnd"/>
      <w:r w:rsidR="009F687C">
        <w:rPr>
          <w:rFonts w:ascii="Arial" w:hAnsi="Arial"/>
          <w:sz w:val="22"/>
          <w:szCs w:val="22"/>
        </w:rPr>
        <w:t xml:space="preserve">. </w:t>
      </w:r>
    </w:p>
    <w:p w14:paraId="4271D678" w14:textId="77777777" w:rsidR="009F687C" w:rsidRDefault="009F687C" w:rsidP="008371D9">
      <w:pPr>
        <w:ind w:left="1134" w:hanging="1134"/>
        <w:jc w:val="both"/>
        <w:rPr>
          <w:rFonts w:ascii="Arial" w:hAnsi="Arial"/>
          <w:sz w:val="22"/>
          <w:szCs w:val="22"/>
        </w:rPr>
      </w:pPr>
    </w:p>
    <w:p w14:paraId="66EF5648" w14:textId="4B2FBDE4" w:rsidR="009F687C" w:rsidRDefault="009F687C"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07:57</w:t>
      </w:r>
    </w:p>
    <w:p w14:paraId="29D96FB5" w14:textId="77777777" w:rsidR="00AA5932" w:rsidRDefault="00AA5932" w:rsidP="008371D9">
      <w:pPr>
        <w:ind w:left="1134" w:hanging="1134"/>
        <w:jc w:val="both"/>
        <w:rPr>
          <w:rFonts w:ascii="Arial" w:hAnsi="Arial"/>
          <w:sz w:val="22"/>
          <w:szCs w:val="22"/>
        </w:rPr>
      </w:pPr>
    </w:p>
    <w:p w14:paraId="159F30B9" w14:textId="6BEF92D9" w:rsidR="00AA5932" w:rsidRDefault="00AA5932" w:rsidP="008371D9">
      <w:pPr>
        <w:ind w:left="1134" w:hanging="1134"/>
        <w:jc w:val="both"/>
        <w:rPr>
          <w:rFonts w:ascii="Arial" w:hAnsi="Arial"/>
          <w:sz w:val="22"/>
          <w:szCs w:val="22"/>
        </w:rPr>
      </w:pPr>
      <w:r>
        <w:rPr>
          <w:rFonts w:ascii="Arial" w:hAnsi="Arial"/>
          <w:sz w:val="22"/>
          <w:szCs w:val="22"/>
        </w:rPr>
        <w:lastRenderedPageBreak/>
        <w:t>DE</w:t>
      </w:r>
      <w:r>
        <w:rPr>
          <w:rFonts w:ascii="Arial" w:hAnsi="Arial"/>
          <w:sz w:val="22"/>
          <w:szCs w:val="22"/>
        </w:rPr>
        <w:tab/>
        <w:t>Bonjour. J’ai le plaisir d’accueillir la D</w:t>
      </w:r>
      <w:r w:rsidRPr="0025104B">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Elise</w:t>
      </w:r>
      <w:proofErr w:type="spellEnd"/>
      <w:r>
        <w:rPr>
          <w:rFonts w:ascii="Arial" w:hAnsi="Arial"/>
          <w:sz w:val="22"/>
          <w:szCs w:val="22"/>
        </w:rPr>
        <w:t xml:space="preserve"> </w:t>
      </w:r>
      <w:proofErr w:type="spellStart"/>
      <w:r>
        <w:rPr>
          <w:rFonts w:ascii="Arial" w:hAnsi="Arial"/>
          <w:sz w:val="22"/>
          <w:szCs w:val="22"/>
        </w:rPr>
        <w:t>Héon</w:t>
      </w:r>
      <w:proofErr w:type="spellEnd"/>
      <w:r>
        <w:rPr>
          <w:rFonts w:ascii="Arial" w:hAnsi="Arial"/>
          <w:sz w:val="22"/>
          <w:szCs w:val="22"/>
        </w:rPr>
        <w:t xml:space="preserve">, directrice du programme de génétique oculaire au sein de l’institut </w:t>
      </w:r>
      <w:proofErr w:type="spellStart"/>
      <w:r>
        <w:rPr>
          <w:rFonts w:ascii="Arial" w:hAnsi="Arial"/>
          <w:sz w:val="22"/>
          <w:szCs w:val="22"/>
        </w:rPr>
        <w:t>SickKids</w:t>
      </w:r>
      <w:proofErr w:type="spellEnd"/>
      <w:r>
        <w:rPr>
          <w:rFonts w:ascii="Arial" w:hAnsi="Arial"/>
          <w:sz w:val="22"/>
          <w:szCs w:val="22"/>
        </w:rPr>
        <w:t xml:space="preserve"> et professeure à l’Université de Toronto. Merci de vous joindre à nous, D</w:t>
      </w:r>
      <w:r w:rsidRPr="0025104B">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Héon</w:t>
      </w:r>
      <w:proofErr w:type="spellEnd"/>
      <w:r>
        <w:rPr>
          <w:rFonts w:ascii="Arial" w:hAnsi="Arial"/>
          <w:sz w:val="22"/>
          <w:szCs w:val="22"/>
        </w:rPr>
        <w:t xml:space="preserve">. </w:t>
      </w:r>
    </w:p>
    <w:p w14:paraId="66612E48" w14:textId="77777777" w:rsidR="00E045B1" w:rsidRDefault="00E045B1" w:rsidP="008371D9">
      <w:pPr>
        <w:ind w:left="1134" w:hanging="1134"/>
        <w:jc w:val="both"/>
        <w:rPr>
          <w:rFonts w:ascii="Arial" w:hAnsi="Arial"/>
          <w:sz w:val="22"/>
          <w:szCs w:val="22"/>
        </w:rPr>
      </w:pPr>
    </w:p>
    <w:p w14:paraId="393964EF" w14:textId="2A2FB26C" w:rsidR="00E045B1" w:rsidRDefault="00E045B1"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t>[Inaudible]</w:t>
      </w:r>
    </w:p>
    <w:p w14:paraId="02DC98B4" w14:textId="77777777" w:rsidR="00E045B1" w:rsidRDefault="00E045B1" w:rsidP="008371D9">
      <w:pPr>
        <w:ind w:left="1134" w:hanging="1134"/>
        <w:jc w:val="both"/>
        <w:rPr>
          <w:rFonts w:ascii="Arial" w:hAnsi="Arial"/>
          <w:sz w:val="22"/>
          <w:szCs w:val="22"/>
        </w:rPr>
      </w:pPr>
    </w:p>
    <w:p w14:paraId="63DADF18" w14:textId="156BB2C4" w:rsidR="00E045B1" w:rsidRDefault="00E045B1"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B041C3">
        <w:rPr>
          <w:rFonts w:ascii="Arial" w:hAnsi="Arial"/>
          <w:sz w:val="22"/>
          <w:szCs w:val="22"/>
        </w:rPr>
        <w:t>Merci</w:t>
      </w:r>
      <w:r>
        <w:rPr>
          <w:rFonts w:ascii="Arial" w:hAnsi="Arial"/>
          <w:sz w:val="22"/>
          <w:szCs w:val="22"/>
        </w:rPr>
        <w:t xml:space="preserve"> de prendre le temps de vous adresser aux sympathisants et aux amis de Vaincre la cécité Canada à l’occasion de cette </w:t>
      </w:r>
      <w:r w:rsidR="004A24DC">
        <w:rPr>
          <w:rFonts w:ascii="Arial" w:hAnsi="Arial"/>
          <w:sz w:val="22"/>
          <w:szCs w:val="22"/>
        </w:rPr>
        <w:t>séance de discussion ouverte</w:t>
      </w:r>
      <w:r>
        <w:rPr>
          <w:rFonts w:ascii="Arial" w:hAnsi="Arial"/>
          <w:sz w:val="22"/>
          <w:szCs w:val="22"/>
        </w:rPr>
        <w:t xml:space="preserve">. Comment </w:t>
      </w:r>
      <w:proofErr w:type="spellStart"/>
      <w:r>
        <w:rPr>
          <w:rFonts w:ascii="Arial" w:hAnsi="Arial"/>
          <w:sz w:val="22"/>
          <w:szCs w:val="22"/>
        </w:rPr>
        <w:t>SickKids</w:t>
      </w:r>
      <w:proofErr w:type="spellEnd"/>
      <w:r>
        <w:rPr>
          <w:rFonts w:ascii="Arial" w:hAnsi="Arial"/>
          <w:sz w:val="22"/>
          <w:szCs w:val="22"/>
        </w:rPr>
        <w:t xml:space="preserve"> et </w:t>
      </w:r>
      <w:proofErr w:type="spellStart"/>
      <w:r>
        <w:rPr>
          <w:rFonts w:ascii="Arial" w:hAnsi="Arial"/>
          <w:sz w:val="22"/>
          <w:szCs w:val="22"/>
        </w:rPr>
        <w:t>Sunnybrook</w:t>
      </w:r>
      <w:proofErr w:type="spellEnd"/>
      <w:r>
        <w:rPr>
          <w:rFonts w:ascii="Arial" w:hAnsi="Arial"/>
          <w:sz w:val="22"/>
          <w:szCs w:val="22"/>
        </w:rPr>
        <w:t xml:space="preserve"> se préparent-ils à administrer ce traitement innovant </w:t>
      </w:r>
      <w:r w:rsidR="0025104B">
        <w:rPr>
          <w:rFonts w:ascii="Arial" w:hAnsi="Arial"/>
          <w:sz w:val="22"/>
          <w:szCs w:val="22"/>
        </w:rPr>
        <w:t>appelé</w:t>
      </w:r>
      <w:r>
        <w:rPr>
          <w:rFonts w:ascii="Arial" w:hAnsi="Arial"/>
          <w:sz w:val="22"/>
          <w:szCs w:val="22"/>
        </w:rPr>
        <w:t xml:space="preserve"> </w:t>
      </w:r>
      <w:proofErr w:type="spellStart"/>
      <w:proofErr w:type="gramStart"/>
      <w:r>
        <w:rPr>
          <w:rFonts w:ascii="Arial" w:hAnsi="Arial"/>
          <w:sz w:val="22"/>
          <w:szCs w:val="22"/>
        </w:rPr>
        <w:t>Luxturna</w:t>
      </w:r>
      <w:proofErr w:type="spellEnd"/>
      <w:r>
        <w:rPr>
          <w:rFonts w:ascii="Arial" w:hAnsi="Arial"/>
          <w:sz w:val="22"/>
          <w:szCs w:val="22"/>
        </w:rPr>
        <w:t>?</w:t>
      </w:r>
      <w:proofErr w:type="gramEnd"/>
    </w:p>
    <w:p w14:paraId="1EE22AA7" w14:textId="77777777" w:rsidR="00E045B1" w:rsidRDefault="00E045B1" w:rsidP="008371D9">
      <w:pPr>
        <w:ind w:left="1134" w:hanging="1134"/>
        <w:jc w:val="both"/>
        <w:rPr>
          <w:rFonts w:ascii="Arial" w:hAnsi="Arial"/>
          <w:sz w:val="22"/>
          <w:szCs w:val="22"/>
        </w:rPr>
      </w:pPr>
    </w:p>
    <w:p w14:paraId="658AFE64" w14:textId="06BA12AF" w:rsidR="00E045B1" w:rsidRDefault="00E045B1"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r>
      <w:r w:rsidR="0025104B">
        <w:rPr>
          <w:rFonts w:ascii="Arial" w:hAnsi="Arial"/>
          <w:sz w:val="22"/>
          <w:szCs w:val="22"/>
        </w:rPr>
        <w:t>C’est très excitant</w:t>
      </w:r>
      <w:r w:rsidR="00373259">
        <w:rPr>
          <w:rFonts w:ascii="Arial" w:hAnsi="Arial"/>
          <w:sz w:val="22"/>
          <w:szCs w:val="22"/>
        </w:rPr>
        <w:t xml:space="preserve">, comme vous le savez. Voilà plus d’un an, </w:t>
      </w:r>
      <w:r w:rsidR="00714EA4">
        <w:rPr>
          <w:rFonts w:ascii="Arial" w:hAnsi="Arial"/>
          <w:sz w:val="22"/>
          <w:szCs w:val="22"/>
        </w:rPr>
        <w:t>après le dépôt d’</w:t>
      </w:r>
      <w:r w:rsidR="00373259">
        <w:rPr>
          <w:rFonts w:ascii="Arial" w:hAnsi="Arial"/>
          <w:sz w:val="22"/>
          <w:szCs w:val="22"/>
        </w:rPr>
        <w:t xml:space="preserve">une demande </w:t>
      </w:r>
      <w:r w:rsidR="00714EA4">
        <w:rPr>
          <w:rFonts w:ascii="Arial" w:hAnsi="Arial"/>
          <w:sz w:val="22"/>
          <w:szCs w:val="22"/>
        </w:rPr>
        <w:t xml:space="preserve">auprès de Santé Canada, </w:t>
      </w:r>
      <w:r w:rsidR="00373259">
        <w:rPr>
          <w:rFonts w:ascii="Arial" w:hAnsi="Arial"/>
          <w:sz w:val="22"/>
          <w:szCs w:val="22"/>
        </w:rPr>
        <w:t>l’entreprise Novartis</w:t>
      </w:r>
      <w:r w:rsidR="00107C5B">
        <w:rPr>
          <w:rFonts w:ascii="Arial" w:hAnsi="Arial"/>
          <w:sz w:val="22"/>
          <w:szCs w:val="22"/>
        </w:rPr>
        <w:t xml:space="preserve"> s’est mise en quête de sites de traitement dans le pays, avant d’arrêter son choix sur Toronto et Montréal. À Toronto, </w:t>
      </w:r>
      <w:proofErr w:type="spellStart"/>
      <w:r w:rsidR="00107C5B">
        <w:rPr>
          <w:rFonts w:ascii="Arial" w:hAnsi="Arial"/>
          <w:sz w:val="22"/>
          <w:szCs w:val="22"/>
        </w:rPr>
        <w:t>SickKids</w:t>
      </w:r>
      <w:proofErr w:type="spellEnd"/>
      <w:r w:rsidR="00107C5B">
        <w:rPr>
          <w:rFonts w:ascii="Arial" w:hAnsi="Arial"/>
          <w:sz w:val="22"/>
          <w:szCs w:val="22"/>
        </w:rPr>
        <w:t xml:space="preserve"> a été désigné en tant que site péd</w:t>
      </w:r>
      <w:r w:rsidR="00B92337">
        <w:rPr>
          <w:rFonts w:ascii="Arial" w:hAnsi="Arial"/>
          <w:sz w:val="22"/>
          <w:szCs w:val="22"/>
        </w:rPr>
        <w:t xml:space="preserve">iatrique, l’accueil des adultes </w:t>
      </w:r>
      <w:r w:rsidR="00714EA4">
        <w:rPr>
          <w:rFonts w:ascii="Arial" w:hAnsi="Arial"/>
          <w:sz w:val="22"/>
          <w:szCs w:val="22"/>
        </w:rPr>
        <w:t>incomb</w:t>
      </w:r>
      <w:r w:rsidR="00B92337">
        <w:rPr>
          <w:rFonts w:ascii="Arial" w:hAnsi="Arial"/>
          <w:sz w:val="22"/>
          <w:szCs w:val="22"/>
        </w:rPr>
        <w:t xml:space="preserve">ant à </w:t>
      </w:r>
      <w:proofErr w:type="spellStart"/>
      <w:r w:rsidR="00B92337">
        <w:rPr>
          <w:rFonts w:ascii="Arial" w:hAnsi="Arial"/>
          <w:sz w:val="22"/>
          <w:szCs w:val="22"/>
        </w:rPr>
        <w:t>Sunnybrook</w:t>
      </w:r>
      <w:proofErr w:type="spellEnd"/>
      <w:r w:rsidR="00107C5B">
        <w:rPr>
          <w:rFonts w:ascii="Arial" w:hAnsi="Arial"/>
          <w:sz w:val="22"/>
          <w:szCs w:val="22"/>
        </w:rPr>
        <w:t xml:space="preserve">. Le personnel des pharmacies et des salles d’opération, ainsi que les chirurgiens, les </w:t>
      </w:r>
      <w:r w:rsidR="00426EEF">
        <w:rPr>
          <w:rFonts w:ascii="Arial" w:hAnsi="Arial"/>
          <w:sz w:val="22"/>
          <w:szCs w:val="22"/>
        </w:rPr>
        <w:t>cliniciens</w:t>
      </w:r>
      <w:r w:rsidR="00107C5B">
        <w:rPr>
          <w:rFonts w:ascii="Arial" w:hAnsi="Arial"/>
          <w:sz w:val="22"/>
          <w:szCs w:val="22"/>
        </w:rPr>
        <w:t xml:space="preserve"> et tous les fournisseurs de soins de santé ont suivi une formation complète qui leur permettra d’administrer le traitement de façon sûre et efficace. </w:t>
      </w:r>
    </w:p>
    <w:p w14:paraId="2CE8BFF8" w14:textId="77777777" w:rsidR="00A3417D" w:rsidRDefault="00A3417D" w:rsidP="008371D9">
      <w:pPr>
        <w:ind w:left="1134" w:hanging="1134"/>
        <w:jc w:val="both"/>
        <w:rPr>
          <w:rFonts w:ascii="Arial" w:hAnsi="Arial"/>
          <w:sz w:val="22"/>
          <w:szCs w:val="22"/>
        </w:rPr>
      </w:pPr>
    </w:p>
    <w:p w14:paraId="781954DF" w14:textId="4DE9CE7B" w:rsidR="00A3417D" w:rsidRDefault="00A3417D" w:rsidP="008371D9">
      <w:pPr>
        <w:ind w:left="1134" w:hanging="1134"/>
        <w:jc w:val="both"/>
        <w:rPr>
          <w:rFonts w:ascii="Arial" w:hAnsi="Arial"/>
          <w:sz w:val="22"/>
          <w:szCs w:val="22"/>
        </w:rPr>
      </w:pPr>
      <w:r>
        <w:rPr>
          <w:rFonts w:ascii="Arial" w:hAnsi="Arial"/>
          <w:sz w:val="22"/>
          <w:szCs w:val="22"/>
        </w:rPr>
        <w:tab/>
      </w:r>
      <w:r w:rsidR="00B92337">
        <w:rPr>
          <w:rFonts w:ascii="Arial" w:hAnsi="Arial"/>
          <w:sz w:val="22"/>
          <w:szCs w:val="22"/>
        </w:rPr>
        <w:t xml:space="preserve">Nous sommes prêts. Les patients ont été sélectionnés, et nous n’attendons plus que l’approbation du financement, sans quoi le médicament ne peut être administré. Je crois </w:t>
      </w:r>
      <w:r w:rsidR="00FE1F2B">
        <w:rPr>
          <w:rFonts w:ascii="Arial" w:hAnsi="Arial"/>
          <w:sz w:val="22"/>
          <w:szCs w:val="22"/>
        </w:rPr>
        <w:t xml:space="preserve">savoir </w:t>
      </w:r>
      <w:r w:rsidR="00B92337">
        <w:rPr>
          <w:rFonts w:ascii="Arial" w:hAnsi="Arial"/>
          <w:sz w:val="22"/>
          <w:szCs w:val="22"/>
        </w:rPr>
        <w:t>que cette approbation est imminente.</w:t>
      </w:r>
    </w:p>
    <w:p w14:paraId="3B520BFB" w14:textId="77777777" w:rsidR="00B92337" w:rsidRDefault="00B92337" w:rsidP="008371D9">
      <w:pPr>
        <w:ind w:left="1134" w:hanging="1134"/>
        <w:jc w:val="both"/>
        <w:rPr>
          <w:rFonts w:ascii="Arial" w:hAnsi="Arial"/>
          <w:sz w:val="22"/>
          <w:szCs w:val="22"/>
        </w:rPr>
      </w:pPr>
    </w:p>
    <w:p w14:paraId="5648A253" w14:textId="04463A14" w:rsidR="00B92337" w:rsidRDefault="00B92337"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09:25</w:t>
      </w:r>
    </w:p>
    <w:p w14:paraId="72EB3FE6" w14:textId="77777777" w:rsidR="005D4FB4" w:rsidRDefault="005D4FB4" w:rsidP="008371D9">
      <w:pPr>
        <w:ind w:left="1134" w:hanging="1134"/>
        <w:jc w:val="both"/>
        <w:rPr>
          <w:rFonts w:ascii="Arial" w:hAnsi="Arial"/>
          <w:sz w:val="22"/>
          <w:szCs w:val="22"/>
        </w:rPr>
      </w:pPr>
    </w:p>
    <w:p w14:paraId="45FF5AAF" w14:textId="123A177F" w:rsidR="005D4FB4" w:rsidRDefault="005D4FB4"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8E44AD">
        <w:rPr>
          <w:rFonts w:ascii="Arial" w:hAnsi="Arial"/>
          <w:sz w:val="22"/>
          <w:szCs w:val="22"/>
        </w:rPr>
        <w:t>Nous</w:t>
      </w:r>
      <w:r w:rsidR="00CE7715">
        <w:rPr>
          <w:rFonts w:ascii="Arial" w:hAnsi="Arial"/>
          <w:sz w:val="22"/>
          <w:szCs w:val="22"/>
        </w:rPr>
        <w:t xml:space="preserve"> sommes ravis que ce traitement devienne bientôt une réalité, mais un peu déçus de constater</w:t>
      </w:r>
      <w:r w:rsidR="00CF0304">
        <w:rPr>
          <w:rFonts w:ascii="Arial" w:hAnsi="Arial"/>
          <w:sz w:val="22"/>
          <w:szCs w:val="22"/>
        </w:rPr>
        <w:t xml:space="preserve">, </w:t>
      </w:r>
      <w:r w:rsidR="00CE7715">
        <w:rPr>
          <w:rFonts w:ascii="Arial" w:hAnsi="Arial"/>
          <w:sz w:val="22"/>
          <w:szCs w:val="22"/>
        </w:rPr>
        <w:t xml:space="preserve">si longtemps après l’approbation de Santé Canada, </w:t>
      </w:r>
      <w:r w:rsidR="00CF0304">
        <w:rPr>
          <w:rFonts w:ascii="Arial" w:hAnsi="Arial"/>
          <w:sz w:val="22"/>
          <w:szCs w:val="22"/>
        </w:rPr>
        <w:t xml:space="preserve">que </w:t>
      </w:r>
      <w:r w:rsidR="00CE7715">
        <w:rPr>
          <w:rFonts w:ascii="Arial" w:hAnsi="Arial"/>
          <w:sz w:val="22"/>
          <w:szCs w:val="22"/>
        </w:rPr>
        <w:t xml:space="preserve">nos gouvernements provinciaux tardent à le proposer dans le cadre des </w:t>
      </w:r>
      <w:r w:rsidR="00CE7715" w:rsidRPr="003815BA">
        <w:rPr>
          <w:rFonts w:ascii="Arial" w:hAnsi="Arial"/>
          <w:sz w:val="22"/>
          <w:szCs w:val="22"/>
        </w:rPr>
        <w:t>régimes d’assurance médicaments provinciaux</w:t>
      </w:r>
      <w:r w:rsidR="00CE7715">
        <w:rPr>
          <w:rFonts w:ascii="Arial" w:hAnsi="Arial"/>
          <w:sz w:val="22"/>
          <w:szCs w:val="22"/>
        </w:rPr>
        <w:t>.</w:t>
      </w:r>
      <w:r w:rsidR="00CF0304">
        <w:rPr>
          <w:rFonts w:ascii="Arial" w:hAnsi="Arial"/>
          <w:sz w:val="22"/>
          <w:szCs w:val="22"/>
        </w:rPr>
        <w:t xml:space="preserve"> Quelle</w:t>
      </w:r>
      <w:r w:rsidR="003815BA">
        <w:rPr>
          <w:rFonts w:ascii="Arial" w:hAnsi="Arial"/>
          <w:sz w:val="22"/>
          <w:szCs w:val="22"/>
        </w:rPr>
        <w:t xml:space="preserve"> est</w:t>
      </w:r>
      <w:r w:rsidR="00CF0304">
        <w:rPr>
          <w:rFonts w:ascii="Arial" w:hAnsi="Arial"/>
          <w:sz w:val="22"/>
          <w:szCs w:val="22"/>
        </w:rPr>
        <w:t xml:space="preserve"> </w:t>
      </w:r>
      <w:r w:rsidR="003815BA">
        <w:rPr>
          <w:rFonts w:ascii="Arial" w:hAnsi="Arial"/>
          <w:sz w:val="22"/>
          <w:szCs w:val="22"/>
        </w:rPr>
        <w:t>l’</w:t>
      </w:r>
      <w:r w:rsidR="00CF0304">
        <w:rPr>
          <w:rFonts w:ascii="Arial" w:hAnsi="Arial"/>
          <w:sz w:val="22"/>
          <w:szCs w:val="22"/>
        </w:rPr>
        <w:t xml:space="preserve">incidence </w:t>
      </w:r>
      <w:r w:rsidR="003815BA">
        <w:rPr>
          <w:rFonts w:ascii="Arial" w:hAnsi="Arial"/>
          <w:sz w:val="22"/>
          <w:szCs w:val="22"/>
        </w:rPr>
        <w:t xml:space="preserve">de </w:t>
      </w:r>
      <w:r w:rsidR="00CF0304">
        <w:rPr>
          <w:rFonts w:ascii="Arial" w:hAnsi="Arial"/>
          <w:sz w:val="22"/>
          <w:szCs w:val="22"/>
        </w:rPr>
        <w:t xml:space="preserve">ce </w:t>
      </w:r>
      <w:r w:rsidR="001E140C">
        <w:rPr>
          <w:rFonts w:ascii="Arial" w:hAnsi="Arial"/>
          <w:sz w:val="22"/>
          <w:szCs w:val="22"/>
        </w:rPr>
        <w:t>retard</w:t>
      </w:r>
      <w:r w:rsidR="00CF0304">
        <w:rPr>
          <w:rFonts w:ascii="Arial" w:hAnsi="Arial"/>
          <w:sz w:val="22"/>
          <w:szCs w:val="22"/>
        </w:rPr>
        <w:t xml:space="preserve"> sur les patients qui attendent le </w:t>
      </w:r>
      <w:proofErr w:type="gramStart"/>
      <w:r w:rsidR="00CF0304">
        <w:rPr>
          <w:rFonts w:ascii="Arial" w:hAnsi="Arial"/>
          <w:sz w:val="22"/>
          <w:szCs w:val="22"/>
        </w:rPr>
        <w:t>traitement?</w:t>
      </w:r>
      <w:proofErr w:type="gramEnd"/>
    </w:p>
    <w:p w14:paraId="5A6DFD23" w14:textId="77777777" w:rsidR="00CF0304" w:rsidRDefault="00CF0304" w:rsidP="008371D9">
      <w:pPr>
        <w:ind w:left="1134" w:hanging="1134"/>
        <w:jc w:val="both"/>
        <w:rPr>
          <w:rFonts w:ascii="Arial" w:hAnsi="Arial"/>
          <w:sz w:val="22"/>
          <w:szCs w:val="22"/>
        </w:rPr>
      </w:pPr>
    </w:p>
    <w:p w14:paraId="48950AC5" w14:textId="23803514" w:rsidR="00CF0304" w:rsidRDefault="00CF0304"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t xml:space="preserve">Je suis d’accord. </w:t>
      </w:r>
      <w:r w:rsidR="004A3F94">
        <w:rPr>
          <w:rFonts w:ascii="Arial" w:hAnsi="Arial"/>
          <w:sz w:val="22"/>
          <w:szCs w:val="22"/>
        </w:rPr>
        <w:t>Je partage votre déception</w:t>
      </w:r>
      <w:r>
        <w:rPr>
          <w:rFonts w:ascii="Arial" w:hAnsi="Arial"/>
          <w:sz w:val="22"/>
          <w:szCs w:val="22"/>
        </w:rPr>
        <w:t>, parce que la dégénérescence rétinienne associée au</w:t>
      </w:r>
      <w:r w:rsidR="006B54FE">
        <w:rPr>
          <w:rFonts w:ascii="Arial" w:hAnsi="Arial"/>
          <w:sz w:val="22"/>
          <w:szCs w:val="22"/>
        </w:rPr>
        <w:t xml:space="preserve"> gène</w:t>
      </w:r>
      <w:r>
        <w:rPr>
          <w:rFonts w:ascii="Arial" w:hAnsi="Arial"/>
          <w:sz w:val="22"/>
          <w:szCs w:val="22"/>
        </w:rPr>
        <w:t xml:space="preserve"> RPE65 est très grave. </w:t>
      </w:r>
      <w:r w:rsidR="00717E8B">
        <w:rPr>
          <w:rFonts w:ascii="Arial" w:hAnsi="Arial"/>
          <w:sz w:val="22"/>
          <w:szCs w:val="22"/>
        </w:rPr>
        <w:t>Dès sa naissance, l</w:t>
      </w:r>
      <w:r>
        <w:rPr>
          <w:rFonts w:ascii="Arial" w:hAnsi="Arial"/>
          <w:sz w:val="22"/>
          <w:szCs w:val="22"/>
        </w:rPr>
        <w:t xml:space="preserve">a personne qui </w:t>
      </w:r>
      <w:r w:rsidR="006B54FE">
        <w:rPr>
          <w:rFonts w:ascii="Arial" w:hAnsi="Arial"/>
          <w:sz w:val="22"/>
          <w:szCs w:val="22"/>
        </w:rPr>
        <w:t xml:space="preserve">présente une mutation </w:t>
      </w:r>
      <w:r w:rsidR="00717E8B">
        <w:rPr>
          <w:rFonts w:ascii="Arial" w:hAnsi="Arial"/>
          <w:sz w:val="22"/>
          <w:szCs w:val="22"/>
        </w:rPr>
        <w:t xml:space="preserve">est </w:t>
      </w:r>
      <w:r w:rsidR="00E53322">
        <w:rPr>
          <w:rFonts w:ascii="Arial" w:hAnsi="Arial"/>
          <w:sz w:val="22"/>
          <w:szCs w:val="22"/>
        </w:rPr>
        <w:t xml:space="preserve">privée </w:t>
      </w:r>
      <w:r w:rsidR="00717E8B">
        <w:rPr>
          <w:rFonts w:ascii="Arial" w:hAnsi="Arial"/>
          <w:sz w:val="22"/>
          <w:szCs w:val="22"/>
        </w:rPr>
        <w:t>d’</w:t>
      </w:r>
      <w:r>
        <w:rPr>
          <w:rFonts w:ascii="Arial" w:hAnsi="Arial"/>
          <w:sz w:val="22"/>
          <w:szCs w:val="22"/>
        </w:rPr>
        <w:t>un nombre important de ses pho</w:t>
      </w:r>
      <w:r w:rsidR="007F0987">
        <w:rPr>
          <w:rFonts w:ascii="Arial" w:hAnsi="Arial"/>
          <w:sz w:val="22"/>
          <w:szCs w:val="22"/>
        </w:rPr>
        <w:t>torécepteurs,</w:t>
      </w:r>
      <w:r w:rsidR="009733E1">
        <w:rPr>
          <w:rFonts w:ascii="Arial" w:hAnsi="Arial"/>
          <w:sz w:val="22"/>
          <w:szCs w:val="22"/>
        </w:rPr>
        <w:t xml:space="preserve"> soit</w:t>
      </w:r>
      <w:r w:rsidR="007F0987">
        <w:rPr>
          <w:rFonts w:ascii="Arial" w:hAnsi="Arial"/>
          <w:sz w:val="22"/>
          <w:szCs w:val="22"/>
        </w:rPr>
        <w:t xml:space="preserve"> les cellules </w:t>
      </w:r>
      <w:r>
        <w:rPr>
          <w:rFonts w:ascii="Arial" w:hAnsi="Arial"/>
          <w:sz w:val="22"/>
          <w:szCs w:val="22"/>
        </w:rPr>
        <w:t xml:space="preserve">sensibles </w:t>
      </w:r>
      <w:r w:rsidR="007F0987">
        <w:rPr>
          <w:rFonts w:ascii="Arial" w:hAnsi="Arial"/>
          <w:sz w:val="22"/>
          <w:szCs w:val="22"/>
        </w:rPr>
        <w:t xml:space="preserve">à la lumière </w:t>
      </w:r>
      <w:r>
        <w:rPr>
          <w:rFonts w:ascii="Arial" w:hAnsi="Arial"/>
          <w:sz w:val="22"/>
          <w:szCs w:val="22"/>
        </w:rPr>
        <w:t xml:space="preserve">situées </w:t>
      </w:r>
      <w:r w:rsidR="007F0987">
        <w:rPr>
          <w:rFonts w:ascii="Arial" w:hAnsi="Arial"/>
          <w:sz w:val="22"/>
          <w:szCs w:val="22"/>
        </w:rPr>
        <w:t xml:space="preserve">sur la </w:t>
      </w:r>
      <w:r w:rsidR="007F0987" w:rsidRPr="004A3F94">
        <w:rPr>
          <w:rFonts w:ascii="Arial" w:hAnsi="Arial"/>
          <w:sz w:val="22"/>
          <w:szCs w:val="22"/>
        </w:rPr>
        <w:t>couche postérieure</w:t>
      </w:r>
      <w:r w:rsidR="007F0987">
        <w:rPr>
          <w:rFonts w:ascii="Arial" w:hAnsi="Arial"/>
          <w:sz w:val="22"/>
          <w:szCs w:val="22"/>
        </w:rPr>
        <w:t xml:space="preserve"> de</w:t>
      </w:r>
      <w:r>
        <w:rPr>
          <w:rFonts w:ascii="Arial" w:hAnsi="Arial"/>
          <w:sz w:val="22"/>
          <w:szCs w:val="22"/>
        </w:rPr>
        <w:t xml:space="preserve"> la rétine. </w:t>
      </w:r>
      <w:r w:rsidR="00717E8B">
        <w:rPr>
          <w:rFonts w:ascii="Arial" w:hAnsi="Arial"/>
          <w:sz w:val="22"/>
          <w:szCs w:val="22"/>
        </w:rPr>
        <w:t>Elle perd ensuite plus de 10</w:t>
      </w:r>
      <w:r w:rsidR="00926DE1">
        <w:rPr>
          <w:rFonts w:ascii="Arial" w:hAnsi="Arial"/>
          <w:sz w:val="22"/>
          <w:szCs w:val="22"/>
        </w:rPr>
        <w:t> </w:t>
      </w:r>
      <w:r w:rsidR="00717E8B">
        <w:rPr>
          <w:rFonts w:ascii="Arial" w:hAnsi="Arial"/>
          <w:sz w:val="22"/>
          <w:szCs w:val="22"/>
        </w:rPr>
        <w:t>000 photorécepteurs par jour. Chaque jour qui passe est synonyme d’une perte importante de cellules</w:t>
      </w:r>
      <w:r w:rsidR="008A2392">
        <w:rPr>
          <w:rFonts w:ascii="Arial" w:hAnsi="Arial"/>
          <w:sz w:val="22"/>
          <w:szCs w:val="22"/>
        </w:rPr>
        <w:t xml:space="preserve"> </w:t>
      </w:r>
      <w:r w:rsidR="00E53322" w:rsidRPr="00E53322">
        <w:rPr>
          <w:rFonts w:ascii="Arial" w:hAnsi="Arial"/>
          <w:sz w:val="22"/>
          <w:szCs w:val="22"/>
        </w:rPr>
        <w:t>qui pourraient profiter du</w:t>
      </w:r>
      <w:r w:rsidR="008A2392" w:rsidRPr="00E53322">
        <w:rPr>
          <w:rFonts w:ascii="Arial" w:hAnsi="Arial"/>
          <w:sz w:val="22"/>
          <w:szCs w:val="22"/>
        </w:rPr>
        <w:t xml:space="preserve"> traitement</w:t>
      </w:r>
      <w:r w:rsidR="008A2392">
        <w:rPr>
          <w:rFonts w:ascii="Arial" w:hAnsi="Arial"/>
          <w:sz w:val="22"/>
          <w:szCs w:val="22"/>
        </w:rPr>
        <w:t xml:space="preserve">. J’espère que cette situation changera au plus vite. </w:t>
      </w:r>
      <w:r w:rsidR="00CA76E7">
        <w:rPr>
          <w:rFonts w:ascii="Arial" w:hAnsi="Arial"/>
          <w:sz w:val="22"/>
          <w:szCs w:val="22"/>
        </w:rPr>
        <w:t>Sinon, il s’agira d’une véritable occasion manquée pour ces patients.</w:t>
      </w:r>
    </w:p>
    <w:p w14:paraId="5FC5583C" w14:textId="77777777" w:rsidR="00CA76E7" w:rsidRDefault="00CA76E7" w:rsidP="008371D9">
      <w:pPr>
        <w:ind w:left="1134" w:hanging="1134"/>
        <w:jc w:val="both"/>
        <w:rPr>
          <w:rFonts w:ascii="Arial" w:hAnsi="Arial"/>
          <w:sz w:val="22"/>
          <w:szCs w:val="22"/>
        </w:rPr>
      </w:pPr>
    </w:p>
    <w:p w14:paraId="3E46F699" w14:textId="34589694" w:rsidR="00CA76E7" w:rsidRDefault="00CA76E7"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C82F4A">
        <w:rPr>
          <w:rFonts w:ascii="Arial" w:hAnsi="Arial"/>
          <w:sz w:val="22"/>
          <w:szCs w:val="22"/>
        </w:rPr>
        <w:t xml:space="preserve">Comment la communauté des personnes vivant avec une perte de vision peut-elle se faire entendre afin d’accélérer le processus </w:t>
      </w:r>
      <w:proofErr w:type="gramStart"/>
      <w:r w:rsidR="00C82F4A">
        <w:rPr>
          <w:rFonts w:ascii="Arial" w:hAnsi="Arial"/>
          <w:sz w:val="22"/>
          <w:szCs w:val="22"/>
        </w:rPr>
        <w:t>bureaucratique?</w:t>
      </w:r>
      <w:proofErr w:type="gramEnd"/>
    </w:p>
    <w:p w14:paraId="45958D79" w14:textId="77777777" w:rsidR="00C82F4A" w:rsidRDefault="00C82F4A" w:rsidP="008371D9">
      <w:pPr>
        <w:ind w:left="1134" w:hanging="1134"/>
        <w:jc w:val="both"/>
        <w:rPr>
          <w:rFonts w:ascii="Arial" w:hAnsi="Arial"/>
          <w:sz w:val="22"/>
          <w:szCs w:val="22"/>
        </w:rPr>
      </w:pPr>
    </w:p>
    <w:p w14:paraId="15612F67" w14:textId="52B613C4" w:rsidR="00C82F4A" w:rsidRDefault="00C82F4A"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t xml:space="preserve">D’après mon expérience, la déficience visuelle est silencieuse et invisible. </w:t>
      </w:r>
      <w:r w:rsidR="00E1630A">
        <w:rPr>
          <w:rFonts w:ascii="Arial" w:hAnsi="Arial"/>
          <w:sz w:val="22"/>
          <w:szCs w:val="22"/>
        </w:rPr>
        <w:t>Voilà qui doit changer</w:t>
      </w:r>
      <w:r>
        <w:rPr>
          <w:rFonts w:ascii="Arial" w:hAnsi="Arial"/>
          <w:sz w:val="22"/>
          <w:szCs w:val="22"/>
        </w:rPr>
        <w:t>. Les gens doivent exprimer leurs besoins sans attendre... Excu</w:t>
      </w:r>
      <w:r w:rsidR="005F781A">
        <w:rPr>
          <w:rFonts w:ascii="Arial" w:hAnsi="Arial"/>
          <w:sz w:val="22"/>
          <w:szCs w:val="22"/>
        </w:rPr>
        <w:t>sez-moi un instant. [Inaudible]</w:t>
      </w:r>
      <w:r>
        <w:rPr>
          <w:rFonts w:ascii="Arial" w:hAnsi="Arial"/>
          <w:sz w:val="22"/>
          <w:szCs w:val="22"/>
        </w:rPr>
        <w:t>.</w:t>
      </w:r>
    </w:p>
    <w:p w14:paraId="5072ED47" w14:textId="77777777" w:rsidR="00A02597" w:rsidRDefault="00A02597" w:rsidP="008371D9">
      <w:pPr>
        <w:ind w:left="1134" w:hanging="1134"/>
        <w:jc w:val="both"/>
        <w:rPr>
          <w:rFonts w:ascii="Arial" w:hAnsi="Arial"/>
          <w:sz w:val="22"/>
          <w:szCs w:val="22"/>
        </w:rPr>
      </w:pPr>
    </w:p>
    <w:p w14:paraId="6405A863" w14:textId="0864A8FA" w:rsidR="00A02597" w:rsidRDefault="00A02597"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10:58</w:t>
      </w:r>
    </w:p>
    <w:p w14:paraId="18B32A95" w14:textId="77777777" w:rsidR="00A02597" w:rsidRDefault="00A02597" w:rsidP="008371D9">
      <w:pPr>
        <w:ind w:left="1134" w:hanging="1134"/>
        <w:jc w:val="both"/>
        <w:rPr>
          <w:rFonts w:ascii="Arial" w:hAnsi="Arial"/>
          <w:sz w:val="22"/>
          <w:szCs w:val="22"/>
        </w:rPr>
      </w:pPr>
    </w:p>
    <w:p w14:paraId="2C754C9A" w14:textId="4AAA0D7A" w:rsidR="00A02597" w:rsidRDefault="00A02597"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B45A52">
        <w:rPr>
          <w:rFonts w:ascii="Arial" w:hAnsi="Arial"/>
          <w:sz w:val="22"/>
          <w:szCs w:val="22"/>
        </w:rPr>
        <w:t>Les gens doivent exprimer...</w:t>
      </w:r>
    </w:p>
    <w:p w14:paraId="1570F5D2" w14:textId="77777777" w:rsidR="00E1630A" w:rsidRDefault="00E1630A" w:rsidP="008371D9">
      <w:pPr>
        <w:ind w:left="1134" w:hanging="1134"/>
        <w:jc w:val="both"/>
        <w:rPr>
          <w:rFonts w:ascii="Arial" w:hAnsi="Arial"/>
          <w:sz w:val="22"/>
          <w:szCs w:val="22"/>
        </w:rPr>
      </w:pPr>
    </w:p>
    <w:p w14:paraId="4F4CA6DB" w14:textId="0574C8B0" w:rsidR="00B45A52" w:rsidRDefault="00B45A52"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t xml:space="preserve">Ils doivent exprimer leurs besoins. </w:t>
      </w:r>
      <w:r w:rsidR="0058152E" w:rsidRPr="00B16623">
        <w:rPr>
          <w:rFonts w:ascii="Arial" w:hAnsi="Arial"/>
          <w:sz w:val="22"/>
          <w:szCs w:val="22"/>
        </w:rPr>
        <w:t xml:space="preserve">Les gens disent que c’est </w:t>
      </w:r>
      <w:r w:rsidR="00AF2FFA">
        <w:rPr>
          <w:rFonts w:ascii="Arial" w:hAnsi="Arial"/>
          <w:sz w:val="22"/>
          <w:szCs w:val="22"/>
        </w:rPr>
        <w:t>très bien</w:t>
      </w:r>
      <w:r w:rsidR="0058152E" w:rsidRPr="00B16623">
        <w:rPr>
          <w:rFonts w:ascii="Arial" w:hAnsi="Arial"/>
          <w:sz w:val="22"/>
          <w:szCs w:val="22"/>
        </w:rPr>
        <w:t xml:space="preserve">, que voir dans ce contexte est </w:t>
      </w:r>
      <w:r w:rsidR="00AF2FFA">
        <w:rPr>
          <w:rFonts w:ascii="Arial" w:hAnsi="Arial"/>
          <w:sz w:val="22"/>
          <w:szCs w:val="22"/>
        </w:rPr>
        <w:t>très bien</w:t>
      </w:r>
      <w:r w:rsidR="0058152E">
        <w:rPr>
          <w:rFonts w:ascii="Arial" w:hAnsi="Arial"/>
          <w:sz w:val="22"/>
          <w:szCs w:val="22"/>
        </w:rPr>
        <w:t xml:space="preserve">. Ce </w:t>
      </w:r>
      <w:r w:rsidR="001E140C">
        <w:rPr>
          <w:rFonts w:ascii="Arial" w:hAnsi="Arial"/>
          <w:sz w:val="22"/>
          <w:szCs w:val="22"/>
        </w:rPr>
        <w:t>retard</w:t>
      </w:r>
      <w:r w:rsidR="0058152E">
        <w:rPr>
          <w:rFonts w:ascii="Arial" w:hAnsi="Arial"/>
          <w:sz w:val="22"/>
          <w:szCs w:val="22"/>
        </w:rPr>
        <w:t xml:space="preserve"> bureaucratique est vraiment regrettable. Une telle chose ne devrait pas se produire. </w:t>
      </w:r>
    </w:p>
    <w:p w14:paraId="346FC0C6" w14:textId="77777777" w:rsidR="0058152E" w:rsidRDefault="0058152E" w:rsidP="008371D9">
      <w:pPr>
        <w:ind w:left="1134" w:hanging="1134"/>
        <w:jc w:val="both"/>
        <w:rPr>
          <w:rFonts w:ascii="Arial" w:hAnsi="Arial"/>
          <w:sz w:val="22"/>
          <w:szCs w:val="22"/>
        </w:rPr>
      </w:pPr>
    </w:p>
    <w:p w14:paraId="34151C8B" w14:textId="68E163DE" w:rsidR="0058152E" w:rsidRDefault="0058152E"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0E28B3">
        <w:rPr>
          <w:rFonts w:ascii="Arial" w:hAnsi="Arial"/>
          <w:sz w:val="22"/>
          <w:szCs w:val="22"/>
        </w:rPr>
        <w:t xml:space="preserve">Vaincre la cécité Canada s’apprête à lancer un site Web approveluxturna.ca. </w:t>
      </w:r>
    </w:p>
    <w:p w14:paraId="355566BA" w14:textId="77777777" w:rsidR="000E28B3" w:rsidRDefault="000E28B3" w:rsidP="008371D9">
      <w:pPr>
        <w:ind w:left="1134" w:hanging="1134"/>
        <w:jc w:val="both"/>
        <w:rPr>
          <w:rFonts w:ascii="Arial" w:hAnsi="Arial"/>
          <w:sz w:val="22"/>
          <w:szCs w:val="22"/>
        </w:rPr>
      </w:pPr>
    </w:p>
    <w:p w14:paraId="07579FBF" w14:textId="06BE9E51" w:rsidR="000E28B3" w:rsidRDefault="000E28B3"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r>
      <w:r w:rsidR="00B16623">
        <w:rPr>
          <w:rFonts w:ascii="Arial" w:hAnsi="Arial"/>
          <w:sz w:val="22"/>
          <w:szCs w:val="22"/>
        </w:rPr>
        <w:t>F</w:t>
      </w:r>
      <w:r>
        <w:rPr>
          <w:rFonts w:ascii="Arial" w:hAnsi="Arial"/>
          <w:sz w:val="22"/>
          <w:szCs w:val="22"/>
        </w:rPr>
        <w:t>ormidable.</w:t>
      </w:r>
    </w:p>
    <w:p w14:paraId="4798223A" w14:textId="77777777" w:rsidR="000E28B3" w:rsidRDefault="000E28B3" w:rsidP="008371D9">
      <w:pPr>
        <w:ind w:left="1134" w:hanging="1134"/>
        <w:jc w:val="both"/>
        <w:rPr>
          <w:rFonts w:ascii="Arial" w:hAnsi="Arial"/>
          <w:sz w:val="22"/>
          <w:szCs w:val="22"/>
        </w:rPr>
      </w:pPr>
    </w:p>
    <w:p w14:paraId="08A7205B" w14:textId="636BB39D" w:rsidR="000E28B3" w:rsidRDefault="005407A1"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37420D">
        <w:rPr>
          <w:rFonts w:ascii="Arial" w:hAnsi="Arial"/>
          <w:sz w:val="22"/>
          <w:szCs w:val="22"/>
        </w:rPr>
        <w:t xml:space="preserve">Les gens peuvent consulter le site approveluxturna.ca. Ils peuvent y inscrire leur nom et leur code postal. </w:t>
      </w:r>
      <w:r w:rsidR="00411D4A">
        <w:rPr>
          <w:rFonts w:ascii="Arial" w:hAnsi="Arial"/>
          <w:sz w:val="22"/>
          <w:szCs w:val="22"/>
        </w:rPr>
        <w:t>De cette façon,</w:t>
      </w:r>
      <w:r w:rsidR="0037420D">
        <w:rPr>
          <w:rFonts w:ascii="Arial" w:hAnsi="Arial"/>
          <w:sz w:val="22"/>
          <w:szCs w:val="22"/>
        </w:rPr>
        <w:t xml:space="preserve"> leur premier</w:t>
      </w:r>
      <w:r w:rsidR="00553F0F">
        <w:rPr>
          <w:rFonts w:ascii="Arial" w:hAnsi="Arial"/>
          <w:sz w:val="22"/>
          <w:szCs w:val="22"/>
        </w:rPr>
        <w:t xml:space="preserve"> ministre, leur ministre de la S</w:t>
      </w:r>
      <w:r w:rsidR="0037420D">
        <w:rPr>
          <w:rFonts w:ascii="Arial" w:hAnsi="Arial"/>
          <w:sz w:val="22"/>
          <w:szCs w:val="22"/>
        </w:rPr>
        <w:t xml:space="preserve">anté et leur </w:t>
      </w:r>
      <w:r w:rsidR="0037420D" w:rsidRPr="006A2D39">
        <w:rPr>
          <w:rFonts w:ascii="Arial" w:hAnsi="Arial"/>
          <w:sz w:val="22"/>
          <w:szCs w:val="22"/>
        </w:rPr>
        <w:t xml:space="preserve">représentant provincial </w:t>
      </w:r>
      <w:r w:rsidR="006A2D39">
        <w:rPr>
          <w:rFonts w:ascii="Arial" w:hAnsi="Arial"/>
          <w:sz w:val="22"/>
          <w:szCs w:val="22"/>
        </w:rPr>
        <w:t>local</w:t>
      </w:r>
      <w:r w:rsidR="0037420D">
        <w:rPr>
          <w:rFonts w:ascii="Arial" w:hAnsi="Arial"/>
          <w:sz w:val="22"/>
          <w:szCs w:val="22"/>
        </w:rPr>
        <w:t xml:space="preserve"> recevront un courriel les appelant à accélérer le processus. </w:t>
      </w:r>
      <w:r w:rsidR="006A2D39">
        <w:rPr>
          <w:rFonts w:ascii="Arial" w:hAnsi="Arial"/>
          <w:sz w:val="22"/>
          <w:szCs w:val="22"/>
        </w:rPr>
        <w:t>C</w:t>
      </w:r>
      <w:r w:rsidR="0037420D">
        <w:rPr>
          <w:rFonts w:ascii="Arial" w:hAnsi="Arial"/>
          <w:sz w:val="22"/>
          <w:szCs w:val="22"/>
        </w:rPr>
        <w:t xml:space="preserve">omme vous me le dites souvent, le temps joue contre la vue. </w:t>
      </w:r>
      <w:r w:rsidR="003046D0">
        <w:rPr>
          <w:rFonts w:ascii="Arial" w:hAnsi="Arial"/>
          <w:sz w:val="22"/>
          <w:szCs w:val="22"/>
        </w:rPr>
        <w:t>I</w:t>
      </w:r>
      <w:r w:rsidR="00307AC6">
        <w:rPr>
          <w:rFonts w:ascii="Arial" w:hAnsi="Arial"/>
          <w:sz w:val="22"/>
          <w:szCs w:val="22"/>
        </w:rPr>
        <w:t>l n’y a aucune raison</w:t>
      </w:r>
      <w:r w:rsidR="003046D0">
        <w:rPr>
          <w:rFonts w:ascii="Arial" w:hAnsi="Arial"/>
          <w:sz w:val="22"/>
          <w:szCs w:val="22"/>
        </w:rPr>
        <w:t>, à ce stade,</w:t>
      </w:r>
      <w:r w:rsidR="00307AC6">
        <w:rPr>
          <w:rFonts w:ascii="Arial" w:hAnsi="Arial"/>
          <w:sz w:val="22"/>
          <w:szCs w:val="22"/>
        </w:rPr>
        <w:t xml:space="preserve"> que des gens contin</w:t>
      </w:r>
      <w:r w:rsidR="007A0D12">
        <w:rPr>
          <w:rFonts w:ascii="Arial" w:hAnsi="Arial"/>
          <w:sz w:val="22"/>
          <w:szCs w:val="22"/>
        </w:rPr>
        <w:t>uent de perdre la vue</w:t>
      </w:r>
      <w:r w:rsidR="00D777A0">
        <w:rPr>
          <w:rFonts w:ascii="Arial" w:hAnsi="Arial"/>
          <w:sz w:val="22"/>
          <w:szCs w:val="22"/>
        </w:rPr>
        <w:t xml:space="preserve"> alors qu’ils pourraient être traités grâce à</w:t>
      </w:r>
      <w:r w:rsidR="00307AC6">
        <w:rPr>
          <w:rFonts w:ascii="Arial" w:hAnsi="Arial"/>
          <w:sz w:val="22"/>
          <w:szCs w:val="22"/>
        </w:rPr>
        <w:t xml:space="preserve"> la première thérapie génique </w:t>
      </w:r>
      <w:proofErr w:type="gramStart"/>
      <w:r w:rsidR="00D777A0">
        <w:rPr>
          <w:rFonts w:ascii="Arial" w:hAnsi="Arial"/>
          <w:sz w:val="22"/>
          <w:szCs w:val="22"/>
        </w:rPr>
        <w:t>approuvée</w:t>
      </w:r>
      <w:proofErr w:type="gramEnd"/>
      <w:r w:rsidR="00D777A0">
        <w:rPr>
          <w:rFonts w:ascii="Arial" w:hAnsi="Arial"/>
          <w:sz w:val="22"/>
          <w:szCs w:val="22"/>
        </w:rPr>
        <w:t>.</w:t>
      </w:r>
    </w:p>
    <w:p w14:paraId="06EF501C" w14:textId="4253B1F1" w:rsidR="00D777A0" w:rsidRDefault="00D777A0" w:rsidP="008371D9">
      <w:pPr>
        <w:ind w:left="1134" w:hanging="1134"/>
        <w:jc w:val="both"/>
        <w:rPr>
          <w:rFonts w:ascii="Arial" w:hAnsi="Arial"/>
          <w:sz w:val="22"/>
          <w:szCs w:val="22"/>
        </w:rPr>
      </w:pPr>
      <w:r>
        <w:rPr>
          <w:rFonts w:ascii="Arial" w:hAnsi="Arial"/>
          <w:sz w:val="22"/>
          <w:szCs w:val="22"/>
        </w:rPr>
        <w:tab/>
      </w:r>
    </w:p>
    <w:p w14:paraId="25E0F640" w14:textId="7F858DE2" w:rsidR="00D777A0" w:rsidRDefault="00D777A0" w:rsidP="008371D9">
      <w:pPr>
        <w:ind w:left="1134" w:hanging="1134"/>
        <w:jc w:val="both"/>
        <w:rPr>
          <w:rFonts w:ascii="Arial" w:hAnsi="Arial"/>
          <w:sz w:val="22"/>
          <w:szCs w:val="22"/>
        </w:rPr>
      </w:pPr>
      <w:r>
        <w:rPr>
          <w:rFonts w:ascii="Arial" w:hAnsi="Arial"/>
          <w:sz w:val="22"/>
          <w:szCs w:val="22"/>
        </w:rPr>
        <w:tab/>
        <w:t xml:space="preserve">Celle-ci devrait </w:t>
      </w:r>
      <w:r w:rsidR="0003400F">
        <w:rPr>
          <w:rFonts w:ascii="Arial" w:hAnsi="Arial"/>
          <w:sz w:val="22"/>
          <w:szCs w:val="22"/>
        </w:rPr>
        <w:t xml:space="preserve">recevoir </w:t>
      </w:r>
      <w:r>
        <w:rPr>
          <w:rFonts w:ascii="Arial" w:hAnsi="Arial"/>
          <w:sz w:val="22"/>
          <w:szCs w:val="22"/>
        </w:rPr>
        <w:t xml:space="preserve">un financement public. Les patients devraient être </w:t>
      </w:r>
      <w:r w:rsidR="00A32CB0">
        <w:rPr>
          <w:rFonts w:ascii="Arial" w:hAnsi="Arial"/>
          <w:sz w:val="22"/>
          <w:szCs w:val="22"/>
        </w:rPr>
        <w:t>accueillis</w:t>
      </w:r>
      <w:r>
        <w:rPr>
          <w:rFonts w:ascii="Arial" w:hAnsi="Arial"/>
          <w:sz w:val="22"/>
          <w:szCs w:val="22"/>
        </w:rPr>
        <w:t>, placés en salle d’opération et soignés à</w:t>
      </w:r>
      <w:r w:rsidR="00A32CB0">
        <w:rPr>
          <w:rFonts w:ascii="Arial" w:hAnsi="Arial"/>
          <w:sz w:val="22"/>
          <w:szCs w:val="22"/>
        </w:rPr>
        <w:t xml:space="preserve"> l’aide de</w:t>
      </w:r>
      <w:r>
        <w:rPr>
          <w:rFonts w:ascii="Arial" w:hAnsi="Arial"/>
          <w:sz w:val="22"/>
          <w:szCs w:val="22"/>
        </w:rPr>
        <w:t xml:space="preserve"> cette thérapie génique dès maintenant.</w:t>
      </w:r>
    </w:p>
    <w:p w14:paraId="05F3FAA7" w14:textId="77777777" w:rsidR="00D777A0" w:rsidRDefault="00D777A0" w:rsidP="008371D9">
      <w:pPr>
        <w:ind w:left="1134" w:hanging="1134"/>
        <w:jc w:val="both"/>
        <w:rPr>
          <w:rFonts w:ascii="Arial" w:hAnsi="Arial"/>
          <w:sz w:val="22"/>
          <w:szCs w:val="22"/>
        </w:rPr>
      </w:pPr>
    </w:p>
    <w:p w14:paraId="7BE3828D" w14:textId="44502719" w:rsidR="00D777A0" w:rsidRDefault="00D777A0"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12:06</w:t>
      </w:r>
    </w:p>
    <w:p w14:paraId="51F8BA08" w14:textId="77777777" w:rsidR="00D777A0" w:rsidRDefault="00D777A0" w:rsidP="008371D9">
      <w:pPr>
        <w:ind w:left="1134" w:hanging="1134"/>
        <w:jc w:val="both"/>
        <w:rPr>
          <w:rFonts w:ascii="Arial" w:hAnsi="Arial"/>
          <w:sz w:val="22"/>
          <w:szCs w:val="22"/>
        </w:rPr>
      </w:pPr>
    </w:p>
    <w:p w14:paraId="4E05977A" w14:textId="7F081AC6" w:rsidR="00D777A0" w:rsidRDefault="00D777A0"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r>
      <w:r w:rsidR="00372F36">
        <w:rPr>
          <w:rFonts w:ascii="Arial" w:hAnsi="Arial"/>
          <w:sz w:val="22"/>
          <w:szCs w:val="22"/>
        </w:rPr>
        <w:t xml:space="preserve">Je ne saurais trop vous remercier </w:t>
      </w:r>
      <w:r w:rsidR="00553F0F">
        <w:rPr>
          <w:rFonts w:ascii="Arial" w:hAnsi="Arial"/>
          <w:sz w:val="22"/>
          <w:szCs w:val="22"/>
        </w:rPr>
        <w:t>de</w:t>
      </w:r>
      <w:r w:rsidR="00372F36">
        <w:rPr>
          <w:rFonts w:ascii="Arial" w:hAnsi="Arial"/>
          <w:sz w:val="22"/>
          <w:szCs w:val="22"/>
        </w:rPr>
        <w:t xml:space="preserve"> votre leadership, Doug, </w:t>
      </w:r>
      <w:r w:rsidR="009A71B6">
        <w:rPr>
          <w:rFonts w:ascii="Arial" w:hAnsi="Arial"/>
          <w:sz w:val="22"/>
          <w:szCs w:val="22"/>
        </w:rPr>
        <w:t xml:space="preserve">car </w:t>
      </w:r>
      <w:r w:rsidR="007B44CF">
        <w:rPr>
          <w:rFonts w:ascii="Arial" w:hAnsi="Arial"/>
          <w:sz w:val="22"/>
          <w:szCs w:val="22"/>
        </w:rPr>
        <w:t>c’est</w:t>
      </w:r>
      <w:r w:rsidR="009A71B6">
        <w:rPr>
          <w:rFonts w:ascii="Arial" w:hAnsi="Arial"/>
          <w:sz w:val="22"/>
          <w:szCs w:val="22"/>
        </w:rPr>
        <w:t xml:space="preserve"> </w:t>
      </w:r>
      <w:r w:rsidR="00236D4B">
        <w:rPr>
          <w:rFonts w:ascii="Arial" w:hAnsi="Arial"/>
          <w:sz w:val="22"/>
          <w:szCs w:val="22"/>
        </w:rPr>
        <w:t xml:space="preserve">exactement </w:t>
      </w:r>
      <w:r w:rsidR="00567955">
        <w:rPr>
          <w:rFonts w:ascii="Arial" w:hAnsi="Arial"/>
          <w:sz w:val="22"/>
          <w:szCs w:val="22"/>
        </w:rPr>
        <w:t xml:space="preserve">ce qui doit se produire. Le gouvernement </w:t>
      </w:r>
      <w:r w:rsidR="00A4440F">
        <w:rPr>
          <w:rFonts w:ascii="Arial" w:hAnsi="Arial"/>
          <w:sz w:val="22"/>
          <w:szCs w:val="22"/>
        </w:rPr>
        <w:t>connaît ma position</w:t>
      </w:r>
      <w:r w:rsidR="00567955">
        <w:rPr>
          <w:rFonts w:ascii="Arial" w:hAnsi="Arial"/>
          <w:sz w:val="22"/>
          <w:szCs w:val="22"/>
        </w:rPr>
        <w:t xml:space="preserve">. J’ai déjà frappé à de nombreuses portes. Il doit </w:t>
      </w:r>
      <w:r w:rsidR="00A4440F">
        <w:rPr>
          <w:rFonts w:ascii="Arial" w:hAnsi="Arial"/>
          <w:sz w:val="22"/>
          <w:szCs w:val="22"/>
        </w:rPr>
        <w:t xml:space="preserve">maintenant </w:t>
      </w:r>
      <w:r w:rsidR="00567955">
        <w:rPr>
          <w:rFonts w:ascii="Arial" w:hAnsi="Arial"/>
          <w:sz w:val="22"/>
          <w:szCs w:val="22"/>
        </w:rPr>
        <w:t xml:space="preserve">entendre </w:t>
      </w:r>
      <w:r w:rsidR="003046D0">
        <w:rPr>
          <w:rFonts w:ascii="Arial" w:hAnsi="Arial"/>
          <w:sz w:val="22"/>
          <w:szCs w:val="22"/>
        </w:rPr>
        <w:t xml:space="preserve">le point de vue </w:t>
      </w:r>
      <w:r w:rsidR="00567955">
        <w:rPr>
          <w:rFonts w:ascii="Arial" w:hAnsi="Arial"/>
          <w:sz w:val="22"/>
          <w:szCs w:val="22"/>
        </w:rPr>
        <w:t xml:space="preserve">des contribuables, des patients et des parties prenantes. </w:t>
      </w:r>
      <w:r w:rsidR="00D408F9">
        <w:rPr>
          <w:rFonts w:ascii="Arial" w:hAnsi="Arial"/>
          <w:sz w:val="22"/>
          <w:szCs w:val="22"/>
        </w:rPr>
        <w:t>Votre action va dans le bon sens.</w:t>
      </w:r>
    </w:p>
    <w:p w14:paraId="56DD6501" w14:textId="77777777" w:rsidR="00D408F9" w:rsidRDefault="00D408F9" w:rsidP="008371D9">
      <w:pPr>
        <w:ind w:left="1134" w:hanging="1134"/>
        <w:jc w:val="both"/>
        <w:rPr>
          <w:rFonts w:ascii="Arial" w:hAnsi="Arial"/>
          <w:sz w:val="22"/>
          <w:szCs w:val="22"/>
        </w:rPr>
      </w:pPr>
    </w:p>
    <w:p w14:paraId="5E9D7049" w14:textId="13550713" w:rsidR="00D408F9" w:rsidRDefault="00D408F9"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Nous sommes heureux de vous compter parmi nous.</w:t>
      </w:r>
    </w:p>
    <w:p w14:paraId="58E99063" w14:textId="77777777" w:rsidR="00D408F9" w:rsidRDefault="00D408F9" w:rsidP="008371D9">
      <w:pPr>
        <w:ind w:left="1134" w:hanging="1134"/>
        <w:jc w:val="both"/>
        <w:rPr>
          <w:rFonts w:ascii="Arial" w:hAnsi="Arial"/>
          <w:sz w:val="22"/>
          <w:szCs w:val="22"/>
        </w:rPr>
      </w:pPr>
    </w:p>
    <w:p w14:paraId="3FFD26F7" w14:textId="0F7D6428" w:rsidR="00D408F9" w:rsidRDefault="00D408F9"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r>
      <w:r w:rsidRPr="00D408F9">
        <w:rPr>
          <w:rFonts w:ascii="Arial" w:hAnsi="Arial"/>
          <w:sz w:val="22"/>
          <w:szCs w:val="22"/>
        </w:rPr>
        <w:t>[Inaudible].</w:t>
      </w:r>
    </w:p>
    <w:p w14:paraId="58B5396C" w14:textId="77777777" w:rsidR="00B24121" w:rsidRDefault="00B24121" w:rsidP="008371D9">
      <w:pPr>
        <w:ind w:left="1134" w:hanging="1134"/>
        <w:jc w:val="both"/>
        <w:rPr>
          <w:rFonts w:ascii="Arial" w:hAnsi="Arial"/>
          <w:sz w:val="22"/>
          <w:szCs w:val="22"/>
        </w:rPr>
      </w:pPr>
    </w:p>
    <w:p w14:paraId="3B68C27F" w14:textId="0EA20E8B" w:rsidR="00B24121" w:rsidRDefault="00B24121"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 xml:space="preserve">J’invite tous les gens qui nous écoutent à </w:t>
      </w:r>
      <w:r w:rsidR="00236D4B">
        <w:rPr>
          <w:rFonts w:ascii="Arial" w:hAnsi="Arial"/>
          <w:sz w:val="22"/>
          <w:szCs w:val="22"/>
        </w:rPr>
        <w:t xml:space="preserve">en parler à leurs amis. Nous effectuerons un suivi après </w:t>
      </w:r>
      <w:r w:rsidR="00F87E18">
        <w:rPr>
          <w:rFonts w:ascii="Arial" w:hAnsi="Arial"/>
          <w:sz w:val="22"/>
          <w:szCs w:val="22"/>
        </w:rPr>
        <w:t>cette séance</w:t>
      </w:r>
      <w:r w:rsidR="00236D4B">
        <w:rPr>
          <w:rFonts w:ascii="Arial" w:hAnsi="Arial"/>
          <w:sz w:val="22"/>
          <w:szCs w:val="22"/>
        </w:rPr>
        <w:t xml:space="preserve"> pour vous expliquer comment accéder à approveluxturna.ca. Encouragez vos amis à envoyer ce courriel. Il s’agit d’un enjeu essentiel. Nous avons besoin de vous pour établir un précédent. De nombreux traitements se profilent à l’horizon</w:t>
      </w:r>
      <w:r w:rsidR="00A63C47">
        <w:rPr>
          <w:rFonts w:ascii="Arial" w:hAnsi="Arial"/>
          <w:sz w:val="22"/>
          <w:szCs w:val="22"/>
        </w:rPr>
        <w:t>, sortent du laboratoire pour entrer en phase d’essai clinique, et nous devons établir ce précédent dès aujourd’hui.</w:t>
      </w:r>
    </w:p>
    <w:p w14:paraId="7ACA1594" w14:textId="4347A866" w:rsidR="00A63C47" w:rsidRDefault="00A63C47" w:rsidP="008371D9">
      <w:pPr>
        <w:ind w:left="1134" w:hanging="1134"/>
        <w:jc w:val="both"/>
        <w:rPr>
          <w:rFonts w:ascii="Arial" w:hAnsi="Arial"/>
          <w:sz w:val="22"/>
          <w:szCs w:val="22"/>
        </w:rPr>
      </w:pPr>
      <w:r>
        <w:rPr>
          <w:rFonts w:ascii="Arial" w:hAnsi="Arial"/>
          <w:sz w:val="22"/>
          <w:szCs w:val="22"/>
        </w:rPr>
        <w:tab/>
      </w:r>
    </w:p>
    <w:p w14:paraId="73B35EC5" w14:textId="6EC3547E" w:rsidR="00A63C47" w:rsidRDefault="00A63C47" w:rsidP="008371D9">
      <w:pPr>
        <w:ind w:left="1134" w:hanging="1134"/>
        <w:jc w:val="both"/>
        <w:rPr>
          <w:rFonts w:ascii="Arial" w:hAnsi="Arial"/>
          <w:sz w:val="22"/>
          <w:szCs w:val="22"/>
        </w:rPr>
      </w:pPr>
      <w:r>
        <w:rPr>
          <w:rFonts w:ascii="Arial" w:hAnsi="Arial"/>
          <w:sz w:val="22"/>
          <w:szCs w:val="22"/>
        </w:rPr>
        <w:tab/>
      </w:r>
      <w:proofErr w:type="spellStart"/>
      <w:r w:rsidR="00666107">
        <w:rPr>
          <w:rFonts w:ascii="Arial" w:hAnsi="Arial"/>
          <w:sz w:val="22"/>
          <w:szCs w:val="22"/>
        </w:rPr>
        <w:t>Luxturna</w:t>
      </w:r>
      <w:proofErr w:type="spellEnd"/>
      <w:r w:rsidR="00666107">
        <w:rPr>
          <w:rFonts w:ascii="Arial" w:hAnsi="Arial"/>
          <w:sz w:val="22"/>
          <w:szCs w:val="22"/>
        </w:rPr>
        <w:t xml:space="preserve"> doit être financé </w:t>
      </w:r>
      <w:r w:rsidR="00680149">
        <w:rPr>
          <w:rFonts w:ascii="Arial" w:hAnsi="Arial"/>
          <w:sz w:val="22"/>
          <w:szCs w:val="22"/>
        </w:rPr>
        <w:t>pour éviter</w:t>
      </w:r>
      <w:r w:rsidR="00666107">
        <w:rPr>
          <w:rFonts w:ascii="Arial" w:hAnsi="Arial"/>
          <w:sz w:val="22"/>
          <w:szCs w:val="22"/>
        </w:rPr>
        <w:t xml:space="preserve"> que le prochain traitement </w:t>
      </w:r>
      <w:r w:rsidR="00680149">
        <w:rPr>
          <w:rFonts w:ascii="Arial" w:hAnsi="Arial"/>
          <w:sz w:val="22"/>
          <w:szCs w:val="22"/>
        </w:rPr>
        <w:t xml:space="preserve">soit </w:t>
      </w:r>
      <w:r w:rsidR="00666107">
        <w:rPr>
          <w:rFonts w:ascii="Arial" w:hAnsi="Arial"/>
          <w:sz w:val="22"/>
          <w:szCs w:val="22"/>
        </w:rPr>
        <w:t xml:space="preserve">soumis </w:t>
      </w:r>
      <w:r w:rsidR="003046D0">
        <w:rPr>
          <w:rFonts w:ascii="Arial" w:hAnsi="Arial"/>
          <w:sz w:val="22"/>
          <w:szCs w:val="22"/>
        </w:rPr>
        <w:t>à un parei</w:t>
      </w:r>
      <w:r w:rsidR="009500EB">
        <w:rPr>
          <w:rFonts w:ascii="Arial" w:hAnsi="Arial"/>
          <w:sz w:val="22"/>
          <w:szCs w:val="22"/>
        </w:rPr>
        <w:t xml:space="preserve">l </w:t>
      </w:r>
      <w:r w:rsidR="00666107">
        <w:rPr>
          <w:rFonts w:ascii="Arial" w:hAnsi="Arial"/>
          <w:sz w:val="22"/>
          <w:szCs w:val="22"/>
        </w:rPr>
        <w:t xml:space="preserve">délai, </w:t>
      </w:r>
      <w:r w:rsidR="00824E6B">
        <w:rPr>
          <w:rFonts w:ascii="Arial" w:hAnsi="Arial"/>
          <w:sz w:val="22"/>
          <w:szCs w:val="22"/>
        </w:rPr>
        <w:t xml:space="preserve">ai-je </w:t>
      </w:r>
      <w:proofErr w:type="gramStart"/>
      <w:r w:rsidR="00824E6B">
        <w:rPr>
          <w:rFonts w:ascii="Arial" w:hAnsi="Arial"/>
          <w:sz w:val="22"/>
          <w:szCs w:val="22"/>
        </w:rPr>
        <w:t>raison</w:t>
      </w:r>
      <w:r w:rsidR="00666107">
        <w:rPr>
          <w:rFonts w:ascii="Arial" w:hAnsi="Arial"/>
          <w:sz w:val="22"/>
          <w:szCs w:val="22"/>
        </w:rPr>
        <w:t>?</w:t>
      </w:r>
      <w:proofErr w:type="gramEnd"/>
    </w:p>
    <w:p w14:paraId="285FF9AC" w14:textId="77777777" w:rsidR="005C6673" w:rsidRDefault="005C6673" w:rsidP="008371D9">
      <w:pPr>
        <w:ind w:left="1134" w:hanging="1134"/>
        <w:jc w:val="both"/>
        <w:rPr>
          <w:rFonts w:ascii="Arial" w:hAnsi="Arial"/>
          <w:sz w:val="22"/>
          <w:szCs w:val="22"/>
        </w:rPr>
      </w:pPr>
    </w:p>
    <w:p w14:paraId="04F9FEA0" w14:textId="48442B42" w:rsidR="005C6673" w:rsidRDefault="005C6673"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t xml:space="preserve">Absolument. </w:t>
      </w:r>
      <w:r w:rsidR="00D673AC">
        <w:rPr>
          <w:rFonts w:ascii="Arial" w:hAnsi="Arial"/>
          <w:sz w:val="22"/>
          <w:szCs w:val="22"/>
        </w:rPr>
        <w:t>Ce traitement</w:t>
      </w:r>
      <w:r w:rsidR="009500EB">
        <w:rPr>
          <w:rFonts w:ascii="Arial" w:hAnsi="Arial"/>
          <w:sz w:val="22"/>
          <w:szCs w:val="22"/>
        </w:rPr>
        <w:t xml:space="preserve"> </w:t>
      </w:r>
      <w:r w:rsidR="00D673AC">
        <w:rPr>
          <w:rFonts w:ascii="Arial" w:hAnsi="Arial"/>
          <w:sz w:val="22"/>
          <w:szCs w:val="22"/>
        </w:rPr>
        <w:t>fait figure de</w:t>
      </w:r>
      <w:r w:rsidR="009500EB">
        <w:rPr>
          <w:rFonts w:ascii="Arial" w:hAnsi="Arial"/>
          <w:sz w:val="22"/>
          <w:szCs w:val="22"/>
        </w:rPr>
        <w:t xml:space="preserve"> norme en matière de soins aux États-Unis et en Europe. Notre retard est inacceptable.</w:t>
      </w:r>
    </w:p>
    <w:p w14:paraId="7D532377" w14:textId="77777777" w:rsidR="009500EB" w:rsidRDefault="009500EB" w:rsidP="008371D9">
      <w:pPr>
        <w:ind w:left="1134" w:hanging="1134"/>
        <w:jc w:val="both"/>
        <w:rPr>
          <w:rFonts w:ascii="Arial" w:hAnsi="Arial"/>
          <w:sz w:val="22"/>
          <w:szCs w:val="22"/>
        </w:rPr>
      </w:pPr>
    </w:p>
    <w:p w14:paraId="6B8B2166" w14:textId="2CC2FB73" w:rsidR="009500EB" w:rsidRDefault="009500EB"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 xml:space="preserve">Merci d’avoir été </w:t>
      </w:r>
      <w:r w:rsidR="00824E6B">
        <w:rPr>
          <w:rFonts w:ascii="Arial" w:hAnsi="Arial"/>
          <w:sz w:val="22"/>
          <w:szCs w:val="22"/>
        </w:rPr>
        <w:t>des nôtres</w:t>
      </w:r>
      <w:r>
        <w:rPr>
          <w:rFonts w:ascii="Arial" w:hAnsi="Arial"/>
          <w:sz w:val="22"/>
          <w:szCs w:val="22"/>
        </w:rPr>
        <w:t xml:space="preserve"> aujourd’hui pour nous </w:t>
      </w:r>
      <w:r w:rsidR="006D4B2F">
        <w:rPr>
          <w:rFonts w:ascii="Arial" w:hAnsi="Arial"/>
          <w:sz w:val="22"/>
          <w:szCs w:val="22"/>
        </w:rPr>
        <w:t xml:space="preserve">faire part de </w:t>
      </w:r>
      <w:r>
        <w:rPr>
          <w:rFonts w:ascii="Arial" w:hAnsi="Arial"/>
          <w:sz w:val="22"/>
          <w:szCs w:val="22"/>
        </w:rPr>
        <w:t xml:space="preserve">ces </w:t>
      </w:r>
      <w:r w:rsidR="008744E5">
        <w:rPr>
          <w:rFonts w:ascii="Arial" w:hAnsi="Arial"/>
          <w:sz w:val="22"/>
          <w:szCs w:val="22"/>
        </w:rPr>
        <w:t>excellentes</w:t>
      </w:r>
      <w:r>
        <w:rPr>
          <w:rFonts w:ascii="Arial" w:hAnsi="Arial"/>
          <w:sz w:val="22"/>
          <w:szCs w:val="22"/>
        </w:rPr>
        <w:t xml:space="preserve"> nouvelles</w:t>
      </w:r>
      <w:r w:rsidR="00C828D9">
        <w:rPr>
          <w:rFonts w:ascii="Arial" w:hAnsi="Arial"/>
          <w:sz w:val="22"/>
          <w:szCs w:val="22"/>
        </w:rPr>
        <w:t xml:space="preserve"> concernant </w:t>
      </w:r>
      <w:r w:rsidR="006D4B2F">
        <w:rPr>
          <w:rFonts w:ascii="Arial" w:hAnsi="Arial"/>
          <w:sz w:val="22"/>
          <w:szCs w:val="22"/>
        </w:rPr>
        <w:t>l’accessibilité imminente de ce</w:t>
      </w:r>
      <w:r w:rsidR="00C828D9">
        <w:rPr>
          <w:rFonts w:ascii="Arial" w:hAnsi="Arial"/>
          <w:sz w:val="22"/>
          <w:szCs w:val="22"/>
        </w:rPr>
        <w:t xml:space="preserve"> traitement. Le gouvernement doit maintenant accélérer la cadence et accorder le financement public nécessaire. Merci.</w:t>
      </w:r>
    </w:p>
    <w:p w14:paraId="098F3C36" w14:textId="77777777" w:rsidR="00C828D9" w:rsidRDefault="00C828D9" w:rsidP="008371D9">
      <w:pPr>
        <w:ind w:left="1134" w:hanging="1134"/>
        <w:jc w:val="both"/>
        <w:rPr>
          <w:rFonts w:ascii="Arial" w:hAnsi="Arial"/>
          <w:sz w:val="22"/>
          <w:szCs w:val="22"/>
        </w:rPr>
      </w:pPr>
    </w:p>
    <w:p w14:paraId="0C46FC10" w14:textId="4AC21EC0" w:rsidR="00C828D9" w:rsidRDefault="00C828D9"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13:17</w:t>
      </w:r>
    </w:p>
    <w:p w14:paraId="4BF512E6" w14:textId="77777777" w:rsidR="00C662B3" w:rsidRDefault="00C662B3" w:rsidP="008371D9">
      <w:pPr>
        <w:ind w:left="1134" w:hanging="1134"/>
        <w:jc w:val="both"/>
        <w:rPr>
          <w:rFonts w:ascii="Arial" w:hAnsi="Arial"/>
          <w:sz w:val="22"/>
          <w:szCs w:val="22"/>
        </w:rPr>
      </w:pPr>
    </w:p>
    <w:p w14:paraId="13E2ECEE" w14:textId="45A985DD" w:rsidR="00C662B3" w:rsidRDefault="00C662B3" w:rsidP="008371D9">
      <w:pPr>
        <w:ind w:left="1134" w:hanging="1134"/>
        <w:jc w:val="both"/>
        <w:rPr>
          <w:rFonts w:ascii="Arial" w:hAnsi="Arial"/>
          <w:sz w:val="22"/>
          <w:szCs w:val="22"/>
        </w:rPr>
      </w:pPr>
      <w:r>
        <w:rPr>
          <w:rFonts w:ascii="Arial" w:hAnsi="Arial"/>
          <w:sz w:val="22"/>
          <w:szCs w:val="22"/>
        </w:rPr>
        <w:t>EH</w:t>
      </w:r>
      <w:r>
        <w:rPr>
          <w:rFonts w:ascii="Arial" w:hAnsi="Arial"/>
          <w:sz w:val="22"/>
          <w:szCs w:val="22"/>
        </w:rPr>
        <w:tab/>
      </w:r>
      <w:r w:rsidR="00AC7913">
        <w:rPr>
          <w:rFonts w:ascii="Arial" w:hAnsi="Arial"/>
          <w:sz w:val="22"/>
          <w:szCs w:val="22"/>
        </w:rPr>
        <w:t xml:space="preserve">Merci </w:t>
      </w:r>
      <w:r w:rsidR="00F87E18">
        <w:rPr>
          <w:rFonts w:ascii="Arial" w:hAnsi="Arial"/>
          <w:sz w:val="22"/>
          <w:szCs w:val="22"/>
        </w:rPr>
        <w:t>de</w:t>
      </w:r>
      <w:r w:rsidR="00AC7913">
        <w:rPr>
          <w:rFonts w:ascii="Arial" w:hAnsi="Arial"/>
          <w:sz w:val="22"/>
          <w:szCs w:val="22"/>
        </w:rPr>
        <w:t xml:space="preserve"> vos efforts, Doug. Bonne chance.</w:t>
      </w:r>
    </w:p>
    <w:p w14:paraId="1EDB03A3" w14:textId="77777777" w:rsidR="00AC7913" w:rsidRDefault="00AC7913" w:rsidP="008371D9">
      <w:pPr>
        <w:ind w:left="1134" w:hanging="1134"/>
        <w:jc w:val="both"/>
        <w:rPr>
          <w:rFonts w:ascii="Arial" w:hAnsi="Arial"/>
          <w:sz w:val="22"/>
          <w:szCs w:val="22"/>
        </w:rPr>
      </w:pPr>
    </w:p>
    <w:p w14:paraId="26DA6192" w14:textId="38364784" w:rsidR="00AC7913" w:rsidRDefault="00AC7913"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Merci.</w:t>
      </w:r>
    </w:p>
    <w:p w14:paraId="22DDF615" w14:textId="77777777" w:rsidR="00AC7913" w:rsidRDefault="00AC7913" w:rsidP="008371D9">
      <w:pPr>
        <w:ind w:left="1134" w:hanging="1134"/>
        <w:jc w:val="both"/>
        <w:rPr>
          <w:rFonts w:ascii="Arial" w:hAnsi="Arial"/>
          <w:sz w:val="22"/>
          <w:szCs w:val="22"/>
        </w:rPr>
      </w:pPr>
    </w:p>
    <w:p w14:paraId="15625C29" w14:textId="191EDCDA" w:rsidR="00AC7913" w:rsidRDefault="00AC7913" w:rsidP="008371D9">
      <w:pPr>
        <w:ind w:left="1134" w:hanging="1134"/>
        <w:jc w:val="both"/>
        <w:rPr>
          <w:rFonts w:ascii="Arial" w:hAnsi="Arial"/>
          <w:sz w:val="22"/>
          <w:szCs w:val="22"/>
        </w:rPr>
      </w:pPr>
      <w:r>
        <w:rPr>
          <w:rFonts w:ascii="Arial" w:hAnsi="Arial"/>
          <w:sz w:val="22"/>
          <w:szCs w:val="22"/>
        </w:rPr>
        <w:lastRenderedPageBreak/>
        <w:t>MI</w:t>
      </w:r>
      <w:r>
        <w:rPr>
          <w:rFonts w:ascii="Arial" w:hAnsi="Arial"/>
          <w:sz w:val="22"/>
          <w:szCs w:val="22"/>
        </w:rPr>
        <w:tab/>
        <w:t>Merci, D</w:t>
      </w:r>
      <w:r w:rsidRPr="00F87E18">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Héon</w:t>
      </w:r>
      <w:proofErr w:type="spellEnd"/>
      <w:r>
        <w:rPr>
          <w:rFonts w:ascii="Arial" w:hAnsi="Arial"/>
          <w:sz w:val="22"/>
          <w:szCs w:val="22"/>
        </w:rPr>
        <w:t xml:space="preserve">. </w:t>
      </w:r>
      <w:r w:rsidR="00047AC5">
        <w:rPr>
          <w:rFonts w:ascii="Arial" w:hAnsi="Arial"/>
          <w:sz w:val="22"/>
          <w:szCs w:val="22"/>
        </w:rPr>
        <w:t>Doug va maintenant s’entretenir avec le D</w:t>
      </w:r>
      <w:r w:rsidR="00047AC5" w:rsidRPr="00F87E18">
        <w:rPr>
          <w:rFonts w:ascii="Arial" w:hAnsi="Arial"/>
          <w:sz w:val="22"/>
          <w:szCs w:val="22"/>
          <w:vertAlign w:val="superscript"/>
        </w:rPr>
        <w:t>r</w:t>
      </w:r>
      <w:r w:rsidR="00047AC5">
        <w:rPr>
          <w:rFonts w:ascii="Arial" w:hAnsi="Arial"/>
          <w:sz w:val="22"/>
          <w:szCs w:val="22"/>
        </w:rPr>
        <w:t xml:space="preserve"> Rob </w:t>
      </w:r>
      <w:proofErr w:type="spellStart"/>
      <w:r w:rsidR="00047AC5">
        <w:rPr>
          <w:rFonts w:ascii="Arial" w:hAnsi="Arial"/>
          <w:sz w:val="22"/>
          <w:szCs w:val="22"/>
        </w:rPr>
        <w:t>Koenekoop</w:t>
      </w:r>
      <w:proofErr w:type="spellEnd"/>
      <w:r w:rsidR="00047AC5">
        <w:rPr>
          <w:rFonts w:ascii="Arial" w:hAnsi="Arial"/>
          <w:sz w:val="22"/>
          <w:szCs w:val="22"/>
        </w:rPr>
        <w:t>. Il sera question des essais cliniques au Canada, et nous verrons pourquoi nous vivons une période si prometteuse pour la recherche en santé de la vision.</w:t>
      </w:r>
    </w:p>
    <w:p w14:paraId="17A1113C" w14:textId="77777777" w:rsidR="00047AC5" w:rsidRDefault="00047AC5" w:rsidP="008371D9">
      <w:pPr>
        <w:ind w:left="1134" w:hanging="1134"/>
        <w:jc w:val="both"/>
        <w:rPr>
          <w:rFonts w:ascii="Arial" w:hAnsi="Arial"/>
          <w:sz w:val="22"/>
          <w:szCs w:val="22"/>
        </w:rPr>
      </w:pPr>
    </w:p>
    <w:p w14:paraId="500B578F" w14:textId="481D0D74" w:rsidR="00047AC5" w:rsidRDefault="00047AC5"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t>Bonjour, D</w:t>
      </w:r>
      <w:r w:rsidRPr="00F87E18">
        <w:rPr>
          <w:rFonts w:ascii="Arial" w:hAnsi="Arial"/>
          <w:sz w:val="22"/>
          <w:szCs w:val="22"/>
          <w:vertAlign w:val="superscript"/>
        </w:rPr>
        <w:t>r</w:t>
      </w:r>
      <w:r>
        <w:rPr>
          <w:rFonts w:ascii="Arial" w:hAnsi="Arial"/>
          <w:sz w:val="22"/>
          <w:szCs w:val="22"/>
        </w:rPr>
        <w:t xml:space="preserve"> </w:t>
      </w:r>
      <w:proofErr w:type="spellStart"/>
      <w:r>
        <w:rPr>
          <w:rFonts w:ascii="Arial" w:hAnsi="Arial"/>
          <w:sz w:val="22"/>
          <w:szCs w:val="22"/>
        </w:rPr>
        <w:t>Koenekoop</w:t>
      </w:r>
      <w:proofErr w:type="spellEnd"/>
      <w:r>
        <w:rPr>
          <w:rFonts w:ascii="Arial" w:hAnsi="Arial"/>
          <w:sz w:val="22"/>
          <w:szCs w:val="22"/>
        </w:rPr>
        <w:t xml:space="preserve">. Merci de vous joindre à nous aujourd’hui. </w:t>
      </w:r>
      <w:r w:rsidR="00C50B77">
        <w:rPr>
          <w:rFonts w:ascii="Arial" w:hAnsi="Arial"/>
          <w:sz w:val="22"/>
          <w:szCs w:val="22"/>
        </w:rPr>
        <w:t xml:space="preserve">Nous sommes très heureux de vous recevoir dans le cadre de </w:t>
      </w:r>
      <w:r w:rsidR="00942276">
        <w:rPr>
          <w:rFonts w:ascii="Arial" w:hAnsi="Arial"/>
          <w:sz w:val="22"/>
          <w:szCs w:val="22"/>
        </w:rPr>
        <w:t>la séance de discussion</w:t>
      </w:r>
      <w:r w:rsidR="00C50B77">
        <w:rPr>
          <w:rFonts w:ascii="Arial" w:hAnsi="Arial"/>
          <w:sz w:val="22"/>
          <w:szCs w:val="22"/>
        </w:rPr>
        <w:t xml:space="preserve"> de Vaincre la cécité Canada. Pour ceux qui </w:t>
      </w:r>
      <w:r w:rsidR="00376D2A">
        <w:rPr>
          <w:rFonts w:ascii="Arial" w:hAnsi="Arial"/>
          <w:sz w:val="22"/>
          <w:szCs w:val="22"/>
        </w:rPr>
        <w:t>l’ignorent</w:t>
      </w:r>
      <w:r w:rsidR="00C50B77">
        <w:rPr>
          <w:rFonts w:ascii="Arial" w:hAnsi="Arial"/>
          <w:sz w:val="22"/>
          <w:szCs w:val="22"/>
        </w:rPr>
        <w:t>, le D</w:t>
      </w:r>
      <w:r w:rsidR="00C50B77" w:rsidRPr="00F87E18">
        <w:rPr>
          <w:rFonts w:ascii="Arial" w:hAnsi="Arial"/>
          <w:sz w:val="22"/>
          <w:szCs w:val="22"/>
          <w:vertAlign w:val="superscript"/>
        </w:rPr>
        <w:t>r</w:t>
      </w:r>
      <w:r w:rsidR="00C50B77">
        <w:rPr>
          <w:rFonts w:ascii="Arial" w:hAnsi="Arial"/>
          <w:sz w:val="22"/>
          <w:szCs w:val="22"/>
        </w:rPr>
        <w:t xml:space="preserve"> </w:t>
      </w:r>
      <w:proofErr w:type="spellStart"/>
      <w:r w:rsidR="00C50B77">
        <w:rPr>
          <w:rFonts w:ascii="Arial" w:hAnsi="Arial"/>
          <w:sz w:val="22"/>
          <w:szCs w:val="22"/>
        </w:rPr>
        <w:t>Koenekoop</w:t>
      </w:r>
      <w:proofErr w:type="spellEnd"/>
      <w:r w:rsidR="00C50B77">
        <w:rPr>
          <w:rFonts w:ascii="Arial" w:hAnsi="Arial"/>
          <w:sz w:val="22"/>
          <w:szCs w:val="22"/>
        </w:rPr>
        <w:t xml:space="preserve"> est chef d’ophtalmologie pédiatrique à l’Hôpital de Montréal pour enfants, un centre de soins affilié au Centre universitaire de santé McGill. Il est également professeur de chirurgie pédiatrique à la Faculté de médecine de l’Université McGill. </w:t>
      </w:r>
      <w:r w:rsidR="00BD2661">
        <w:rPr>
          <w:rFonts w:ascii="Arial" w:hAnsi="Arial"/>
          <w:sz w:val="22"/>
          <w:szCs w:val="22"/>
        </w:rPr>
        <w:t>B</w:t>
      </w:r>
      <w:r w:rsidR="00C50B77">
        <w:rPr>
          <w:rFonts w:ascii="Arial" w:hAnsi="Arial"/>
          <w:sz w:val="22"/>
          <w:szCs w:val="22"/>
        </w:rPr>
        <w:t xml:space="preserve">ienvenue à ce partenaire de longue date de Vaincre la cécité Canada. </w:t>
      </w:r>
    </w:p>
    <w:p w14:paraId="0B4C11DC" w14:textId="77777777" w:rsidR="00BD2661" w:rsidRDefault="00BD2661" w:rsidP="008371D9">
      <w:pPr>
        <w:ind w:left="1134" w:hanging="1134"/>
        <w:jc w:val="both"/>
        <w:rPr>
          <w:rFonts w:ascii="Arial" w:hAnsi="Arial"/>
          <w:sz w:val="22"/>
          <w:szCs w:val="22"/>
        </w:rPr>
      </w:pPr>
    </w:p>
    <w:p w14:paraId="7672E8B5" w14:textId="22790E0B" w:rsidR="00BD2661" w:rsidRDefault="00BD2661" w:rsidP="008371D9">
      <w:pPr>
        <w:ind w:left="1134" w:hanging="1134"/>
        <w:jc w:val="both"/>
        <w:rPr>
          <w:rFonts w:ascii="Arial" w:hAnsi="Arial"/>
          <w:sz w:val="22"/>
          <w:szCs w:val="22"/>
        </w:rPr>
      </w:pPr>
      <w:r>
        <w:rPr>
          <w:rFonts w:ascii="Arial" w:hAnsi="Arial"/>
          <w:sz w:val="22"/>
          <w:szCs w:val="22"/>
        </w:rPr>
        <w:tab/>
      </w:r>
      <w:r w:rsidR="00617A09" w:rsidRPr="00617A09">
        <w:rPr>
          <w:rFonts w:ascii="Arial" w:hAnsi="Arial"/>
          <w:sz w:val="22"/>
          <w:szCs w:val="22"/>
        </w:rPr>
        <w:t xml:space="preserve">Nous vous remercions pour votre action </w:t>
      </w:r>
      <w:r w:rsidR="00347EDB">
        <w:rPr>
          <w:rFonts w:ascii="Arial" w:hAnsi="Arial"/>
          <w:sz w:val="22"/>
          <w:szCs w:val="22"/>
        </w:rPr>
        <w:t>au nom</w:t>
      </w:r>
      <w:r w:rsidR="00617A09" w:rsidRPr="00617A09">
        <w:rPr>
          <w:rFonts w:ascii="Arial" w:hAnsi="Arial"/>
          <w:sz w:val="22"/>
          <w:szCs w:val="22"/>
        </w:rPr>
        <w:t xml:space="preserve"> du progrès de la recherche</w:t>
      </w:r>
      <w:r w:rsidR="00942276">
        <w:rPr>
          <w:rFonts w:ascii="Arial" w:hAnsi="Arial"/>
          <w:sz w:val="22"/>
          <w:szCs w:val="22"/>
        </w:rPr>
        <w:t xml:space="preserve"> et de nous consacrer un peu de temps aujourd’hui</w:t>
      </w:r>
      <w:r w:rsidR="009B0F7B" w:rsidRPr="00617A09">
        <w:rPr>
          <w:rFonts w:ascii="Arial" w:hAnsi="Arial"/>
          <w:sz w:val="22"/>
          <w:szCs w:val="22"/>
        </w:rPr>
        <w:t xml:space="preserve">. </w:t>
      </w:r>
      <w:r w:rsidR="000B59BE">
        <w:rPr>
          <w:rFonts w:ascii="Arial" w:hAnsi="Arial"/>
          <w:sz w:val="22"/>
          <w:szCs w:val="22"/>
        </w:rPr>
        <w:t xml:space="preserve">Vous êtes très impliqué dans les essais cliniques effectués à l’échelle mondiale en vue de l’approbation de traitements des maladies rétiniennes héréditaires. Quels sont les essais cliniques dans lesquels vous êtes actuellement impliqué, et pourquoi est-il important que ces essais soient réalisés au </w:t>
      </w:r>
      <w:proofErr w:type="gramStart"/>
      <w:r w:rsidR="000B59BE">
        <w:rPr>
          <w:rFonts w:ascii="Arial" w:hAnsi="Arial"/>
          <w:sz w:val="22"/>
          <w:szCs w:val="22"/>
        </w:rPr>
        <w:t>Canada?</w:t>
      </w:r>
      <w:proofErr w:type="gramEnd"/>
    </w:p>
    <w:p w14:paraId="230D2769" w14:textId="77777777" w:rsidR="000B59BE" w:rsidRDefault="000B59BE" w:rsidP="008371D9">
      <w:pPr>
        <w:ind w:left="1134" w:hanging="1134"/>
        <w:jc w:val="both"/>
        <w:rPr>
          <w:rFonts w:ascii="Arial" w:hAnsi="Arial"/>
          <w:sz w:val="22"/>
          <w:szCs w:val="22"/>
        </w:rPr>
      </w:pPr>
    </w:p>
    <w:p w14:paraId="4AADB97E" w14:textId="209F39D8" w:rsidR="000B59BE" w:rsidRDefault="000B59BE"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14:25</w:t>
      </w:r>
    </w:p>
    <w:p w14:paraId="177ADF00" w14:textId="77777777" w:rsidR="000B59BE" w:rsidRDefault="000B59BE" w:rsidP="008371D9">
      <w:pPr>
        <w:ind w:left="1134" w:hanging="1134"/>
        <w:jc w:val="both"/>
        <w:rPr>
          <w:rFonts w:ascii="Arial" w:hAnsi="Arial"/>
          <w:sz w:val="22"/>
          <w:szCs w:val="22"/>
        </w:rPr>
      </w:pPr>
    </w:p>
    <w:p w14:paraId="5FC9BA12" w14:textId="5B8582BF" w:rsidR="000B59BE" w:rsidRDefault="000B59BE" w:rsidP="008371D9">
      <w:pPr>
        <w:ind w:left="1134" w:hanging="1134"/>
        <w:jc w:val="both"/>
        <w:rPr>
          <w:rFonts w:ascii="Arial" w:hAnsi="Arial"/>
          <w:sz w:val="22"/>
          <w:szCs w:val="22"/>
        </w:rPr>
      </w:pPr>
      <w:r>
        <w:rPr>
          <w:rFonts w:ascii="Arial" w:hAnsi="Arial"/>
          <w:sz w:val="22"/>
          <w:szCs w:val="22"/>
        </w:rPr>
        <w:t>RK</w:t>
      </w:r>
      <w:r>
        <w:rPr>
          <w:rFonts w:ascii="Arial" w:hAnsi="Arial"/>
          <w:sz w:val="22"/>
          <w:szCs w:val="22"/>
        </w:rPr>
        <w:tab/>
      </w:r>
      <w:r w:rsidR="00D54133">
        <w:rPr>
          <w:rFonts w:ascii="Arial" w:hAnsi="Arial"/>
          <w:sz w:val="22"/>
          <w:szCs w:val="22"/>
        </w:rPr>
        <w:t xml:space="preserve">Je tiens tout d’abord à vous remercier </w:t>
      </w:r>
      <w:r w:rsidR="008456E4">
        <w:rPr>
          <w:rFonts w:ascii="Arial" w:hAnsi="Arial"/>
          <w:sz w:val="22"/>
          <w:szCs w:val="22"/>
        </w:rPr>
        <w:t>de</w:t>
      </w:r>
      <w:r w:rsidR="00D54133">
        <w:rPr>
          <w:rFonts w:ascii="Arial" w:hAnsi="Arial"/>
          <w:sz w:val="22"/>
          <w:szCs w:val="22"/>
        </w:rPr>
        <w:t xml:space="preserve"> votre invitation, Doug. Je suis toujours prêt à aider Vaincre la cécité Canada. Comme vous le savez, nous collaborons depuis 25 ans. </w:t>
      </w:r>
      <w:r w:rsidR="00B17AFB">
        <w:rPr>
          <w:rFonts w:ascii="Arial" w:hAnsi="Arial"/>
          <w:sz w:val="22"/>
          <w:szCs w:val="22"/>
        </w:rPr>
        <w:t xml:space="preserve">Ces 25 années ont été incroyables, en particulier les deux dernières. Permettez-moi </w:t>
      </w:r>
      <w:r w:rsidR="006C2070">
        <w:rPr>
          <w:rFonts w:ascii="Arial" w:hAnsi="Arial"/>
          <w:sz w:val="22"/>
          <w:szCs w:val="22"/>
        </w:rPr>
        <w:t>d’annoncer</w:t>
      </w:r>
      <w:r w:rsidR="00B17AFB">
        <w:rPr>
          <w:rFonts w:ascii="Arial" w:hAnsi="Arial"/>
          <w:sz w:val="22"/>
          <w:szCs w:val="22"/>
        </w:rPr>
        <w:t xml:space="preserve"> que l’Université McGill et l’Hôpital pour enfants, </w:t>
      </w:r>
      <w:r w:rsidR="00B17AFB" w:rsidRPr="002F413F">
        <w:rPr>
          <w:rFonts w:ascii="Arial" w:hAnsi="Arial"/>
          <w:sz w:val="22"/>
          <w:szCs w:val="22"/>
        </w:rPr>
        <w:t xml:space="preserve">où la recherche </w:t>
      </w:r>
      <w:r w:rsidR="00617A09" w:rsidRPr="002F413F">
        <w:rPr>
          <w:rFonts w:ascii="Arial" w:hAnsi="Arial"/>
          <w:sz w:val="22"/>
          <w:szCs w:val="22"/>
        </w:rPr>
        <w:t>porte</w:t>
      </w:r>
      <w:r w:rsidR="008F2E43" w:rsidRPr="002F413F">
        <w:rPr>
          <w:rFonts w:ascii="Arial" w:hAnsi="Arial"/>
          <w:sz w:val="22"/>
          <w:szCs w:val="22"/>
        </w:rPr>
        <w:t xml:space="preserve"> autant </w:t>
      </w:r>
      <w:r w:rsidR="00617A09" w:rsidRPr="002F413F">
        <w:rPr>
          <w:rFonts w:ascii="Arial" w:hAnsi="Arial"/>
          <w:sz w:val="22"/>
          <w:szCs w:val="22"/>
        </w:rPr>
        <w:t xml:space="preserve">sur </w:t>
      </w:r>
      <w:r w:rsidR="008F2E43" w:rsidRPr="002F413F">
        <w:rPr>
          <w:rFonts w:ascii="Arial" w:hAnsi="Arial"/>
          <w:sz w:val="22"/>
          <w:szCs w:val="22"/>
        </w:rPr>
        <w:t>les adultes que</w:t>
      </w:r>
      <w:r w:rsidR="00617A09" w:rsidRPr="002F413F">
        <w:rPr>
          <w:rFonts w:ascii="Arial" w:hAnsi="Arial"/>
          <w:sz w:val="22"/>
          <w:szCs w:val="22"/>
        </w:rPr>
        <w:t xml:space="preserve"> sur</w:t>
      </w:r>
      <w:r w:rsidR="008F2E43" w:rsidRPr="002F413F">
        <w:rPr>
          <w:rFonts w:ascii="Arial" w:hAnsi="Arial"/>
          <w:sz w:val="22"/>
          <w:szCs w:val="22"/>
        </w:rPr>
        <w:t xml:space="preserve"> </w:t>
      </w:r>
      <w:r w:rsidR="00B17AFB" w:rsidRPr="002F413F">
        <w:rPr>
          <w:rFonts w:ascii="Arial" w:hAnsi="Arial"/>
          <w:sz w:val="22"/>
          <w:szCs w:val="22"/>
        </w:rPr>
        <w:t>les enfants</w:t>
      </w:r>
      <w:r w:rsidR="00B17AFB">
        <w:rPr>
          <w:rFonts w:ascii="Arial" w:hAnsi="Arial"/>
          <w:sz w:val="22"/>
          <w:szCs w:val="22"/>
        </w:rPr>
        <w:t>, disposent désormais d’une plateforme, le Centre de médecine innovatrice.</w:t>
      </w:r>
    </w:p>
    <w:p w14:paraId="784BF3CF" w14:textId="77777777" w:rsidR="00B17AFB" w:rsidRDefault="00B17AFB" w:rsidP="008371D9">
      <w:pPr>
        <w:ind w:left="1134" w:hanging="1134"/>
        <w:jc w:val="both"/>
        <w:rPr>
          <w:rFonts w:ascii="Arial" w:hAnsi="Arial"/>
          <w:sz w:val="22"/>
          <w:szCs w:val="22"/>
        </w:rPr>
      </w:pPr>
    </w:p>
    <w:p w14:paraId="561A5A94" w14:textId="0BD84A86" w:rsidR="00B17AFB" w:rsidRDefault="00B17AFB" w:rsidP="008371D9">
      <w:pPr>
        <w:ind w:left="1134" w:hanging="1134"/>
        <w:jc w:val="both"/>
        <w:rPr>
          <w:rFonts w:ascii="Arial" w:hAnsi="Arial"/>
          <w:sz w:val="22"/>
          <w:szCs w:val="22"/>
        </w:rPr>
      </w:pPr>
      <w:r>
        <w:rPr>
          <w:rFonts w:ascii="Arial" w:hAnsi="Arial"/>
          <w:sz w:val="22"/>
          <w:szCs w:val="22"/>
        </w:rPr>
        <w:tab/>
      </w:r>
      <w:r w:rsidR="00A33D13">
        <w:rPr>
          <w:rFonts w:ascii="Arial" w:hAnsi="Arial"/>
          <w:sz w:val="22"/>
          <w:szCs w:val="22"/>
        </w:rPr>
        <w:t>Ces</w:t>
      </w:r>
      <w:r w:rsidR="00A26406">
        <w:rPr>
          <w:rFonts w:ascii="Arial" w:hAnsi="Arial"/>
          <w:sz w:val="22"/>
          <w:szCs w:val="22"/>
        </w:rPr>
        <w:t xml:space="preserve"> </w:t>
      </w:r>
      <w:r w:rsidR="008F2E43">
        <w:rPr>
          <w:rFonts w:ascii="Arial" w:hAnsi="Arial"/>
          <w:sz w:val="22"/>
          <w:szCs w:val="22"/>
        </w:rPr>
        <w:t xml:space="preserve">deux dernières années, nous sommes parvenus à </w:t>
      </w:r>
      <w:r w:rsidR="008456E4">
        <w:rPr>
          <w:rFonts w:ascii="Arial" w:hAnsi="Arial"/>
          <w:sz w:val="22"/>
          <w:szCs w:val="22"/>
        </w:rPr>
        <w:t>lancer</w:t>
      </w:r>
      <w:r w:rsidR="008F2E43">
        <w:rPr>
          <w:rFonts w:ascii="Arial" w:hAnsi="Arial"/>
          <w:sz w:val="22"/>
          <w:szCs w:val="22"/>
        </w:rPr>
        <w:t xml:space="preserve"> neuf essais cliniques distincts portant sur différentes maladies </w:t>
      </w:r>
      <w:r w:rsidR="00A26406">
        <w:rPr>
          <w:rFonts w:ascii="Arial" w:hAnsi="Arial"/>
          <w:sz w:val="22"/>
          <w:szCs w:val="22"/>
        </w:rPr>
        <w:t>causées par</w:t>
      </w:r>
      <w:r w:rsidR="008F2E43">
        <w:rPr>
          <w:rFonts w:ascii="Arial" w:hAnsi="Arial"/>
          <w:sz w:val="22"/>
          <w:szCs w:val="22"/>
        </w:rPr>
        <w:t xml:space="preserve"> la dégénérescence rétinienne héréditaire. Nous </w:t>
      </w:r>
      <w:r w:rsidR="00D71082" w:rsidRPr="00A33D13">
        <w:rPr>
          <w:rFonts w:ascii="Arial" w:hAnsi="Arial"/>
          <w:sz w:val="22"/>
          <w:szCs w:val="22"/>
        </w:rPr>
        <w:t>examinons</w:t>
      </w:r>
      <w:r w:rsidR="00D71082">
        <w:rPr>
          <w:rFonts w:ascii="Arial" w:hAnsi="Arial"/>
          <w:sz w:val="22"/>
          <w:szCs w:val="22"/>
        </w:rPr>
        <w:t xml:space="preserve"> et traitons des patients</w:t>
      </w:r>
      <w:r w:rsidR="008F2E43">
        <w:rPr>
          <w:rFonts w:ascii="Arial" w:hAnsi="Arial"/>
          <w:sz w:val="22"/>
          <w:szCs w:val="22"/>
        </w:rPr>
        <w:t xml:space="preserve"> </w:t>
      </w:r>
      <w:r w:rsidR="00D71082">
        <w:rPr>
          <w:rFonts w:ascii="Arial" w:hAnsi="Arial"/>
          <w:sz w:val="22"/>
          <w:szCs w:val="22"/>
        </w:rPr>
        <w:t>atteints d’</w:t>
      </w:r>
      <w:r w:rsidR="001F1871">
        <w:rPr>
          <w:rFonts w:ascii="Arial" w:hAnsi="Arial"/>
          <w:sz w:val="22"/>
          <w:szCs w:val="22"/>
        </w:rPr>
        <w:t xml:space="preserve">amaurose congénitale de </w:t>
      </w:r>
      <w:proofErr w:type="spellStart"/>
      <w:r w:rsidR="001F1871">
        <w:rPr>
          <w:rFonts w:ascii="Arial" w:hAnsi="Arial"/>
          <w:sz w:val="22"/>
          <w:szCs w:val="22"/>
        </w:rPr>
        <w:t>Leber</w:t>
      </w:r>
      <w:proofErr w:type="spellEnd"/>
      <w:r w:rsidR="001F1871">
        <w:rPr>
          <w:rFonts w:ascii="Arial" w:hAnsi="Arial"/>
          <w:sz w:val="22"/>
          <w:szCs w:val="22"/>
        </w:rPr>
        <w:t xml:space="preserve">, du syndrome d’Usher ou de rétinite pigmentaire. </w:t>
      </w:r>
      <w:r w:rsidR="00593786">
        <w:rPr>
          <w:rFonts w:ascii="Arial" w:hAnsi="Arial"/>
          <w:sz w:val="22"/>
          <w:szCs w:val="22"/>
        </w:rPr>
        <w:t xml:space="preserve">Neuf représente un chiffre non négligeable. </w:t>
      </w:r>
      <w:r w:rsidR="00FF067B">
        <w:rPr>
          <w:rFonts w:ascii="Arial" w:hAnsi="Arial"/>
          <w:sz w:val="22"/>
          <w:szCs w:val="22"/>
        </w:rPr>
        <w:t>R</w:t>
      </w:r>
      <w:r w:rsidR="00593786">
        <w:rPr>
          <w:rFonts w:ascii="Arial" w:hAnsi="Arial"/>
          <w:sz w:val="22"/>
          <w:szCs w:val="22"/>
        </w:rPr>
        <w:t>ien</w:t>
      </w:r>
      <w:r w:rsidR="000336AD">
        <w:rPr>
          <w:rFonts w:ascii="Arial" w:hAnsi="Arial"/>
          <w:sz w:val="22"/>
          <w:szCs w:val="22"/>
        </w:rPr>
        <w:t xml:space="preserve"> de tout cela</w:t>
      </w:r>
      <w:r w:rsidR="00593786">
        <w:rPr>
          <w:rFonts w:ascii="Arial" w:hAnsi="Arial"/>
          <w:sz w:val="22"/>
          <w:szCs w:val="22"/>
        </w:rPr>
        <w:t xml:space="preserve"> n’aurait été possible sans votre soutien et celui de la Fondation Vaincre la cécité Canada. </w:t>
      </w:r>
    </w:p>
    <w:p w14:paraId="520D0C01" w14:textId="77777777" w:rsidR="00593786" w:rsidRDefault="00593786" w:rsidP="008371D9">
      <w:pPr>
        <w:ind w:left="1134" w:hanging="1134"/>
        <w:jc w:val="both"/>
        <w:rPr>
          <w:rFonts w:ascii="Arial" w:hAnsi="Arial"/>
          <w:sz w:val="22"/>
          <w:szCs w:val="22"/>
        </w:rPr>
      </w:pPr>
    </w:p>
    <w:p w14:paraId="5FA5C006" w14:textId="6F7B31EB" w:rsidR="00593786" w:rsidRDefault="00593786" w:rsidP="008371D9">
      <w:pPr>
        <w:ind w:left="1134" w:hanging="1134"/>
        <w:jc w:val="both"/>
        <w:rPr>
          <w:rFonts w:ascii="Arial" w:hAnsi="Arial"/>
          <w:sz w:val="22"/>
          <w:szCs w:val="22"/>
        </w:rPr>
      </w:pPr>
      <w:r>
        <w:rPr>
          <w:rFonts w:ascii="Arial" w:hAnsi="Arial"/>
          <w:sz w:val="22"/>
          <w:szCs w:val="22"/>
        </w:rPr>
        <w:tab/>
      </w:r>
      <w:r w:rsidR="008456E4">
        <w:rPr>
          <w:rFonts w:ascii="Arial" w:hAnsi="Arial"/>
          <w:sz w:val="22"/>
          <w:szCs w:val="22"/>
        </w:rPr>
        <w:t>Mentionnons</w:t>
      </w:r>
      <w:r>
        <w:rPr>
          <w:rFonts w:ascii="Arial" w:hAnsi="Arial"/>
          <w:sz w:val="22"/>
          <w:szCs w:val="22"/>
        </w:rPr>
        <w:t xml:space="preserve"> aussi le soutien de l’équipe qui m’entoure au Centre de médecine innovatrice, une vingtaine de personnes</w:t>
      </w:r>
      <w:r w:rsidR="008456E4">
        <w:rPr>
          <w:rFonts w:ascii="Arial" w:hAnsi="Arial"/>
          <w:sz w:val="22"/>
          <w:szCs w:val="22"/>
        </w:rPr>
        <w:t>,</w:t>
      </w:r>
      <w:r>
        <w:rPr>
          <w:rFonts w:ascii="Arial" w:hAnsi="Arial"/>
          <w:sz w:val="22"/>
          <w:szCs w:val="22"/>
        </w:rPr>
        <w:t xml:space="preserve"> dont certaines sont appuyées par Vaincre la cécité Canada. La bonne nouvelle, c’est que nous constatons peu à peu des améliorations en matière de v</w:t>
      </w:r>
      <w:r w:rsidR="00D77D4D">
        <w:rPr>
          <w:rFonts w:ascii="Arial" w:hAnsi="Arial"/>
          <w:sz w:val="22"/>
          <w:szCs w:val="22"/>
        </w:rPr>
        <w:t xml:space="preserve">ision, et </w:t>
      </w:r>
      <w:r w:rsidR="000C447E">
        <w:rPr>
          <w:rFonts w:ascii="Arial" w:hAnsi="Arial"/>
          <w:sz w:val="22"/>
          <w:szCs w:val="22"/>
        </w:rPr>
        <w:t>je ne saurais vous dire combien</w:t>
      </w:r>
      <w:r w:rsidR="00D77D4D">
        <w:rPr>
          <w:rFonts w:ascii="Arial" w:hAnsi="Arial"/>
          <w:sz w:val="22"/>
          <w:szCs w:val="22"/>
        </w:rPr>
        <w:t>... J’ai passé</w:t>
      </w:r>
      <w:r>
        <w:rPr>
          <w:rFonts w:ascii="Arial" w:hAnsi="Arial"/>
          <w:sz w:val="22"/>
          <w:szCs w:val="22"/>
        </w:rPr>
        <w:t xml:space="preserve"> 20 an</w:t>
      </w:r>
      <w:r w:rsidR="00D77D4D">
        <w:rPr>
          <w:rFonts w:ascii="Arial" w:hAnsi="Arial"/>
          <w:sz w:val="22"/>
          <w:szCs w:val="22"/>
        </w:rPr>
        <w:t xml:space="preserve">s à observer </w:t>
      </w:r>
      <w:r>
        <w:rPr>
          <w:rFonts w:ascii="Arial" w:hAnsi="Arial"/>
          <w:sz w:val="22"/>
          <w:szCs w:val="22"/>
        </w:rPr>
        <w:t xml:space="preserve">des enfants, des adolescents et des adultes perdre </w:t>
      </w:r>
      <w:r w:rsidR="00D77D4D">
        <w:rPr>
          <w:rFonts w:ascii="Arial" w:hAnsi="Arial"/>
          <w:sz w:val="22"/>
          <w:szCs w:val="22"/>
        </w:rPr>
        <w:t xml:space="preserve">progressivement la vue. Aujourd’hui, pour la première fois de ma carrière, j’accompagne des patients dont la vue s’améliore. </w:t>
      </w:r>
    </w:p>
    <w:p w14:paraId="5BCF06FA" w14:textId="77777777" w:rsidR="000C447E" w:rsidRDefault="000C447E" w:rsidP="008371D9">
      <w:pPr>
        <w:ind w:left="1134" w:hanging="1134"/>
        <w:jc w:val="both"/>
        <w:rPr>
          <w:rFonts w:ascii="Arial" w:hAnsi="Arial"/>
          <w:sz w:val="22"/>
          <w:szCs w:val="22"/>
        </w:rPr>
      </w:pPr>
    </w:p>
    <w:p w14:paraId="304B80D5" w14:textId="7C3842A6" w:rsidR="000C447E" w:rsidRDefault="000C447E" w:rsidP="008371D9">
      <w:pPr>
        <w:ind w:left="1134" w:hanging="1134"/>
        <w:jc w:val="both"/>
        <w:rPr>
          <w:rFonts w:ascii="Arial" w:hAnsi="Arial"/>
          <w:sz w:val="22"/>
          <w:szCs w:val="22"/>
        </w:rPr>
      </w:pPr>
      <w:r>
        <w:rPr>
          <w:rFonts w:ascii="Arial" w:hAnsi="Arial"/>
          <w:sz w:val="22"/>
          <w:szCs w:val="22"/>
        </w:rPr>
        <w:tab/>
        <w:t>Initialement, les changements étaient modestes</w:t>
      </w:r>
      <w:r w:rsidR="000336AD">
        <w:rPr>
          <w:rFonts w:ascii="Arial" w:hAnsi="Arial"/>
          <w:sz w:val="22"/>
          <w:szCs w:val="22"/>
        </w:rPr>
        <w:t>, mais</w:t>
      </w:r>
      <w:r>
        <w:rPr>
          <w:rFonts w:ascii="Arial" w:hAnsi="Arial"/>
          <w:sz w:val="22"/>
          <w:szCs w:val="22"/>
        </w:rPr>
        <w:t xml:space="preserve"> prometteurs. À présent, les promesses se réalisent et nous observons des changements majeurs. Nous menons différentes sortes d’essais. Nous testons la thérapie génique, les deux types de modification génomique</w:t>
      </w:r>
      <w:r w:rsidR="00D63DD5">
        <w:rPr>
          <w:rFonts w:ascii="Arial" w:hAnsi="Arial"/>
          <w:sz w:val="22"/>
          <w:szCs w:val="22"/>
        </w:rPr>
        <w:t xml:space="preserve"> (</w:t>
      </w:r>
      <w:r>
        <w:rPr>
          <w:rFonts w:ascii="Arial" w:hAnsi="Arial"/>
          <w:sz w:val="22"/>
          <w:szCs w:val="22"/>
        </w:rPr>
        <w:t xml:space="preserve">qui </w:t>
      </w:r>
      <w:r w:rsidR="00C00BB2">
        <w:rPr>
          <w:rFonts w:ascii="Arial" w:hAnsi="Arial"/>
          <w:sz w:val="22"/>
          <w:szCs w:val="22"/>
        </w:rPr>
        <w:t xml:space="preserve">consistent à </w:t>
      </w:r>
      <w:r>
        <w:rPr>
          <w:rFonts w:ascii="Arial" w:hAnsi="Arial"/>
          <w:sz w:val="22"/>
          <w:szCs w:val="22"/>
        </w:rPr>
        <w:t>corrige</w:t>
      </w:r>
      <w:r w:rsidR="00C00BB2">
        <w:rPr>
          <w:rFonts w:ascii="Arial" w:hAnsi="Arial"/>
          <w:sz w:val="22"/>
          <w:szCs w:val="22"/>
        </w:rPr>
        <w:t>r</w:t>
      </w:r>
      <w:r>
        <w:rPr>
          <w:rFonts w:ascii="Arial" w:hAnsi="Arial"/>
          <w:sz w:val="22"/>
          <w:szCs w:val="22"/>
        </w:rPr>
        <w:t xml:space="preserve"> la mutation e</w:t>
      </w:r>
      <w:r w:rsidR="00C00BB2">
        <w:rPr>
          <w:rFonts w:ascii="Arial" w:hAnsi="Arial"/>
          <w:sz w:val="22"/>
          <w:szCs w:val="22"/>
        </w:rPr>
        <w:t>n</w:t>
      </w:r>
      <w:r w:rsidR="00D63DD5">
        <w:rPr>
          <w:rFonts w:ascii="Arial" w:hAnsi="Arial"/>
          <w:sz w:val="22"/>
          <w:szCs w:val="22"/>
        </w:rPr>
        <w:t xml:space="preserve"> </w:t>
      </w:r>
      <w:r w:rsidR="00D63DD5" w:rsidRPr="000336AD">
        <w:rPr>
          <w:rFonts w:ascii="Arial" w:hAnsi="Arial"/>
          <w:sz w:val="22"/>
          <w:szCs w:val="22"/>
        </w:rPr>
        <w:t>conserv</w:t>
      </w:r>
      <w:r w:rsidR="00C00BB2">
        <w:rPr>
          <w:rFonts w:ascii="Arial" w:hAnsi="Arial"/>
          <w:sz w:val="22"/>
          <w:szCs w:val="22"/>
        </w:rPr>
        <w:t>ant</w:t>
      </w:r>
      <w:r w:rsidR="00D63DD5" w:rsidRPr="000336AD">
        <w:rPr>
          <w:rFonts w:ascii="Arial" w:hAnsi="Arial"/>
          <w:sz w:val="22"/>
          <w:szCs w:val="22"/>
        </w:rPr>
        <w:t xml:space="preserve"> le gène intact dans </w:t>
      </w:r>
      <w:r w:rsidR="00F63E3E">
        <w:rPr>
          <w:rFonts w:ascii="Arial" w:hAnsi="Arial"/>
          <w:sz w:val="22"/>
          <w:szCs w:val="22"/>
        </w:rPr>
        <w:t>son environnement), ainsi que le traitement par augmentation gén</w:t>
      </w:r>
      <w:r w:rsidR="00D63DD5" w:rsidRPr="000336AD">
        <w:rPr>
          <w:rFonts w:ascii="Arial" w:hAnsi="Arial"/>
          <w:sz w:val="22"/>
          <w:szCs w:val="22"/>
        </w:rPr>
        <w:t>ique. Cette technique chirurgicale nous permet de remplacer entièrement le gène.</w:t>
      </w:r>
      <w:r w:rsidR="003D25E0" w:rsidRPr="000336AD">
        <w:rPr>
          <w:rFonts w:ascii="Arial" w:hAnsi="Arial"/>
          <w:sz w:val="22"/>
          <w:szCs w:val="22"/>
        </w:rPr>
        <w:t xml:space="preserve"> Il est fascinant de comparer</w:t>
      </w:r>
      <w:r w:rsidR="003D25E0">
        <w:rPr>
          <w:rFonts w:ascii="Arial" w:hAnsi="Arial"/>
          <w:sz w:val="22"/>
          <w:szCs w:val="22"/>
        </w:rPr>
        <w:t xml:space="preserve"> les effets de ces deux techniques parmi les différentes populations.</w:t>
      </w:r>
    </w:p>
    <w:p w14:paraId="203589FF" w14:textId="77777777" w:rsidR="002A2730" w:rsidRDefault="002A2730" w:rsidP="008371D9">
      <w:pPr>
        <w:ind w:left="1134" w:hanging="1134"/>
        <w:jc w:val="both"/>
        <w:rPr>
          <w:rFonts w:ascii="Arial" w:hAnsi="Arial"/>
          <w:sz w:val="22"/>
          <w:szCs w:val="22"/>
        </w:rPr>
      </w:pPr>
    </w:p>
    <w:p w14:paraId="40FBC84A" w14:textId="09E13426" w:rsidR="002A2730" w:rsidRDefault="00F64E7C"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16:37</w:t>
      </w:r>
    </w:p>
    <w:p w14:paraId="2BD92C8C" w14:textId="77777777" w:rsidR="00D77D4D" w:rsidRDefault="00D77D4D" w:rsidP="008371D9">
      <w:pPr>
        <w:ind w:left="1134" w:hanging="1134"/>
        <w:jc w:val="both"/>
        <w:rPr>
          <w:rFonts w:ascii="Arial" w:hAnsi="Arial"/>
          <w:sz w:val="22"/>
          <w:szCs w:val="22"/>
        </w:rPr>
      </w:pPr>
    </w:p>
    <w:p w14:paraId="1F9A4696" w14:textId="65764480" w:rsidR="00F64E7C" w:rsidRDefault="000D1F2A" w:rsidP="008371D9">
      <w:pPr>
        <w:ind w:left="1134" w:hanging="1134"/>
        <w:jc w:val="both"/>
        <w:rPr>
          <w:rFonts w:ascii="Arial" w:hAnsi="Arial"/>
          <w:sz w:val="22"/>
          <w:szCs w:val="22"/>
        </w:rPr>
      </w:pPr>
      <w:r>
        <w:rPr>
          <w:rFonts w:ascii="Arial" w:hAnsi="Arial"/>
          <w:sz w:val="22"/>
          <w:szCs w:val="22"/>
        </w:rPr>
        <w:lastRenderedPageBreak/>
        <w:tab/>
      </w:r>
      <w:r w:rsidR="00454C3A">
        <w:rPr>
          <w:rFonts w:ascii="Arial" w:hAnsi="Arial"/>
          <w:sz w:val="22"/>
          <w:szCs w:val="22"/>
        </w:rPr>
        <w:t xml:space="preserve">Nous réalisons </w:t>
      </w:r>
      <w:r w:rsidR="000D336C">
        <w:rPr>
          <w:rFonts w:ascii="Arial" w:hAnsi="Arial"/>
          <w:sz w:val="22"/>
          <w:szCs w:val="22"/>
        </w:rPr>
        <w:t>également</w:t>
      </w:r>
      <w:r w:rsidR="00454C3A">
        <w:rPr>
          <w:rFonts w:ascii="Arial" w:hAnsi="Arial"/>
          <w:sz w:val="22"/>
          <w:szCs w:val="22"/>
        </w:rPr>
        <w:t xml:space="preserve"> des essais en matière de pharmacothérapie. Nous testons d’ailleurs un médicament qui, avec un peu de chance, </w:t>
      </w:r>
      <w:r w:rsidR="00BC5620">
        <w:rPr>
          <w:rFonts w:ascii="Arial" w:hAnsi="Arial"/>
          <w:sz w:val="22"/>
          <w:szCs w:val="22"/>
        </w:rPr>
        <w:t xml:space="preserve">permettra de traiter tous les patients atteints de rétinite pigmentaire ou de maladies rétiniennes héréditaires, et pas seulement les porteurs de certains génotypes. </w:t>
      </w:r>
      <w:r w:rsidR="0027321D">
        <w:rPr>
          <w:rFonts w:ascii="Arial" w:hAnsi="Arial"/>
          <w:sz w:val="22"/>
          <w:szCs w:val="22"/>
        </w:rPr>
        <w:t xml:space="preserve">Nous réalisons </w:t>
      </w:r>
      <w:r w:rsidR="000D336C">
        <w:rPr>
          <w:rFonts w:ascii="Arial" w:hAnsi="Arial"/>
          <w:sz w:val="22"/>
          <w:szCs w:val="22"/>
        </w:rPr>
        <w:t>aussi</w:t>
      </w:r>
      <w:r w:rsidR="0027321D">
        <w:rPr>
          <w:rFonts w:ascii="Arial" w:hAnsi="Arial"/>
          <w:sz w:val="22"/>
          <w:szCs w:val="22"/>
        </w:rPr>
        <w:t xml:space="preserve"> des </w:t>
      </w:r>
      <w:r w:rsidR="0027321D" w:rsidRPr="00E0496B">
        <w:rPr>
          <w:rFonts w:ascii="Arial" w:hAnsi="Arial"/>
          <w:sz w:val="22"/>
          <w:szCs w:val="22"/>
        </w:rPr>
        <w:t>études d</w:t>
      </w:r>
      <w:r w:rsidR="00E0496B" w:rsidRPr="00E0496B">
        <w:rPr>
          <w:rFonts w:ascii="Arial" w:hAnsi="Arial"/>
          <w:sz w:val="22"/>
          <w:szCs w:val="22"/>
        </w:rPr>
        <w:t>e l</w:t>
      </w:r>
      <w:r w:rsidR="0027321D" w:rsidRPr="00E0496B">
        <w:rPr>
          <w:rFonts w:ascii="Arial" w:hAnsi="Arial"/>
          <w:sz w:val="22"/>
          <w:szCs w:val="22"/>
        </w:rPr>
        <w:t>’histoire naturelle</w:t>
      </w:r>
      <w:r w:rsidR="00E0496B">
        <w:rPr>
          <w:rFonts w:ascii="Arial" w:hAnsi="Arial"/>
          <w:sz w:val="22"/>
          <w:szCs w:val="22"/>
        </w:rPr>
        <w:t xml:space="preserve"> de la maladie</w:t>
      </w:r>
      <w:r w:rsidR="0027321D">
        <w:rPr>
          <w:rFonts w:ascii="Arial" w:hAnsi="Arial"/>
          <w:sz w:val="22"/>
          <w:szCs w:val="22"/>
        </w:rPr>
        <w:t xml:space="preserve">. La plupart </w:t>
      </w:r>
      <w:r w:rsidR="00E0496B">
        <w:rPr>
          <w:rFonts w:ascii="Arial" w:hAnsi="Arial"/>
          <w:sz w:val="22"/>
          <w:szCs w:val="22"/>
        </w:rPr>
        <w:t xml:space="preserve">de ces études </w:t>
      </w:r>
      <w:r w:rsidR="0027321D">
        <w:rPr>
          <w:rFonts w:ascii="Arial" w:hAnsi="Arial"/>
          <w:sz w:val="22"/>
          <w:szCs w:val="22"/>
        </w:rPr>
        <w:t>sont financées par des commanditaires.</w:t>
      </w:r>
      <w:r w:rsidR="000863DF">
        <w:rPr>
          <w:rFonts w:ascii="Arial" w:hAnsi="Arial"/>
          <w:sz w:val="22"/>
          <w:szCs w:val="22"/>
        </w:rPr>
        <w:t xml:space="preserve"> </w:t>
      </w:r>
      <w:r w:rsidR="00EB4597">
        <w:rPr>
          <w:rFonts w:ascii="Arial" w:hAnsi="Arial"/>
          <w:sz w:val="22"/>
          <w:szCs w:val="22"/>
        </w:rPr>
        <w:t xml:space="preserve">Dans bien des cas, il s’agit pour ces commanditaires d’un premier partenariat au Canada. </w:t>
      </w:r>
      <w:r w:rsidR="00CF5FC9">
        <w:rPr>
          <w:rFonts w:ascii="Arial" w:hAnsi="Arial"/>
          <w:sz w:val="22"/>
          <w:szCs w:val="22"/>
        </w:rPr>
        <w:t>Le fait</w:t>
      </w:r>
      <w:r w:rsidR="00AD5517">
        <w:rPr>
          <w:rFonts w:ascii="Arial" w:hAnsi="Arial"/>
          <w:sz w:val="22"/>
          <w:szCs w:val="22"/>
        </w:rPr>
        <w:t xml:space="preserve"> que les patients canadiens aient </w:t>
      </w:r>
      <w:r w:rsidR="00CF5FC9">
        <w:rPr>
          <w:rFonts w:ascii="Arial" w:hAnsi="Arial"/>
          <w:sz w:val="22"/>
          <w:szCs w:val="22"/>
        </w:rPr>
        <w:t xml:space="preserve">enfin </w:t>
      </w:r>
      <w:r w:rsidR="00AD5517">
        <w:rPr>
          <w:rFonts w:ascii="Arial" w:hAnsi="Arial"/>
          <w:sz w:val="22"/>
          <w:szCs w:val="22"/>
        </w:rPr>
        <w:t xml:space="preserve">accès à ces essais </w:t>
      </w:r>
      <w:r w:rsidR="00CF5FC9">
        <w:rPr>
          <w:rFonts w:ascii="Arial" w:hAnsi="Arial"/>
          <w:sz w:val="22"/>
          <w:szCs w:val="22"/>
        </w:rPr>
        <w:t>est à la fois fascinant et fantastique</w:t>
      </w:r>
      <w:r w:rsidR="00AD5517">
        <w:rPr>
          <w:rFonts w:ascii="Arial" w:hAnsi="Arial"/>
          <w:sz w:val="22"/>
          <w:szCs w:val="22"/>
        </w:rPr>
        <w:t>.</w:t>
      </w:r>
    </w:p>
    <w:p w14:paraId="19BD9D5B" w14:textId="77777777" w:rsidR="00AD5517" w:rsidRDefault="00AD5517" w:rsidP="008371D9">
      <w:pPr>
        <w:ind w:left="1134" w:hanging="1134"/>
        <w:jc w:val="both"/>
        <w:rPr>
          <w:rFonts w:ascii="Arial" w:hAnsi="Arial"/>
          <w:sz w:val="22"/>
          <w:szCs w:val="22"/>
        </w:rPr>
      </w:pPr>
    </w:p>
    <w:p w14:paraId="359E35A5" w14:textId="1E288144" w:rsidR="00523536" w:rsidRDefault="00AD5517" w:rsidP="00523536">
      <w:pPr>
        <w:ind w:left="1134" w:hanging="1134"/>
        <w:jc w:val="both"/>
        <w:rPr>
          <w:rFonts w:ascii="Arial" w:hAnsi="Arial"/>
          <w:sz w:val="22"/>
          <w:szCs w:val="22"/>
        </w:rPr>
      </w:pPr>
      <w:r>
        <w:rPr>
          <w:rFonts w:ascii="Arial" w:hAnsi="Arial"/>
          <w:sz w:val="22"/>
          <w:szCs w:val="22"/>
        </w:rPr>
        <w:tab/>
      </w:r>
      <w:r w:rsidR="00DE6EE4">
        <w:rPr>
          <w:rFonts w:ascii="Arial" w:hAnsi="Arial"/>
          <w:sz w:val="22"/>
          <w:szCs w:val="22"/>
        </w:rPr>
        <w:t>Nous guérissons d</w:t>
      </w:r>
      <w:r w:rsidR="00523536">
        <w:rPr>
          <w:rFonts w:ascii="Arial" w:hAnsi="Arial"/>
          <w:sz w:val="22"/>
          <w:szCs w:val="22"/>
        </w:rPr>
        <w:t>es Canadiens</w:t>
      </w:r>
      <w:r w:rsidR="00132E08">
        <w:rPr>
          <w:rFonts w:ascii="Arial" w:hAnsi="Arial"/>
          <w:sz w:val="22"/>
          <w:szCs w:val="22"/>
        </w:rPr>
        <w:t xml:space="preserve"> et Canadiennes</w:t>
      </w:r>
      <w:r w:rsidR="00523536">
        <w:rPr>
          <w:rFonts w:ascii="Arial" w:hAnsi="Arial"/>
          <w:sz w:val="22"/>
          <w:szCs w:val="22"/>
        </w:rPr>
        <w:t xml:space="preserve"> ou améliorons leur état. </w:t>
      </w:r>
      <w:r w:rsidR="000D336C">
        <w:rPr>
          <w:rFonts w:ascii="Arial" w:hAnsi="Arial"/>
          <w:sz w:val="22"/>
          <w:szCs w:val="22"/>
        </w:rPr>
        <w:t>En outre</w:t>
      </w:r>
      <w:r w:rsidR="00523536">
        <w:rPr>
          <w:rFonts w:ascii="Arial" w:hAnsi="Arial"/>
          <w:sz w:val="22"/>
          <w:szCs w:val="22"/>
        </w:rPr>
        <w:t xml:space="preserve">, certaines de ces études ont </w:t>
      </w:r>
      <w:r w:rsidR="00DE6EE4">
        <w:rPr>
          <w:rFonts w:ascii="Arial" w:hAnsi="Arial"/>
          <w:sz w:val="22"/>
          <w:szCs w:val="22"/>
        </w:rPr>
        <w:t xml:space="preserve">reçu </w:t>
      </w:r>
      <w:r w:rsidR="00523536">
        <w:rPr>
          <w:rFonts w:ascii="Arial" w:hAnsi="Arial"/>
          <w:sz w:val="22"/>
          <w:szCs w:val="22"/>
        </w:rPr>
        <w:t xml:space="preserve">un financement des Instituts nationaux de la santé (NIH) des États-Unis. </w:t>
      </w:r>
      <w:r w:rsidR="000D336C">
        <w:rPr>
          <w:rFonts w:ascii="Arial" w:hAnsi="Arial"/>
          <w:sz w:val="22"/>
          <w:szCs w:val="22"/>
        </w:rPr>
        <w:t xml:space="preserve">Une de ces études, menée par Jennifer </w:t>
      </w:r>
      <w:proofErr w:type="spellStart"/>
      <w:r w:rsidR="000D336C">
        <w:rPr>
          <w:rFonts w:ascii="Arial" w:hAnsi="Arial"/>
          <w:sz w:val="22"/>
          <w:szCs w:val="22"/>
        </w:rPr>
        <w:t>Lentz</w:t>
      </w:r>
      <w:proofErr w:type="spellEnd"/>
      <w:r w:rsidR="000D336C">
        <w:rPr>
          <w:rFonts w:ascii="Arial" w:hAnsi="Arial"/>
          <w:sz w:val="22"/>
          <w:szCs w:val="22"/>
        </w:rPr>
        <w:t xml:space="preserve"> à l’Université d’État de Louisiane et que vous soutenez également, porte sur un autre type de syndrome d’Usher.</w:t>
      </w:r>
    </w:p>
    <w:p w14:paraId="59770627" w14:textId="77777777" w:rsidR="000D336C" w:rsidRDefault="000D336C" w:rsidP="00523536">
      <w:pPr>
        <w:ind w:left="1134" w:hanging="1134"/>
        <w:jc w:val="both"/>
        <w:rPr>
          <w:rFonts w:ascii="Arial" w:hAnsi="Arial"/>
          <w:sz w:val="22"/>
          <w:szCs w:val="22"/>
        </w:rPr>
      </w:pPr>
    </w:p>
    <w:p w14:paraId="4633EF5E" w14:textId="64AD5E71" w:rsidR="000D336C" w:rsidRDefault="000D336C" w:rsidP="00523536">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DA3123">
        <w:rPr>
          <w:rFonts w:ascii="Arial" w:hAnsi="Arial"/>
          <w:sz w:val="22"/>
          <w:szCs w:val="22"/>
        </w:rPr>
        <w:t xml:space="preserve">Cette période, marquée par une augmentation des essais cliniques et la possibilité de recevoir ces traitements </w:t>
      </w:r>
      <w:r w:rsidR="00132E08">
        <w:rPr>
          <w:rFonts w:ascii="Arial" w:hAnsi="Arial"/>
          <w:sz w:val="22"/>
          <w:szCs w:val="22"/>
        </w:rPr>
        <w:t>au plus tôt</w:t>
      </w:r>
      <w:r w:rsidR="00DA3123">
        <w:rPr>
          <w:rFonts w:ascii="Arial" w:hAnsi="Arial"/>
          <w:sz w:val="22"/>
          <w:szCs w:val="22"/>
        </w:rPr>
        <w:t xml:space="preserve">, doit être incroyable pour vos patients et vous. </w:t>
      </w:r>
      <w:r w:rsidR="00A211B2">
        <w:rPr>
          <w:rFonts w:ascii="Arial" w:hAnsi="Arial"/>
          <w:sz w:val="22"/>
          <w:szCs w:val="22"/>
        </w:rPr>
        <w:t xml:space="preserve">Si vous </w:t>
      </w:r>
      <w:r w:rsidR="00DE6EE4">
        <w:rPr>
          <w:rFonts w:ascii="Arial" w:hAnsi="Arial"/>
          <w:sz w:val="22"/>
          <w:szCs w:val="22"/>
        </w:rPr>
        <w:t>considérez l’ensemble</w:t>
      </w:r>
      <w:r w:rsidR="00A211B2">
        <w:rPr>
          <w:rFonts w:ascii="Arial" w:hAnsi="Arial"/>
          <w:sz w:val="22"/>
          <w:szCs w:val="22"/>
        </w:rPr>
        <w:t xml:space="preserve"> de votre carrière, en quoi la période actuelle est-elle si prometteuse pour la recherche en santé de la </w:t>
      </w:r>
      <w:proofErr w:type="gramStart"/>
      <w:r w:rsidR="00A211B2">
        <w:rPr>
          <w:rFonts w:ascii="Arial" w:hAnsi="Arial"/>
          <w:sz w:val="22"/>
          <w:szCs w:val="22"/>
        </w:rPr>
        <w:t>vision?</w:t>
      </w:r>
      <w:proofErr w:type="gramEnd"/>
    </w:p>
    <w:p w14:paraId="6E02A320" w14:textId="77777777" w:rsidR="00A211B2" w:rsidRDefault="00A211B2" w:rsidP="00523536">
      <w:pPr>
        <w:ind w:left="1134" w:hanging="1134"/>
        <w:jc w:val="both"/>
        <w:rPr>
          <w:rFonts w:ascii="Arial" w:hAnsi="Arial"/>
          <w:sz w:val="22"/>
          <w:szCs w:val="22"/>
        </w:rPr>
      </w:pPr>
    </w:p>
    <w:p w14:paraId="7638E6F3" w14:textId="242BEBEA" w:rsidR="00A211B2" w:rsidRDefault="00A211B2" w:rsidP="00523536">
      <w:pPr>
        <w:ind w:left="1134" w:hanging="1134"/>
        <w:jc w:val="both"/>
        <w:rPr>
          <w:rFonts w:ascii="Arial" w:hAnsi="Arial"/>
          <w:sz w:val="22"/>
          <w:szCs w:val="22"/>
        </w:rPr>
      </w:pPr>
      <w:r>
        <w:rPr>
          <w:rFonts w:ascii="Arial" w:hAnsi="Arial"/>
          <w:sz w:val="22"/>
          <w:szCs w:val="22"/>
        </w:rPr>
        <w:t>RK</w:t>
      </w:r>
      <w:r>
        <w:rPr>
          <w:rFonts w:ascii="Arial" w:hAnsi="Arial"/>
          <w:sz w:val="22"/>
          <w:szCs w:val="22"/>
        </w:rPr>
        <w:tab/>
      </w:r>
      <w:r w:rsidR="005C45B6">
        <w:rPr>
          <w:rFonts w:ascii="Arial" w:hAnsi="Arial"/>
          <w:sz w:val="22"/>
          <w:szCs w:val="22"/>
        </w:rPr>
        <w:t xml:space="preserve">À nos débuts, en 1995, nous </w:t>
      </w:r>
      <w:r w:rsidR="0098176A">
        <w:rPr>
          <w:rFonts w:ascii="Arial" w:hAnsi="Arial"/>
          <w:sz w:val="22"/>
          <w:szCs w:val="22"/>
        </w:rPr>
        <w:t>dis</w:t>
      </w:r>
      <w:r w:rsidR="00D5215A">
        <w:rPr>
          <w:rFonts w:ascii="Arial" w:hAnsi="Arial"/>
          <w:sz w:val="22"/>
          <w:szCs w:val="22"/>
        </w:rPr>
        <w:t>i</w:t>
      </w:r>
      <w:r w:rsidR="005C45B6">
        <w:rPr>
          <w:rFonts w:ascii="Arial" w:hAnsi="Arial"/>
          <w:sz w:val="22"/>
          <w:szCs w:val="22"/>
        </w:rPr>
        <w:t>ons aux patients : « </w:t>
      </w:r>
      <w:r w:rsidR="00D5215A">
        <w:rPr>
          <w:rFonts w:ascii="Arial" w:hAnsi="Arial"/>
          <w:sz w:val="22"/>
          <w:szCs w:val="22"/>
        </w:rPr>
        <w:t>On ne peut rien</w:t>
      </w:r>
      <w:r w:rsidR="005C45B6">
        <w:rPr>
          <w:rFonts w:ascii="Arial" w:hAnsi="Arial"/>
          <w:sz w:val="22"/>
          <w:szCs w:val="22"/>
        </w:rPr>
        <w:t xml:space="preserve"> faire</w:t>
      </w:r>
      <w:r w:rsidR="00065129">
        <w:rPr>
          <w:rFonts w:ascii="Arial" w:hAnsi="Arial"/>
          <w:sz w:val="22"/>
          <w:szCs w:val="22"/>
        </w:rPr>
        <w:t xml:space="preserve">. Donnez-nous de votre sang, </w:t>
      </w:r>
      <w:r w:rsidR="005C45B6">
        <w:rPr>
          <w:rFonts w:ascii="Arial" w:hAnsi="Arial"/>
          <w:sz w:val="22"/>
          <w:szCs w:val="22"/>
        </w:rPr>
        <w:t>nous procéderons à une analyse génétique. »</w:t>
      </w:r>
      <w:r w:rsidR="0098176A">
        <w:rPr>
          <w:rFonts w:ascii="Arial" w:hAnsi="Arial"/>
          <w:sz w:val="22"/>
          <w:szCs w:val="22"/>
        </w:rPr>
        <w:t xml:space="preserve"> Nous espér</w:t>
      </w:r>
      <w:r w:rsidR="00D5215A">
        <w:rPr>
          <w:rFonts w:ascii="Arial" w:hAnsi="Arial"/>
          <w:sz w:val="22"/>
          <w:szCs w:val="22"/>
        </w:rPr>
        <w:t>i</w:t>
      </w:r>
      <w:r w:rsidR="004949AB">
        <w:rPr>
          <w:rFonts w:ascii="Arial" w:hAnsi="Arial"/>
          <w:sz w:val="22"/>
          <w:szCs w:val="22"/>
        </w:rPr>
        <w:t xml:space="preserve">ons découvrir les causes de la rétinite pigmentaire et des autres maladies rétiniennes héréditaires, de la dystrophie de la cornée et de la maladie de </w:t>
      </w:r>
      <w:proofErr w:type="spellStart"/>
      <w:r w:rsidR="004949AB">
        <w:rPr>
          <w:rFonts w:ascii="Arial" w:hAnsi="Arial"/>
          <w:sz w:val="22"/>
          <w:szCs w:val="22"/>
        </w:rPr>
        <w:t>Stargardt</w:t>
      </w:r>
      <w:proofErr w:type="spellEnd"/>
      <w:r w:rsidR="004949AB">
        <w:rPr>
          <w:rFonts w:ascii="Arial" w:hAnsi="Arial"/>
          <w:sz w:val="22"/>
          <w:szCs w:val="22"/>
        </w:rPr>
        <w:t xml:space="preserve">. </w:t>
      </w:r>
      <w:r w:rsidR="0098176A">
        <w:rPr>
          <w:rFonts w:ascii="Arial" w:hAnsi="Arial"/>
          <w:sz w:val="22"/>
          <w:szCs w:val="22"/>
        </w:rPr>
        <w:t>Nous tâch</w:t>
      </w:r>
      <w:r w:rsidR="00602EA0">
        <w:rPr>
          <w:rFonts w:ascii="Arial" w:hAnsi="Arial"/>
          <w:sz w:val="22"/>
          <w:szCs w:val="22"/>
        </w:rPr>
        <w:t>i</w:t>
      </w:r>
      <w:r w:rsidR="0098176A">
        <w:rPr>
          <w:rFonts w:ascii="Arial" w:hAnsi="Arial"/>
          <w:sz w:val="22"/>
          <w:szCs w:val="22"/>
        </w:rPr>
        <w:t xml:space="preserve">ons de comprendre ce qui cause la mort des cellules en réalisant des études génétiques, </w:t>
      </w:r>
      <w:r w:rsidR="000D2A8C">
        <w:rPr>
          <w:rFonts w:ascii="Arial" w:hAnsi="Arial"/>
          <w:sz w:val="22"/>
          <w:szCs w:val="22"/>
        </w:rPr>
        <w:t xml:space="preserve">en identifiant des gènes et en déterminant </w:t>
      </w:r>
      <w:r w:rsidR="000D2A8C" w:rsidRPr="00602EA0">
        <w:rPr>
          <w:rFonts w:ascii="Arial" w:hAnsi="Arial"/>
          <w:sz w:val="22"/>
          <w:szCs w:val="22"/>
        </w:rPr>
        <w:t xml:space="preserve">leur fonction. </w:t>
      </w:r>
      <w:r w:rsidR="00F45D83" w:rsidRPr="00602EA0">
        <w:rPr>
          <w:rFonts w:ascii="Arial" w:hAnsi="Arial"/>
          <w:sz w:val="22"/>
          <w:szCs w:val="22"/>
        </w:rPr>
        <w:t xml:space="preserve">Quelle protéine </w:t>
      </w:r>
      <w:r w:rsidR="00065129">
        <w:rPr>
          <w:rFonts w:ascii="Arial" w:hAnsi="Arial"/>
          <w:sz w:val="22"/>
          <w:szCs w:val="22"/>
        </w:rPr>
        <w:t xml:space="preserve">le gène </w:t>
      </w:r>
      <w:r w:rsidR="00F45D83" w:rsidRPr="00602EA0">
        <w:rPr>
          <w:rFonts w:ascii="Arial" w:hAnsi="Arial"/>
          <w:sz w:val="22"/>
          <w:szCs w:val="22"/>
        </w:rPr>
        <w:t>produit-</w:t>
      </w:r>
      <w:proofErr w:type="gramStart"/>
      <w:r w:rsidR="00F45D83" w:rsidRPr="00602EA0">
        <w:rPr>
          <w:rFonts w:ascii="Arial" w:hAnsi="Arial"/>
          <w:sz w:val="22"/>
          <w:szCs w:val="22"/>
        </w:rPr>
        <w:t>il?</w:t>
      </w:r>
      <w:proofErr w:type="gramEnd"/>
      <w:r w:rsidR="00F45D83" w:rsidRPr="00602EA0">
        <w:rPr>
          <w:rFonts w:ascii="Arial" w:hAnsi="Arial"/>
          <w:sz w:val="22"/>
          <w:szCs w:val="22"/>
        </w:rPr>
        <w:t xml:space="preserve"> </w:t>
      </w:r>
      <w:r w:rsidR="00163D44">
        <w:rPr>
          <w:rFonts w:ascii="Arial" w:hAnsi="Arial"/>
          <w:sz w:val="22"/>
          <w:szCs w:val="22"/>
        </w:rPr>
        <w:t>À</w:t>
      </w:r>
      <w:r w:rsidR="00F45D83">
        <w:rPr>
          <w:rFonts w:ascii="Arial" w:hAnsi="Arial"/>
          <w:sz w:val="22"/>
          <w:szCs w:val="22"/>
        </w:rPr>
        <w:t xml:space="preserve"> quel cycle</w:t>
      </w:r>
      <w:r w:rsidR="00163D44">
        <w:rPr>
          <w:rFonts w:ascii="Arial" w:hAnsi="Arial"/>
          <w:sz w:val="22"/>
          <w:szCs w:val="22"/>
        </w:rPr>
        <w:t xml:space="preserve"> cellulaire</w:t>
      </w:r>
      <w:r w:rsidR="00F45D83">
        <w:rPr>
          <w:rFonts w:ascii="Arial" w:hAnsi="Arial"/>
          <w:sz w:val="22"/>
          <w:szCs w:val="22"/>
        </w:rPr>
        <w:t xml:space="preserve"> la protéine </w:t>
      </w:r>
      <w:r w:rsidR="00163D44">
        <w:rPr>
          <w:rFonts w:ascii="Arial" w:hAnsi="Arial"/>
          <w:sz w:val="22"/>
          <w:szCs w:val="22"/>
        </w:rPr>
        <w:t>participe-t</w:t>
      </w:r>
      <w:r w:rsidR="00F45D83">
        <w:rPr>
          <w:rFonts w:ascii="Arial" w:hAnsi="Arial"/>
          <w:sz w:val="22"/>
          <w:szCs w:val="22"/>
        </w:rPr>
        <w:t>-</w:t>
      </w:r>
      <w:proofErr w:type="gramStart"/>
      <w:r w:rsidR="00F45D83">
        <w:rPr>
          <w:rFonts w:ascii="Arial" w:hAnsi="Arial"/>
          <w:sz w:val="22"/>
          <w:szCs w:val="22"/>
        </w:rPr>
        <w:t>elle?</w:t>
      </w:r>
      <w:proofErr w:type="gramEnd"/>
    </w:p>
    <w:p w14:paraId="1784BE8A" w14:textId="77777777" w:rsidR="005350E8" w:rsidRDefault="005350E8" w:rsidP="00523536">
      <w:pPr>
        <w:ind w:left="1134" w:hanging="1134"/>
        <w:jc w:val="both"/>
        <w:rPr>
          <w:rFonts w:ascii="Arial" w:hAnsi="Arial"/>
          <w:sz w:val="22"/>
          <w:szCs w:val="22"/>
        </w:rPr>
      </w:pPr>
    </w:p>
    <w:p w14:paraId="5A8E83B5" w14:textId="7AE02F4F" w:rsidR="005350E8" w:rsidRPr="00D408F9" w:rsidRDefault="005350E8" w:rsidP="00523536">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18:16</w:t>
      </w:r>
    </w:p>
    <w:p w14:paraId="458ED173" w14:textId="19022DC8" w:rsidR="00D77D4D" w:rsidRDefault="00D77D4D" w:rsidP="008371D9">
      <w:pPr>
        <w:ind w:left="1134" w:hanging="1134"/>
        <w:jc w:val="both"/>
        <w:rPr>
          <w:rFonts w:ascii="Arial" w:hAnsi="Arial"/>
          <w:sz w:val="22"/>
          <w:szCs w:val="22"/>
        </w:rPr>
      </w:pPr>
    </w:p>
    <w:p w14:paraId="0583D6E0" w14:textId="0F8E3779" w:rsidR="005350E8" w:rsidRDefault="005350E8" w:rsidP="008371D9">
      <w:pPr>
        <w:ind w:left="1134" w:hanging="1134"/>
        <w:jc w:val="both"/>
        <w:rPr>
          <w:rFonts w:ascii="Arial" w:hAnsi="Arial"/>
          <w:sz w:val="22"/>
          <w:szCs w:val="22"/>
        </w:rPr>
      </w:pPr>
      <w:r>
        <w:rPr>
          <w:rFonts w:ascii="Arial" w:hAnsi="Arial"/>
          <w:sz w:val="22"/>
          <w:szCs w:val="22"/>
        </w:rPr>
        <w:tab/>
      </w:r>
      <w:r w:rsidR="00372B6D">
        <w:rPr>
          <w:rFonts w:ascii="Arial" w:hAnsi="Arial"/>
          <w:sz w:val="22"/>
          <w:szCs w:val="22"/>
        </w:rPr>
        <w:t xml:space="preserve">Peut-on manipuler le </w:t>
      </w:r>
      <w:proofErr w:type="gramStart"/>
      <w:r w:rsidR="00372B6D">
        <w:rPr>
          <w:rFonts w:ascii="Arial" w:hAnsi="Arial"/>
          <w:sz w:val="22"/>
          <w:szCs w:val="22"/>
        </w:rPr>
        <w:t>cycle?</w:t>
      </w:r>
      <w:proofErr w:type="gramEnd"/>
      <w:r w:rsidR="00372B6D">
        <w:rPr>
          <w:rFonts w:ascii="Arial" w:hAnsi="Arial"/>
          <w:sz w:val="22"/>
          <w:szCs w:val="22"/>
        </w:rPr>
        <w:t xml:space="preserve"> Ce genre de questions. Honnêtement, je n’imaginais pas, en 1995, que cinq ou six traitements viables </w:t>
      </w:r>
      <w:r w:rsidR="00363A47">
        <w:rPr>
          <w:rFonts w:ascii="Arial" w:hAnsi="Arial"/>
          <w:sz w:val="22"/>
          <w:szCs w:val="22"/>
        </w:rPr>
        <w:t xml:space="preserve">seraient aujourd’hui </w:t>
      </w:r>
      <w:r w:rsidR="00372B6D">
        <w:rPr>
          <w:rFonts w:ascii="Arial" w:hAnsi="Arial"/>
          <w:sz w:val="22"/>
          <w:szCs w:val="22"/>
        </w:rPr>
        <w:t>à l’étude. Mais v</w:t>
      </w:r>
      <w:r w:rsidR="00E53F9F">
        <w:rPr>
          <w:rFonts w:ascii="Arial" w:hAnsi="Arial"/>
          <w:sz w:val="22"/>
          <w:szCs w:val="22"/>
        </w:rPr>
        <w:t>oici l’un des aspects excitants : l</w:t>
      </w:r>
      <w:r w:rsidR="00372B6D">
        <w:rPr>
          <w:rFonts w:ascii="Arial" w:hAnsi="Arial"/>
          <w:sz w:val="22"/>
          <w:szCs w:val="22"/>
        </w:rPr>
        <w:t>ors de la</w:t>
      </w:r>
      <w:r w:rsidR="003819B4">
        <w:rPr>
          <w:rFonts w:ascii="Arial" w:hAnsi="Arial"/>
          <w:sz w:val="22"/>
          <w:szCs w:val="22"/>
        </w:rPr>
        <w:t xml:space="preserve"> découverte de la pénicilline ou</w:t>
      </w:r>
      <w:r w:rsidR="00372B6D">
        <w:rPr>
          <w:rFonts w:ascii="Arial" w:hAnsi="Arial"/>
          <w:sz w:val="22"/>
          <w:szCs w:val="22"/>
        </w:rPr>
        <w:t xml:space="preserve"> de l’insuline, </w:t>
      </w:r>
      <w:r w:rsidR="00E53F9F">
        <w:rPr>
          <w:rFonts w:ascii="Arial" w:hAnsi="Arial"/>
          <w:sz w:val="22"/>
          <w:szCs w:val="22"/>
        </w:rPr>
        <w:t>on misait</w:t>
      </w:r>
      <w:r w:rsidR="003819B4">
        <w:rPr>
          <w:rFonts w:ascii="Arial" w:hAnsi="Arial"/>
          <w:sz w:val="22"/>
          <w:szCs w:val="22"/>
        </w:rPr>
        <w:t xml:space="preserve"> sur un traitement unique.</w:t>
      </w:r>
      <w:r w:rsidR="00926DE1">
        <w:rPr>
          <w:rFonts w:ascii="Arial" w:hAnsi="Arial"/>
          <w:sz w:val="22"/>
          <w:szCs w:val="22"/>
        </w:rPr>
        <w:t xml:space="preserve"> </w:t>
      </w:r>
      <w:r w:rsidR="003819B4">
        <w:rPr>
          <w:rFonts w:ascii="Arial" w:hAnsi="Arial"/>
          <w:sz w:val="22"/>
          <w:szCs w:val="22"/>
        </w:rPr>
        <w:t xml:space="preserve">Dans le cas qui nous intéresse, nous assistons à </w:t>
      </w:r>
      <w:r w:rsidR="005C7C9C">
        <w:rPr>
          <w:rFonts w:ascii="Arial" w:hAnsi="Arial"/>
          <w:sz w:val="22"/>
          <w:szCs w:val="22"/>
        </w:rPr>
        <w:t>la mise au point</w:t>
      </w:r>
      <w:r w:rsidR="003819B4">
        <w:rPr>
          <w:rFonts w:ascii="Arial" w:hAnsi="Arial"/>
          <w:sz w:val="22"/>
          <w:szCs w:val="22"/>
        </w:rPr>
        <w:t xml:space="preserve"> simultanée </w:t>
      </w:r>
      <w:r w:rsidR="005C7C9C">
        <w:rPr>
          <w:rFonts w:ascii="Arial" w:hAnsi="Arial"/>
          <w:sz w:val="22"/>
          <w:szCs w:val="22"/>
        </w:rPr>
        <w:t xml:space="preserve">de </w:t>
      </w:r>
      <w:r w:rsidR="003819B4">
        <w:rPr>
          <w:rFonts w:ascii="Arial" w:hAnsi="Arial"/>
          <w:sz w:val="22"/>
          <w:szCs w:val="22"/>
        </w:rPr>
        <w:t>cinq traitement</w:t>
      </w:r>
      <w:r w:rsidR="00E53F9F">
        <w:rPr>
          <w:rFonts w:ascii="Arial" w:hAnsi="Arial"/>
          <w:sz w:val="22"/>
          <w:szCs w:val="22"/>
        </w:rPr>
        <w:t>s</w:t>
      </w:r>
      <w:r w:rsidR="003819B4">
        <w:rPr>
          <w:rFonts w:ascii="Arial" w:hAnsi="Arial"/>
          <w:sz w:val="22"/>
          <w:szCs w:val="22"/>
        </w:rPr>
        <w:t xml:space="preserve"> </w:t>
      </w:r>
      <w:r w:rsidR="005C7C9C">
        <w:rPr>
          <w:rFonts w:ascii="Arial" w:hAnsi="Arial"/>
          <w:sz w:val="22"/>
          <w:szCs w:val="22"/>
        </w:rPr>
        <w:t>sûrs et efficaces</w:t>
      </w:r>
      <w:r w:rsidR="003819B4">
        <w:rPr>
          <w:rFonts w:ascii="Arial" w:hAnsi="Arial"/>
          <w:sz w:val="22"/>
          <w:szCs w:val="22"/>
        </w:rPr>
        <w:t xml:space="preserve">, dont </w:t>
      </w:r>
      <w:r w:rsidR="00132E08">
        <w:rPr>
          <w:rFonts w:ascii="Arial" w:hAnsi="Arial"/>
          <w:sz w:val="22"/>
          <w:szCs w:val="22"/>
        </w:rPr>
        <w:t>d</w:t>
      </w:r>
      <w:r w:rsidR="003819B4">
        <w:rPr>
          <w:rFonts w:ascii="Arial" w:hAnsi="Arial"/>
          <w:sz w:val="22"/>
          <w:szCs w:val="22"/>
        </w:rPr>
        <w:t>es thérapies à base de cellules souches, auxquelles nous espérons apporter également notre contribution.</w:t>
      </w:r>
    </w:p>
    <w:p w14:paraId="1A00EF7C" w14:textId="77777777" w:rsidR="00393457" w:rsidRDefault="00393457" w:rsidP="008371D9">
      <w:pPr>
        <w:ind w:left="1134" w:hanging="1134"/>
        <w:jc w:val="both"/>
        <w:rPr>
          <w:rFonts w:ascii="Arial" w:hAnsi="Arial"/>
          <w:sz w:val="22"/>
          <w:szCs w:val="22"/>
        </w:rPr>
      </w:pPr>
    </w:p>
    <w:p w14:paraId="6256560B" w14:textId="48845A80" w:rsidR="00393457" w:rsidRDefault="00393457"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proofErr w:type="gramStart"/>
      <w:r>
        <w:rPr>
          <w:rFonts w:ascii="Arial" w:hAnsi="Arial"/>
          <w:sz w:val="22"/>
          <w:szCs w:val="22"/>
        </w:rPr>
        <w:t>Formidable</w:t>
      </w:r>
      <w:r w:rsidR="00132E08">
        <w:rPr>
          <w:rFonts w:ascii="Arial" w:hAnsi="Arial"/>
          <w:sz w:val="22"/>
          <w:szCs w:val="22"/>
        </w:rPr>
        <w:t>!</w:t>
      </w:r>
      <w:proofErr w:type="gramEnd"/>
      <w:r>
        <w:rPr>
          <w:rFonts w:ascii="Arial" w:hAnsi="Arial"/>
          <w:sz w:val="22"/>
          <w:szCs w:val="22"/>
        </w:rPr>
        <w:t xml:space="preserve"> Nous vous sommes reconnaissants pour votre travail, ainsi que le dévouement et la passion </w:t>
      </w:r>
      <w:r w:rsidR="001D462C">
        <w:rPr>
          <w:rFonts w:ascii="Arial" w:hAnsi="Arial"/>
          <w:sz w:val="22"/>
          <w:szCs w:val="22"/>
        </w:rPr>
        <w:t>avec lesquels vous améliorez</w:t>
      </w:r>
      <w:r>
        <w:rPr>
          <w:rFonts w:ascii="Arial" w:hAnsi="Arial"/>
          <w:sz w:val="22"/>
          <w:szCs w:val="22"/>
        </w:rPr>
        <w:t xml:space="preserve"> les vies de vos patients, </w:t>
      </w:r>
      <w:r w:rsidR="00DD1257" w:rsidRPr="00DD1257">
        <w:rPr>
          <w:rFonts w:ascii="Arial" w:hAnsi="Arial"/>
          <w:sz w:val="22"/>
          <w:szCs w:val="22"/>
        </w:rPr>
        <w:t>au Canada et dans le</w:t>
      </w:r>
      <w:r w:rsidRPr="00DD1257">
        <w:rPr>
          <w:rFonts w:ascii="Arial" w:hAnsi="Arial"/>
          <w:sz w:val="22"/>
          <w:szCs w:val="22"/>
        </w:rPr>
        <w:t xml:space="preserve"> reste du monde</w:t>
      </w:r>
      <w:r>
        <w:rPr>
          <w:rFonts w:ascii="Arial" w:hAnsi="Arial"/>
          <w:sz w:val="22"/>
          <w:szCs w:val="22"/>
        </w:rPr>
        <w:t xml:space="preserve">. Vous êtes assurément un pionnier, et je sais que nos donateurs et sympathisants suivent votre travail avec beaucoup d’enthousiasme. Merci </w:t>
      </w:r>
      <w:r w:rsidR="00132E08">
        <w:rPr>
          <w:rFonts w:ascii="Arial" w:hAnsi="Arial"/>
          <w:sz w:val="22"/>
          <w:szCs w:val="22"/>
        </w:rPr>
        <w:t>de</w:t>
      </w:r>
      <w:r>
        <w:rPr>
          <w:rFonts w:ascii="Arial" w:hAnsi="Arial"/>
          <w:sz w:val="22"/>
          <w:szCs w:val="22"/>
        </w:rPr>
        <w:t xml:space="preserve"> votre aide, D</w:t>
      </w:r>
      <w:r w:rsidRPr="00132E08">
        <w:rPr>
          <w:rFonts w:ascii="Arial" w:hAnsi="Arial"/>
          <w:sz w:val="22"/>
          <w:szCs w:val="22"/>
          <w:vertAlign w:val="superscript"/>
        </w:rPr>
        <w:t>r</w:t>
      </w:r>
      <w:r>
        <w:rPr>
          <w:rFonts w:ascii="Arial" w:hAnsi="Arial"/>
          <w:sz w:val="22"/>
          <w:szCs w:val="22"/>
        </w:rPr>
        <w:t xml:space="preserve"> </w:t>
      </w:r>
      <w:proofErr w:type="spellStart"/>
      <w:r>
        <w:rPr>
          <w:rFonts w:ascii="Arial" w:hAnsi="Arial"/>
          <w:sz w:val="22"/>
          <w:szCs w:val="22"/>
        </w:rPr>
        <w:t>Koenekoop</w:t>
      </w:r>
      <w:proofErr w:type="spellEnd"/>
      <w:r>
        <w:rPr>
          <w:rFonts w:ascii="Arial" w:hAnsi="Arial"/>
          <w:sz w:val="22"/>
          <w:szCs w:val="22"/>
        </w:rPr>
        <w:t>.</w:t>
      </w:r>
    </w:p>
    <w:p w14:paraId="36138F93" w14:textId="77777777" w:rsidR="00393457" w:rsidRDefault="00393457" w:rsidP="008371D9">
      <w:pPr>
        <w:ind w:left="1134" w:hanging="1134"/>
        <w:jc w:val="both"/>
        <w:rPr>
          <w:rFonts w:ascii="Arial" w:hAnsi="Arial"/>
          <w:sz w:val="22"/>
          <w:szCs w:val="22"/>
        </w:rPr>
      </w:pPr>
    </w:p>
    <w:p w14:paraId="30F03440" w14:textId="401EB11F" w:rsidR="00393457" w:rsidRDefault="00393457" w:rsidP="008371D9">
      <w:pPr>
        <w:ind w:left="1134" w:hanging="1134"/>
        <w:jc w:val="both"/>
        <w:rPr>
          <w:rFonts w:ascii="Arial" w:hAnsi="Arial"/>
          <w:sz w:val="22"/>
          <w:szCs w:val="22"/>
        </w:rPr>
      </w:pPr>
      <w:r>
        <w:rPr>
          <w:rFonts w:ascii="Arial" w:hAnsi="Arial"/>
          <w:sz w:val="22"/>
          <w:szCs w:val="22"/>
        </w:rPr>
        <w:t>RK</w:t>
      </w:r>
      <w:r>
        <w:rPr>
          <w:rFonts w:ascii="Arial" w:hAnsi="Arial"/>
          <w:sz w:val="22"/>
          <w:szCs w:val="22"/>
        </w:rPr>
        <w:tab/>
      </w:r>
      <w:r w:rsidR="0050337A">
        <w:rPr>
          <w:rFonts w:ascii="Arial" w:hAnsi="Arial"/>
          <w:sz w:val="22"/>
          <w:szCs w:val="22"/>
        </w:rPr>
        <w:t xml:space="preserve">Permettez-moi de profiter de l’occasion pour remercier tous les donateurs d’hier, d’aujourd’hui et de demain. Vaincre la cécité Canada est l’une des meilleures organisations avec lesquelles </w:t>
      </w:r>
      <w:r w:rsidR="00A558F3">
        <w:rPr>
          <w:rFonts w:ascii="Arial" w:hAnsi="Arial"/>
          <w:sz w:val="22"/>
          <w:szCs w:val="22"/>
        </w:rPr>
        <w:t xml:space="preserve">il m’ait été </w:t>
      </w:r>
      <w:r w:rsidR="001070A0">
        <w:rPr>
          <w:rFonts w:ascii="Arial" w:hAnsi="Arial"/>
          <w:sz w:val="22"/>
          <w:szCs w:val="22"/>
        </w:rPr>
        <w:t>donné</w:t>
      </w:r>
      <w:r w:rsidR="00A558F3">
        <w:rPr>
          <w:rFonts w:ascii="Arial" w:hAnsi="Arial"/>
          <w:sz w:val="22"/>
          <w:szCs w:val="22"/>
        </w:rPr>
        <w:t xml:space="preserve"> de collaborer. Cette collaboration a encore de beaux jours devant elle. Merci beaucoup à tous les donateurs, mais aussi à tous les membres de la </w:t>
      </w:r>
      <w:r w:rsidR="00A558F3" w:rsidRPr="00C67E28">
        <w:rPr>
          <w:rFonts w:ascii="Arial" w:hAnsi="Arial"/>
          <w:sz w:val="22"/>
          <w:szCs w:val="22"/>
        </w:rPr>
        <w:t>Fondation Vaincre la cécité</w:t>
      </w:r>
      <w:r w:rsidR="00A558F3">
        <w:rPr>
          <w:rFonts w:ascii="Arial" w:hAnsi="Arial"/>
          <w:sz w:val="22"/>
          <w:szCs w:val="22"/>
        </w:rPr>
        <w:t xml:space="preserve">, ainsi qu’à vous, Doug. Merci infiniment.  </w:t>
      </w:r>
    </w:p>
    <w:p w14:paraId="46B8EC1E" w14:textId="77777777" w:rsidR="008966FA" w:rsidRDefault="008966FA" w:rsidP="008371D9">
      <w:pPr>
        <w:ind w:left="1134" w:hanging="1134"/>
        <w:jc w:val="both"/>
        <w:rPr>
          <w:rFonts w:ascii="Arial" w:hAnsi="Arial"/>
          <w:sz w:val="22"/>
          <w:szCs w:val="22"/>
        </w:rPr>
      </w:pPr>
    </w:p>
    <w:p w14:paraId="3F471F61" w14:textId="405D1EFE" w:rsidR="008966FA" w:rsidRDefault="008966FA"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19:40</w:t>
      </w:r>
    </w:p>
    <w:p w14:paraId="4F7ABE94" w14:textId="77777777" w:rsidR="008966FA" w:rsidRDefault="008966FA" w:rsidP="008371D9">
      <w:pPr>
        <w:ind w:left="1134" w:hanging="1134"/>
        <w:jc w:val="both"/>
        <w:rPr>
          <w:rFonts w:ascii="Arial" w:hAnsi="Arial"/>
          <w:sz w:val="22"/>
          <w:szCs w:val="22"/>
        </w:rPr>
      </w:pPr>
    </w:p>
    <w:p w14:paraId="32EE1878" w14:textId="6300C32F" w:rsidR="008966FA" w:rsidRDefault="008966FA" w:rsidP="008371D9">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254E8E">
        <w:rPr>
          <w:rFonts w:ascii="Arial" w:hAnsi="Arial"/>
          <w:sz w:val="22"/>
          <w:szCs w:val="22"/>
        </w:rPr>
        <w:t xml:space="preserve">Merci, Rob. </w:t>
      </w:r>
    </w:p>
    <w:p w14:paraId="280AB65B" w14:textId="77777777" w:rsidR="00FF626C" w:rsidRDefault="00FF626C" w:rsidP="008371D9">
      <w:pPr>
        <w:ind w:left="1134" w:hanging="1134"/>
        <w:jc w:val="both"/>
        <w:rPr>
          <w:rFonts w:ascii="Arial" w:hAnsi="Arial"/>
          <w:sz w:val="22"/>
          <w:szCs w:val="22"/>
        </w:rPr>
      </w:pPr>
    </w:p>
    <w:p w14:paraId="3E027EA6" w14:textId="1A2871C8" w:rsidR="00FF626C" w:rsidRDefault="00FF626C" w:rsidP="008371D9">
      <w:pPr>
        <w:ind w:left="1134" w:hanging="1134"/>
        <w:jc w:val="both"/>
        <w:rPr>
          <w:rFonts w:ascii="Arial" w:hAnsi="Arial"/>
          <w:sz w:val="22"/>
          <w:szCs w:val="22"/>
        </w:rPr>
      </w:pPr>
      <w:r>
        <w:rPr>
          <w:rFonts w:ascii="Arial" w:hAnsi="Arial"/>
          <w:sz w:val="22"/>
          <w:szCs w:val="22"/>
        </w:rPr>
        <w:t>MI</w:t>
      </w:r>
      <w:r>
        <w:rPr>
          <w:rFonts w:ascii="Arial" w:hAnsi="Arial"/>
          <w:sz w:val="22"/>
          <w:szCs w:val="22"/>
        </w:rPr>
        <w:tab/>
        <w:t>Un grand merci à Doug, au D</w:t>
      </w:r>
      <w:r w:rsidRPr="00132E08">
        <w:rPr>
          <w:rFonts w:ascii="Arial" w:hAnsi="Arial"/>
          <w:sz w:val="22"/>
          <w:szCs w:val="22"/>
          <w:vertAlign w:val="superscript"/>
        </w:rPr>
        <w:t>r</w:t>
      </w:r>
      <w:r>
        <w:rPr>
          <w:rFonts w:ascii="Arial" w:hAnsi="Arial"/>
          <w:sz w:val="22"/>
          <w:szCs w:val="22"/>
        </w:rPr>
        <w:t xml:space="preserve"> </w:t>
      </w:r>
      <w:proofErr w:type="spellStart"/>
      <w:r>
        <w:rPr>
          <w:rFonts w:ascii="Arial" w:hAnsi="Arial"/>
          <w:sz w:val="22"/>
          <w:szCs w:val="22"/>
        </w:rPr>
        <w:t>Koenekoop</w:t>
      </w:r>
      <w:proofErr w:type="spellEnd"/>
      <w:r>
        <w:rPr>
          <w:rFonts w:ascii="Arial" w:hAnsi="Arial"/>
          <w:sz w:val="22"/>
          <w:szCs w:val="22"/>
        </w:rPr>
        <w:t xml:space="preserve"> et à la D</w:t>
      </w:r>
      <w:r w:rsidRPr="00132E08">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Héon</w:t>
      </w:r>
      <w:proofErr w:type="spellEnd"/>
      <w:r>
        <w:rPr>
          <w:rFonts w:ascii="Arial" w:hAnsi="Arial"/>
          <w:sz w:val="22"/>
          <w:szCs w:val="22"/>
        </w:rPr>
        <w:t xml:space="preserve"> pour ces nouvelles. Je dois </w:t>
      </w:r>
      <w:r w:rsidR="0077638A">
        <w:rPr>
          <w:rFonts w:ascii="Arial" w:hAnsi="Arial"/>
          <w:sz w:val="22"/>
          <w:szCs w:val="22"/>
        </w:rPr>
        <w:t xml:space="preserve">avouer que l’enthousiasme me gagne </w:t>
      </w:r>
      <w:r>
        <w:rPr>
          <w:rFonts w:ascii="Arial" w:hAnsi="Arial"/>
          <w:sz w:val="22"/>
          <w:szCs w:val="22"/>
        </w:rPr>
        <w:t>chaq</w:t>
      </w:r>
      <w:r w:rsidR="001070A0">
        <w:rPr>
          <w:rFonts w:ascii="Arial" w:hAnsi="Arial"/>
          <w:sz w:val="22"/>
          <w:szCs w:val="22"/>
        </w:rPr>
        <w:t xml:space="preserve">ue fois que j’entends la Dre </w:t>
      </w:r>
      <w:proofErr w:type="spellStart"/>
      <w:r w:rsidR="001070A0">
        <w:rPr>
          <w:rFonts w:ascii="Arial" w:hAnsi="Arial"/>
          <w:sz w:val="22"/>
          <w:szCs w:val="22"/>
        </w:rPr>
        <w:t>Hé</w:t>
      </w:r>
      <w:r>
        <w:rPr>
          <w:rFonts w:ascii="Arial" w:hAnsi="Arial"/>
          <w:sz w:val="22"/>
          <w:szCs w:val="22"/>
        </w:rPr>
        <w:t>on</w:t>
      </w:r>
      <w:proofErr w:type="spellEnd"/>
      <w:r>
        <w:rPr>
          <w:rFonts w:ascii="Arial" w:hAnsi="Arial"/>
          <w:sz w:val="22"/>
          <w:szCs w:val="22"/>
        </w:rPr>
        <w:t xml:space="preserve"> ou le D</w:t>
      </w:r>
      <w:r w:rsidRPr="00132E08">
        <w:rPr>
          <w:rFonts w:ascii="Arial" w:hAnsi="Arial"/>
          <w:sz w:val="22"/>
          <w:szCs w:val="22"/>
          <w:vertAlign w:val="superscript"/>
        </w:rPr>
        <w:t>r</w:t>
      </w:r>
      <w:r>
        <w:rPr>
          <w:rFonts w:ascii="Arial" w:hAnsi="Arial"/>
          <w:sz w:val="22"/>
          <w:szCs w:val="22"/>
        </w:rPr>
        <w:t xml:space="preserve"> </w:t>
      </w:r>
      <w:proofErr w:type="spellStart"/>
      <w:r w:rsidR="0077638A">
        <w:rPr>
          <w:rFonts w:ascii="Arial" w:hAnsi="Arial"/>
          <w:sz w:val="22"/>
          <w:szCs w:val="22"/>
        </w:rPr>
        <w:t>Koenekoop</w:t>
      </w:r>
      <w:proofErr w:type="spellEnd"/>
      <w:r w:rsidR="0077638A">
        <w:rPr>
          <w:rFonts w:ascii="Arial" w:hAnsi="Arial"/>
          <w:sz w:val="22"/>
          <w:szCs w:val="22"/>
        </w:rPr>
        <w:t xml:space="preserve"> évoquer leur travail</w:t>
      </w:r>
      <w:r>
        <w:rPr>
          <w:rFonts w:ascii="Arial" w:hAnsi="Arial"/>
          <w:sz w:val="22"/>
          <w:szCs w:val="22"/>
        </w:rPr>
        <w:t>. Ils sont si passionnés. Comme l’a souligné Doug, ils font figure de véritables pionniers au sein de la communauté de la recherche en santé de la vision. Il me tarde d’en savoir plus au sujet des prochains essais cliniques.</w:t>
      </w:r>
    </w:p>
    <w:p w14:paraId="20ECA598" w14:textId="77777777" w:rsidR="00FF626C" w:rsidRDefault="00FF626C" w:rsidP="008371D9">
      <w:pPr>
        <w:ind w:left="1134" w:hanging="1134"/>
        <w:jc w:val="both"/>
        <w:rPr>
          <w:rFonts w:ascii="Arial" w:hAnsi="Arial"/>
          <w:sz w:val="22"/>
          <w:szCs w:val="22"/>
        </w:rPr>
      </w:pPr>
    </w:p>
    <w:p w14:paraId="6B03C0F0" w14:textId="1890C9C7" w:rsidR="00FF626C" w:rsidRDefault="00FF626C" w:rsidP="008371D9">
      <w:pPr>
        <w:ind w:left="1134" w:hanging="1134"/>
        <w:jc w:val="both"/>
        <w:rPr>
          <w:rFonts w:ascii="Arial" w:hAnsi="Arial"/>
          <w:sz w:val="22"/>
          <w:szCs w:val="22"/>
        </w:rPr>
      </w:pPr>
      <w:r>
        <w:rPr>
          <w:rFonts w:ascii="Arial" w:hAnsi="Arial"/>
          <w:sz w:val="22"/>
          <w:szCs w:val="22"/>
        </w:rPr>
        <w:tab/>
      </w:r>
      <w:r w:rsidR="00D81032">
        <w:rPr>
          <w:rFonts w:ascii="Arial" w:hAnsi="Arial"/>
          <w:sz w:val="22"/>
          <w:szCs w:val="22"/>
        </w:rPr>
        <w:t>N’oublions pas que nous pouvons</w:t>
      </w:r>
      <w:r w:rsidR="00027DA2">
        <w:rPr>
          <w:rFonts w:ascii="Arial" w:hAnsi="Arial"/>
          <w:sz w:val="22"/>
          <w:szCs w:val="22"/>
        </w:rPr>
        <w:t xml:space="preserve"> nous mobiliser pour soutenir </w:t>
      </w:r>
      <w:proofErr w:type="spellStart"/>
      <w:r w:rsidR="00027DA2">
        <w:rPr>
          <w:rFonts w:ascii="Arial" w:hAnsi="Arial"/>
          <w:sz w:val="22"/>
          <w:szCs w:val="22"/>
        </w:rPr>
        <w:t>Approve</w:t>
      </w:r>
      <w:proofErr w:type="spellEnd"/>
      <w:r w:rsidR="00027DA2">
        <w:rPr>
          <w:rFonts w:ascii="Arial" w:hAnsi="Arial"/>
          <w:sz w:val="22"/>
          <w:szCs w:val="22"/>
        </w:rPr>
        <w:t xml:space="preserve"> </w:t>
      </w:r>
      <w:proofErr w:type="spellStart"/>
      <w:r w:rsidR="00027DA2">
        <w:rPr>
          <w:rFonts w:ascii="Arial" w:hAnsi="Arial"/>
          <w:sz w:val="22"/>
          <w:szCs w:val="22"/>
        </w:rPr>
        <w:t>Luxturna</w:t>
      </w:r>
      <w:proofErr w:type="spellEnd"/>
      <w:r w:rsidR="000761AA">
        <w:rPr>
          <w:rFonts w:ascii="Arial" w:hAnsi="Arial"/>
          <w:sz w:val="22"/>
          <w:szCs w:val="22"/>
        </w:rPr>
        <w:t xml:space="preserve"> et permettre à tous les Canadiens </w:t>
      </w:r>
      <w:r w:rsidR="00132E08">
        <w:rPr>
          <w:rFonts w:ascii="Arial" w:hAnsi="Arial"/>
          <w:sz w:val="22"/>
          <w:szCs w:val="22"/>
        </w:rPr>
        <w:t xml:space="preserve">et Canadiennes </w:t>
      </w:r>
      <w:r w:rsidR="000761AA">
        <w:rPr>
          <w:rFonts w:ascii="Arial" w:hAnsi="Arial"/>
          <w:sz w:val="22"/>
          <w:szCs w:val="22"/>
        </w:rPr>
        <w:t>qui le souhaitent de recevoir ce traitement novateur. En parlant de recherche, j’accueille à présent la D</w:t>
      </w:r>
      <w:r w:rsidR="000761AA" w:rsidRPr="00132E08">
        <w:rPr>
          <w:rFonts w:ascii="Arial" w:hAnsi="Arial"/>
          <w:sz w:val="22"/>
          <w:szCs w:val="22"/>
          <w:vertAlign w:val="superscript"/>
        </w:rPr>
        <w:t>re</w:t>
      </w:r>
      <w:r w:rsidR="000761AA">
        <w:rPr>
          <w:rFonts w:ascii="Arial" w:hAnsi="Arial"/>
          <w:sz w:val="22"/>
          <w:szCs w:val="22"/>
        </w:rPr>
        <w:t xml:space="preserve"> Larissa Moniz, </w:t>
      </w:r>
      <w:r w:rsidR="00430B1C" w:rsidRPr="00D31BB7">
        <w:rPr>
          <w:rFonts w:ascii="Arial" w:hAnsi="Arial"/>
          <w:sz w:val="22"/>
          <w:szCs w:val="22"/>
        </w:rPr>
        <w:t>directrice des programmes d</w:t>
      </w:r>
      <w:r w:rsidR="00D31BB7" w:rsidRPr="00D31BB7">
        <w:rPr>
          <w:rFonts w:ascii="Arial" w:hAnsi="Arial"/>
          <w:sz w:val="22"/>
          <w:szCs w:val="22"/>
        </w:rPr>
        <w:t>e</w:t>
      </w:r>
      <w:r w:rsidR="00D31BB7">
        <w:rPr>
          <w:rFonts w:ascii="Arial" w:hAnsi="Arial"/>
          <w:sz w:val="22"/>
          <w:szCs w:val="22"/>
        </w:rPr>
        <w:t xml:space="preserve"> recherche et de mission</w:t>
      </w:r>
      <w:r w:rsidR="00430B1C">
        <w:rPr>
          <w:rFonts w:ascii="Arial" w:hAnsi="Arial"/>
          <w:sz w:val="22"/>
          <w:szCs w:val="22"/>
        </w:rPr>
        <w:t xml:space="preserve"> au sein de Vaincre la cécité Canada. Merci d’être parmi nous aujourd’hui, Larissa. Nous avons reçu de nombreuses questions du public au cours de la fin de semaine. </w:t>
      </w:r>
    </w:p>
    <w:p w14:paraId="76261907" w14:textId="77777777" w:rsidR="004F215C" w:rsidRDefault="004F215C" w:rsidP="008371D9">
      <w:pPr>
        <w:ind w:left="1134" w:hanging="1134"/>
        <w:jc w:val="both"/>
        <w:rPr>
          <w:rFonts w:ascii="Arial" w:hAnsi="Arial"/>
          <w:sz w:val="22"/>
          <w:szCs w:val="22"/>
        </w:rPr>
      </w:pPr>
    </w:p>
    <w:p w14:paraId="2E9B2040" w14:textId="6531901D" w:rsidR="004F215C" w:rsidRDefault="004F215C" w:rsidP="008371D9">
      <w:pPr>
        <w:ind w:left="1134" w:hanging="1134"/>
        <w:jc w:val="both"/>
        <w:rPr>
          <w:rFonts w:ascii="Arial" w:hAnsi="Arial"/>
          <w:sz w:val="22"/>
          <w:szCs w:val="22"/>
        </w:rPr>
      </w:pPr>
      <w:r>
        <w:rPr>
          <w:rFonts w:ascii="Arial" w:hAnsi="Arial"/>
          <w:sz w:val="22"/>
          <w:szCs w:val="22"/>
        </w:rPr>
        <w:tab/>
        <w:t>Elles concernent toutes la rec</w:t>
      </w:r>
      <w:r w:rsidR="006412AD">
        <w:rPr>
          <w:rFonts w:ascii="Arial" w:hAnsi="Arial"/>
          <w:sz w:val="22"/>
          <w:szCs w:val="22"/>
        </w:rPr>
        <w:t>herche et les innovations dans c</w:t>
      </w:r>
      <w:r>
        <w:rPr>
          <w:rFonts w:ascii="Arial" w:hAnsi="Arial"/>
          <w:sz w:val="22"/>
          <w:szCs w:val="22"/>
        </w:rPr>
        <w:t xml:space="preserve">e domaine. Bien entendu, nous n’aurons pas le temps d’évoquer aujourd’hui toutes les recherches que nous finançons, mais pourriez-vous nous présenter quelques faits saillants du travail réalisé dans la communauté de la recherche en santé de la vision </w:t>
      </w:r>
      <w:r w:rsidR="006412AD">
        <w:rPr>
          <w:rFonts w:ascii="Arial" w:hAnsi="Arial"/>
          <w:sz w:val="22"/>
          <w:szCs w:val="22"/>
        </w:rPr>
        <w:t>au cours de la</w:t>
      </w:r>
      <w:r>
        <w:rPr>
          <w:rFonts w:ascii="Arial" w:hAnsi="Arial"/>
          <w:sz w:val="22"/>
          <w:szCs w:val="22"/>
        </w:rPr>
        <w:t xml:space="preserve"> dernière </w:t>
      </w:r>
      <w:proofErr w:type="gramStart"/>
      <w:r>
        <w:rPr>
          <w:rFonts w:ascii="Arial" w:hAnsi="Arial"/>
          <w:sz w:val="22"/>
          <w:szCs w:val="22"/>
        </w:rPr>
        <w:t>année?</w:t>
      </w:r>
      <w:proofErr w:type="gramEnd"/>
    </w:p>
    <w:p w14:paraId="686B3833" w14:textId="77777777" w:rsidR="00CB28E1" w:rsidRDefault="00CB28E1" w:rsidP="008371D9">
      <w:pPr>
        <w:ind w:left="1134" w:hanging="1134"/>
        <w:jc w:val="both"/>
        <w:rPr>
          <w:rFonts w:ascii="Arial" w:hAnsi="Arial"/>
          <w:sz w:val="22"/>
          <w:szCs w:val="22"/>
        </w:rPr>
      </w:pPr>
    </w:p>
    <w:p w14:paraId="7457FC81" w14:textId="4A7DB140" w:rsidR="00CB28E1" w:rsidRDefault="00CB28E1"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20:51</w:t>
      </w:r>
    </w:p>
    <w:p w14:paraId="5305CFC5" w14:textId="77777777" w:rsidR="00CB28E1" w:rsidRDefault="00CB28E1" w:rsidP="008371D9">
      <w:pPr>
        <w:ind w:left="1134" w:hanging="1134"/>
        <w:jc w:val="both"/>
        <w:rPr>
          <w:rFonts w:ascii="Arial" w:hAnsi="Arial"/>
          <w:sz w:val="22"/>
          <w:szCs w:val="22"/>
        </w:rPr>
      </w:pPr>
    </w:p>
    <w:p w14:paraId="2100AB82" w14:textId="0D397330" w:rsidR="00CB28E1" w:rsidRDefault="00CB28E1" w:rsidP="008371D9">
      <w:pPr>
        <w:ind w:left="1134" w:hanging="1134"/>
        <w:jc w:val="both"/>
        <w:rPr>
          <w:rFonts w:ascii="Arial" w:hAnsi="Arial"/>
          <w:sz w:val="22"/>
          <w:szCs w:val="22"/>
        </w:rPr>
      </w:pPr>
      <w:r>
        <w:rPr>
          <w:rFonts w:ascii="Arial" w:hAnsi="Arial"/>
          <w:sz w:val="22"/>
          <w:szCs w:val="22"/>
        </w:rPr>
        <w:t>LM</w:t>
      </w:r>
      <w:r>
        <w:rPr>
          <w:rFonts w:ascii="Arial" w:hAnsi="Arial"/>
          <w:sz w:val="22"/>
          <w:szCs w:val="22"/>
        </w:rPr>
        <w:tab/>
      </w:r>
      <w:r w:rsidR="00E54F9D">
        <w:rPr>
          <w:rFonts w:ascii="Arial" w:hAnsi="Arial"/>
          <w:sz w:val="22"/>
          <w:szCs w:val="22"/>
        </w:rPr>
        <w:t>Certainement</w:t>
      </w:r>
      <w:r w:rsidR="002D7EE8">
        <w:rPr>
          <w:rFonts w:ascii="Arial" w:hAnsi="Arial"/>
          <w:sz w:val="22"/>
          <w:szCs w:val="22"/>
        </w:rPr>
        <w:t>. Merci, Morgan. Les interventions du D</w:t>
      </w:r>
      <w:r w:rsidR="002D7EE8" w:rsidRPr="00132E08">
        <w:rPr>
          <w:rFonts w:ascii="Arial" w:hAnsi="Arial"/>
          <w:sz w:val="22"/>
          <w:szCs w:val="22"/>
          <w:vertAlign w:val="superscript"/>
        </w:rPr>
        <w:t>r</w:t>
      </w:r>
      <w:r w:rsidR="002D7EE8">
        <w:rPr>
          <w:rFonts w:ascii="Arial" w:hAnsi="Arial"/>
          <w:sz w:val="22"/>
          <w:szCs w:val="22"/>
        </w:rPr>
        <w:t xml:space="preserve"> </w:t>
      </w:r>
      <w:proofErr w:type="spellStart"/>
      <w:r w:rsidR="002D7EE8">
        <w:rPr>
          <w:rFonts w:ascii="Arial" w:hAnsi="Arial"/>
          <w:sz w:val="22"/>
          <w:szCs w:val="22"/>
        </w:rPr>
        <w:t>Koenekoop</w:t>
      </w:r>
      <w:proofErr w:type="spellEnd"/>
      <w:r w:rsidR="002D7EE8">
        <w:rPr>
          <w:rFonts w:ascii="Arial" w:hAnsi="Arial"/>
          <w:sz w:val="22"/>
          <w:szCs w:val="22"/>
        </w:rPr>
        <w:t xml:space="preserve"> et de la D</w:t>
      </w:r>
      <w:r w:rsidR="002D7EE8" w:rsidRPr="00132E08">
        <w:rPr>
          <w:rFonts w:ascii="Arial" w:hAnsi="Arial"/>
          <w:sz w:val="22"/>
          <w:szCs w:val="22"/>
          <w:vertAlign w:val="superscript"/>
        </w:rPr>
        <w:t xml:space="preserve">re </w:t>
      </w:r>
      <w:proofErr w:type="spellStart"/>
      <w:r w:rsidR="002D7EE8">
        <w:rPr>
          <w:rFonts w:ascii="Arial" w:hAnsi="Arial"/>
          <w:sz w:val="22"/>
          <w:szCs w:val="22"/>
        </w:rPr>
        <w:t>Héon</w:t>
      </w:r>
      <w:proofErr w:type="spellEnd"/>
      <w:r w:rsidR="002D7EE8">
        <w:rPr>
          <w:rFonts w:ascii="Arial" w:hAnsi="Arial"/>
          <w:sz w:val="22"/>
          <w:szCs w:val="22"/>
        </w:rPr>
        <w:t xml:space="preserve"> m’ont également </w:t>
      </w:r>
      <w:r w:rsidR="00CB00CC">
        <w:rPr>
          <w:rFonts w:ascii="Arial" w:hAnsi="Arial"/>
          <w:sz w:val="22"/>
          <w:szCs w:val="22"/>
        </w:rPr>
        <w:t>inspiré de l’enthousiasme. Ils</w:t>
      </w:r>
      <w:r w:rsidR="00E54F9D">
        <w:rPr>
          <w:rFonts w:ascii="Arial" w:hAnsi="Arial"/>
          <w:sz w:val="22"/>
          <w:szCs w:val="22"/>
        </w:rPr>
        <w:t xml:space="preserve"> nous</w:t>
      </w:r>
      <w:r w:rsidR="00CB00CC">
        <w:rPr>
          <w:rFonts w:ascii="Arial" w:hAnsi="Arial"/>
          <w:sz w:val="22"/>
          <w:szCs w:val="22"/>
        </w:rPr>
        <w:t xml:space="preserve"> ont </w:t>
      </w:r>
      <w:r w:rsidR="00E54F9D">
        <w:rPr>
          <w:rFonts w:ascii="Arial" w:hAnsi="Arial"/>
          <w:sz w:val="22"/>
          <w:szCs w:val="22"/>
        </w:rPr>
        <w:t>offert</w:t>
      </w:r>
      <w:r w:rsidR="00CB00CC">
        <w:rPr>
          <w:rFonts w:ascii="Arial" w:hAnsi="Arial"/>
          <w:sz w:val="22"/>
          <w:szCs w:val="22"/>
        </w:rPr>
        <w:t xml:space="preserve"> un très bon ape</w:t>
      </w:r>
      <w:r w:rsidR="00937912">
        <w:rPr>
          <w:rFonts w:ascii="Arial" w:hAnsi="Arial"/>
          <w:sz w:val="22"/>
          <w:szCs w:val="22"/>
        </w:rPr>
        <w:t>rçu des</w:t>
      </w:r>
      <w:r w:rsidR="00CB00CC">
        <w:rPr>
          <w:rFonts w:ascii="Arial" w:hAnsi="Arial"/>
          <w:sz w:val="22"/>
          <w:szCs w:val="22"/>
        </w:rPr>
        <w:t xml:space="preserve"> recherche</w:t>
      </w:r>
      <w:r w:rsidR="00937912">
        <w:rPr>
          <w:rFonts w:ascii="Arial" w:hAnsi="Arial"/>
          <w:sz w:val="22"/>
          <w:szCs w:val="22"/>
        </w:rPr>
        <w:t>s</w:t>
      </w:r>
      <w:r w:rsidR="00CB00CC">
        <w:rPr>
          <w:rFonts w:ascii="Arial" w:hAnsi="Arial"/>
          <w:sz w:val="22"/>
          <w:szCs w:val="22"/>
        </w:rPr>
        <w:t xml:space="preserve"> en thérapie génique</w:t>
      </w:r>
      <w:r w:rsidR="00E54F9D">
        <w:rPr>
          <w:rFonts w:ascii="Arial" w:hAnsi="Arial"/>
          <w:sz w:val="22"/>
          <w:szCs w:val="22"/>
        </w:rPr>
        <w:t xml:space="preserve"> et en génétique actuellement menée</w:t>
      </w:r>
      <w:r w:rsidR="00937912">
        <w:rPr>
          <w:rFonts w:ascii="Arial" w:hAnsi="Arial"/>
          <w:sz w:val="22"/>
          <w:szCs w:val="22"/>
        </w:rPr>
        <w:t>s</w:t>
      </w:r>
      <w:r w:rsidR="00E54F9D">
        <w:rPr>
          <w:rFonts w:ascii="Arial" w:hAnsi="Arial"/>
          <w:sz w:val="22"/>
          <w:szCs w:val="22"/>
        </w:rPr>
        <w:t xml:space="preserve"> au Canada. Pour les personnes intéressées, Vaincre la cécité Canada finance dans ces domaines d’autres recherches qui portent sur des formes rares de glaucome, des maladies de la cornée et, bien sûr, d’autres maladies héréditaires, en tirant parti de la génétique pour mieux comprendre ces maladies ou mettre au point des traitements.</w:t>
      </w:r>
    </w:p>
    <w:p w14:paraId="3F7F91E5" w14:textId="6D5364B0" w:rsidR="00E54F9D" w:rsidRDefault="003F29B0" w:rsidP="008371D9">
      <w:pPr>
        <w:ind w:left="1134" w:hanging="1134"/>
        <w:jc w:val="both"/>
        <w:rPr>
          <w:rFonts w:ascii="Arial" w:hAnsi="Arial"/>
          <w:sz w:val="22"/>
          <w:szCs w:val="22"/>
        </w:rPr>
      </w:pPr>
      <w:r>
        <w:rPr>
          <w:rFonts w:ascii="Arial" w:hAnsi="Arial"/>
          <w:sz w:val="22"/>
          <w:szCs w:val="22"/>
        </w:rPr>
        <w:tab/>
      </w:r>
    </w:p>
    <w:p w14:paraId="79E550A3" w14:textId="13CA4763" w:rsidR="003F29B0" w:rsidRDefault="003F29B0" w:rsidP="008371D9">
      <w:pPr>
        <w:ind w:left="1134" w:hanging="1134"/>
        <w:jc w:val="both"/>
        <w:rPr>
          <w:rFonts w:ascii="Arial" w:hAnsi="Arial"/>
          <w:sz w:val="22"/>
          <w:szCs w:val="22"/>
        </w:rPr>
      </w:pPr>
      <w:r>
        <w:rPr>
          <w:rFonts w:ascii="Arial" w:hAnsi="Arial"/>
          <w:sz w:val="22"/>
          <w:szCs w:val="22"/>
        </w:rPr>
        <w:tab/>
      </w:r>
      <w:r w:rsidR="003C4808">
        <w:rPr>
          <w:rFonts w:ascii="Arial" w:hAnsi="Arial"/>
          <w:sz w:val="22"/>
          <w:szCs w:val="22"/>
        </w:rPr>
        <w:t>J’aimerais</w:t>
      </w:r>
      <w:r w:rsidR="00100396" w:rsidRPr="003C4808">
        <w:rPr>
          <w:rFonts w:ascii="Arial" w:hAnsi="Arial"/>
          <w:sz w:val="22"/>
          <w:szCs w:val="22"/>
        </w:rPr>
        <w:t xml:space="preserve"> tout</w:t>
      </w:r>
      <w:r w:rsidR="00C167A5">
        <w:rPr>
          <w:rFonts w:ascii="Arial" w:hAnsi="Arial"/>
          <w:sz w:val="22"/>
          <w:szCs w:val="22"/>
        </w:rPr>
        <w:t xml:space="preserve">efois </w:t>
      </w:r>
      <w:r w:rsidR="00943256">
        <w:rPr>
          <w:rFonts w:ascii="Arial" w:hAnsi="Arial"/>
          <w:sz w:val="22"/>
          <w:szCs w:val="22"/>
        </w:rPr>
        <w:t xml:space="preserve">évoquer </w:t>
      </w:r>
      <w:r w:rsidR="00100396" w:rsidRPr="003C4808">
        <w:rPr>
          <w:rFonts w:ascii="Arial" w:hAnsi="Arial"/>
          <w:sz w:val="22"/>
          <w:szCs w:val="22"/>
        </w:rPr>
        <w:t xml:space="preserve">un autre traitement novateur que nous finançons, </w:t>
      </w:r>
      <w:r w:rsidR="003C4808">
        <w:rPr>
          <w:rFonts w:ascii="Arial" w:hAnsi="Arial"/>
          <w:sz w:val="22"/>
          <w:szCs w:val="22"/>
        </w:rPr>
        <w:t>e</w:t>
      </w:r>
      <w:r w:rsidR="003C4808" w:rsidRPr="003C4808">
        <w:rPr>
          <w:rFonts w:ascii="Arial" w:hAnsi="Arial"/>
          <w:sz w:val="22"/>
          <w:szCs w:val="22"/>
        </w:rPr>
        <w:t xml:space="preserve">t qui consiste à étudier </w:t>
      </w:r>
      <w:r w:rsidR="002E0275">
        <w:rPr>
          <w:rFonts w:ascii="Arial" w:hAnsi="Arial"/>
          <w:sz w:val="22"/>
          <w:szCs w:val="22"/>
        </w:rPr>
        <w:t xml:space="preserve">le développement de cellules souches ou </w:t>
      </w:r>
      <w:r w:rsidR="00C167A5">
        <w:rPr>
          <w:rFonts w:ascii="Arial" w:hAnsi="Arial"/>
          <w:sz w:val="22"/>
          <w:szCs w:val="22"/>
        </w:rPr>
        <w:t>les</w:t>
      </w:r>
      <w:r w:rsidR="003C4808" w:rsidRPr="003C4808">
        <w:rPr>
          <w:rFonts w:ascii="Arial" w:hAnsi="Arial"/>
          <w:sz w:val="22"/>
          <w:szCs w:val="22"/>
        </w:rPr>
        <w:t xml:space="preserve"> thérapies de remplacement cellulaire</w:t>
      </w:r>
      <w:r w:rsidR="00100396">
        <w:rPr>
          <w:rFonts w:ascii="Arial" w:hAnsi="Arial"/>
          <w:sz w:val="22"/>
          <w:szCs w:val="22"/>
        </w:rPr>
        <w:t xml:space="preserve">. </w:t>
      </w:r>
      <w:r w:rsidR="001F1A85">
        <w:rPr>
          <w:rFonts w:ascii="Arial" w:hAnsi="Arial"/>
          <w:sz w:val="22"/>
          <w:szCs w:val="22"/>
        </w:rPr>
        <w:t xml:space="preserve">Pour les personnes qui l’ignoreraient, les thérapies à base de cellules souches peuvent </w:t>
      </w:r>
      <w:r w:rsidR="00C167A5">
        <w:rPr>
          <w:rFonts w:ascii="Arial" w:hAnsi="Arial"/>
          <w:sz w:val="22"/>
          <w:szCs w:val="22"/>
        </w:rPr>
        <w:t>se révéler très efficaces</w:t>
      </w:r>
      <w:r w:rsidR="001F1A85">
        <w:rPr>
          <w:rFonts w:ascii="Arial" w:hAnsi="Arial"/>
          <w:sz w:val="22"/>
          <w:szCs w:val="22"/>
        </w:rPr>
        <w:t xml:space="preserve"> </w:t>
      </w:r>
      <w:r w:rsidR="00FE15F0">
        <w:rPr>
          <w:rFonts w:ascii="Arial" w:hAnsi="Arial"/>
          <w:sz w:val="22"/>
          <w:szCs w:val="22"/>
        </w:rPr>
        <w:t>au stade avancé de l</w:t>
      </w:r>
      <w:r w:rsidR="00C167A5">
        <w:rPr>
          <w:rFonts w:ascii="Arial" w:hAnsi="Arial"/>
          <w:sz w:val="22"/>
          <w:szCs w:val="22"/>
        </w:rPr>
        <w:t>a</w:t>
      </w:r>
      <w:r w:rsidR="00FE15F0">
        <w:rPr>
          <w:rFonts w:ascii="Arial" w:hAnsi="Arial"/>
          <w:sz w:val="22"/>
          <w:szCs w:val="22"/>
        </w:rPr>
        <w:t xml:space="preserve"> </w:t>
      </w:r>
      <w:proofErr w:type="gramStart"/>
      <w:r w:rsidR="00FE15F0">
        <w:rPr>
          <w:rFonts w:ascii="Arial" w:hAnsi="Arial"/>
          <w:sz w:val="22"/>
          <w:szCs w:val="22"/>
        </w:rPr>
        <w:t>maladie</w:t>
      </w:r>
      <w:proofErr w:type="gramEnd"/>
      <w:r w:rsidR="00FE15F0">
        <w:rPr>
          <w:rFonts w:ascii="Arial" w:hAnsi="Arial"/>
          <w:sz w:val="22"/>
          <w:szCs w:val="22"/>
        </w:rPr>
        <w:t xml:space="preserve">. </w:t>
      </w:r>
      <w:r w:rsidR="003C4808" w:rsidRPr="003C4808">
        <w:rPr>
          <w:rFonts w:ascii="Arial" w:hAnsi="Arial"/>
          <w:sz w:val="22"/>
          <w:szCs w:val="22"/>
        </w:rPr>
        <w:t>S</w:t>
      </w:r>
      <w:r w:rsidR="003C4808">
        <w:rPr>
          <w:rFonts w:ascii="Arial" w:hAnsi="Arial"/>
          <w:sz w:val="22"/>
          <w:szCs w:val="22"/>
        </w:rPr>
        <w:t xml:space="preserve">i une personne a </w:t>
      </w:r>
      <w:r w:rsidR="003C4808" w:rsidRPr="003C4808">
        <w:rPr>
          <w:rFonts w:ascii="Arial" w:hAnsi="Arial"/>
          <w:sz w:val="22"/>
          <w:szCs w:val="22"/>
        </w:rPr>
        <w:t xml:space="preserve">perdu un grand nombre de cellules oculaires ou si </w:t>
      </w:r>
      <w:r w:rsidR="00094264">
        <w:rPr>
          <w:rFonts w:ascii="Arial" w:hAnsi="Arial"/>
          <w:sz w:val="22"/>
          <w:szCs w:val="22"/>
        </w:rPr>
        <w:t xml:space="preserve">la dégénérescence </w:t>
      </w:r>
      <w:r w:rsidR="003C4808" w:rsidRPr="003C4808">
        <w:rPr>
          <w:rFonts w:ascii="Arial" w:hAnsi="Arial"/>
          <w:sz w:val="22"/>
          <w:szCs w:val="22"/>
        </w:rPr>
        <w:t xml:space="preserve">de nombreuses cellules </w:t>
      </w:r>
      <w:r w:rsidR="00094264">
        <w:rPr>
          <w:rFonts w:ascii="Arial" w:hAnsi="Arial"/>
          <w:sz w:val="22"/>
          <w:szCs w:val="22"/>
        </w:rPr>
        <w:t>a</w:t>
      </w:r>
      <w:r w:rsidR="003C4808" w:rsidRPr="003C4808">
        <w:rPr>
          <w:rFonts w:ascii="Arial" w:hAnsi="Arial"/>
          <w:sz w:val="22"/>
          <w:szCs w:val="22"/>
        </w:rPr>
        <w:t xml:space="preserve"> entraîné une perte de vision, </w:t>
      </w:r>
      <w:r w:rsidR="00726F8F">
        <w:rPr>
          <w:rFonts w:ascii="Arial" w:hAnsi="Arial"/>
          <w:sz w:val="22"/>
          <w:szCs w:val="22"/>
        </w:rPr>
        <w:t>on peut être en présence</w:t>
      </w:r>
      <w:r w:rsidR="003C4808">
        <w:rPr>
          <w:rFonts w:ascii="Arial" w:hAnsi="Arial"/>
          <w:sz w:val="22"/>
          <w:szCs w:val="22"/>
        </w:rPr>
        <w:t xml:space="preserve"> d’une lésion du nerf optique ou d’</w:t>
      </w:r>
      <w:r w:rsidR="003C4808" w:rsidRPr="003C4808">
        <w:rPr>
          <w:rFonts w:ascii="Arial" w:hAnsi="Arial"/>
          <w:sz w:val="22"/>
          <w:szCs w:val="22"/>
        </w:rPr>
        <w:t>un glaucome.</w:t>
      </w:r>
    </w:p>
    <w:p w14:paraId="34B9F1B7" w14:textId="5C7AD1F8" w:rsidR="00E54F9D" w:rsidRDefault="00E54F9D" w:rsidP="008371D9">
      <w:pPr>
        <w:ind w:left="1134" w:hanging="1134"/>
        <w:jc w:val="both"/>
        <w:rPr>
          <w:rFonts w:ascii="Arial" w:hAnsi="Arial"/>
          <w:sz w:val="22"/>
          <w:szCs w:val="22"/>
        </w:rPr>
      </w:pPr>
      <w:r>
        <w:rPr>
          <w:rFonts w:ascii="Arial" w:hAnsi="Arial"/>
          <w:sz w:val="22"/>
          <w:szCs w:val="22"/>
        </w:rPr>
        <w:tab/>
      </w:r>
    </w:p>
    <w:p w14:paraId="12E1C863" w14:textId="5934F469" w:rsidR="003C4808" w:rsidRDefault="003C4808" w:rsidP="008371D9">
      <w:pPr>
        <w:ind w:left="1134" w:hanging="1134"/>
        <w:jc w:val="both"/>
        <w:rPr>
          <w:rFonts w:ascii="Arial" w:hAnsi="Arial"/>
          <w:sz w:val="22"/>
          <w:szCs w:val="22"/>
        </w:rPr>
      </w:pPr>
      <w:r>
        <w:rPr>
          <w:rFonts w:ascii="Arial" w:hAnsi="Arial"/>
          <w:sz w:val="22"/>
          <w:szCs w:val="22"/>
        </w:rPr>
        <w:tab/>
      </w:r>
      <w:r w:rsidR="00726F8F" w:rsidRPr="00726F8F">
        <w:rPr>
          <w:rFonts w:ascii="Arial" w:hAnsi="Arial"/>
          <w:sz w:val="22"/>
          <w:szCs w:val="22"/>
        </w:rPr>
        <w:t>Une autre personne peut avoir</w:t>
      </w:r>
      <w:r w:rsidRPr="00726F8F">
        <w:rPr>
          <w:rFonts w:ascii="Arial" w:hAnsi="Arial"/>
          <w:sz w:val="22"/>
          <w:szCs w:val="22"/>
        </w:rPr>
        <w:t xml:space="preserve"> perdu des cellules </w:t>
      </w:r>
      <w:proofErr w:type="spellStart"/>
      <w:r w:rsidRPr="00726F8F">
        <w:rPr>
          <w:rFonts w:ascii="Arial" w:hAnsi="Arial"/>
          <w:sz w:val="22"/>
          <w:szCs w:val="22"/>
        </w:rPr>
        <w:t>photoréceptrices</w:t>
      </w:r>
      <w:proofErr w:type="spellEnd"/>
      <w:r w:rsidRPr="00726F8F">
        <w:rPr>
          <w:rFonts w:ascii="Arial" w:hAnsi="Arial"/>
          <w:sz w:val="22"/>
          <w:szCs w:val="22"/>
        </w:rPr>
        <w:t xml:space="preserve"> </w:t>
      </w:r>
      <w:r w:rsidR="00CF6BAB" w:rsidRPr="00726F8F">
        <w:rPr>
          <w:rFonts w:ascii="Arial" w:hAnsi="Arial"/>
          <w:sz w:val="22"/>
          <w:szCs w:val="22"/>
        </w:rPr>
        <w:t>en raison</w:t>
      </w:r>
      <w:r w:rsidRPr="00726F8F">
        <w:rPr>
          <w:rFonts w:ascii="Arial" w:hAnsi="Arial"/>
          <w:sz w:val="22"/>
          <w:szCs w:val="22"/>
        </w:rPr>
        <w:t xml:space="preserve"> d’une malade rétinienne héréditaire, </w:t>
      </w:r>
      <w:r w:rsidR="00CF6BAB" w:rsidRPr="00726F8F">
        <w:rPr>
          <w:rFonts w:ascii="Arial" w:hAnsi="Arial"/>
          <w:sz w:val="22"/>
          <w:szCs w:val="22"/>
        </w:rPr>
        <w:t xml:space="preserve">ou des </w:t>
      </w:r>
      <w:r w:rsidR="009C0FFF" w:rsidRPr="00726F8F">
        <w:rPr>
          <w:rFonts w:ascii="Arial" w:hAnsi="Arial"/>
          <w:sz w:val="22"/>
          <w:szCs w:val="22"/>
        </w:rPr>
        <w:t>cellules de l’épithélium pigmentaire rétinien</w:t>
      </w:r>
      <w:r w:rsidR="00CF6BAB" w:rsidRPr="00726F8F">
        <w:rPr>
          <w:rFonts w:ascii="Arial" w:hAnsi="Arial"/>
          <w:sz w:val="22"/>
          <w:szCs w:val="22"/>
        </w:rPr>
        <w:t xml:space="preserve"> à cause d’une dégénérescence maculaire liée à l’âge</w:t>
      </w:r>
      <w:r w:rsidR="006877D2">
        <w:rPr>
          <w:rFonts w:ascii="Arial" w:hAnsi="Arial"/>
          <w:sz w:val="22"/>
          <w:szCs w:val="22"/>
        </w:rPr>
        <w:t xml:space="preserve"> (DMLA</w:t>
      </w:r>
      <w:r w:rsidR="0082542B">
        <w:rPr>
          <w:rFonts w:ascii="Arial" w:hAnsi="Arial"/>
          <w:sz w:val="22"/>
          <w:szCs w:val="22"/>
        </w:rPr>
        <w:t>)</w:t>
      </w:r>
      <w:r w:rsidR="00CF6BAB">
        <w:rPr>
          <w:rFonts w:ascii="Arial" w:hAnsi="Arial"/>
          <w:sz w:val="22"/>
          <w:szCs w:val="22"/>
        </w:rPr>
        <w:t xml:space="preserve">. </w:t>
      </w:r>
      <w:r w:rsidR="00873B0A">
        <w:rPr>
          <w:rFonts w:ascii="Arial" w:hAnsi="Arial"/>
          <w:sz w:val="22"/>
          <w:szCs w:val="22"/>
        </w:rPr>
        <w:t>L</w:t>
      </w:r>
      <w:r w:rsidR="0082542B">
        <w:rPr>
          <w:rFonts w:ascii="Arial" w:hAnsi="Arial"/>
          <w:sz w:val="22"/>
          <w:szCs w:val="22"/>
        </w:rPr>
        <w:t xml:space="preserve">es thérapies </w:t>
      </w:r>
      <w:r w:rsidR="00873B0A">
        <w:rPr>
          <w:rFonts w:ascii="Arial" w:hAnsi="Arial"/>
          <w:sz w:val="22"/>
          <w:szCs w:val="22"/>
        </w:rPr>
        <w:t>existantes</w:t>
      </w:r>
      <w:r w:rsidR="0082542B">
        <w:rPr>
          <w:rFonts w:ascii="Arial" w:hAnsi="Arial"/>
          <w:sz w:val="22"/>
          <w:szCs w:val="22"/>
        </w:rPr>
        <w:t xml:space="preserve"> ne comportent aucune spécificité génique, car aucune thérapie à base de cellules souches </w:t>
      </w:r>
      <w:r w:rsidR="00873B0A">
        <w:rPr>
          <w:rFonts w:ascii="Arial" w:hAnsi="Arial"/>
          <w:sz w:val="22"/>
          <w:szCs w:val="22"/>
        </w:rPr>
        <w:t xml:space="preserve">n’a été </w:t>
      </w:r>
      <w:r w:rsidR="0082542B">
        <w:rPr>
          <w:rFonts w:ascii="Arial" w:hAnsi="Arial"/>
          <w:sz w:val="22"/>
          <w:szCs w:val="22"/>
        </w:rPr>
        <w:t>approuvée pour soigner le glaucome, les maladies r</w:t>
      </w:r>
      <w:r w:rsidR="006877D2">
        <w:rPr>
          <w:rFonts w:ascii="Arial" w:hAnsi="Arial"/>
          <w:sz w:val="22"/>
          <w:szCs w:val="22"/>
        </w:rPr>
        <w:t>étiniennes héréditaires ou la DMLA</w:t>
      </w:r>
      <w:r w:rsidR="0082542B">
        <w:rPr>
          <w:rFonts w:ascii="Arial" w:hAnsi="Arial"/>
          <w:sz w:val="22"/>
          <w:szCs w:val="22"/>
        </w:rPr>
        <w:t xml:space="preserve">, bien qu’une thérapie de ce </w:t>
      </w:r>
      <w:r w:rsidR="008459EB">
        <w:rPr>
          <w:rFonts w:ascii="Arial" w:hAnsi="Arial"/>
          <w:sz w:val="22"/>
          <w:szCs w:val="22"/>
        </w:rPr>
        <w:t>genr</w:t>
      </w:r>
      <w:r w:rsidR="00770F31">
        <w:rPr>
          <w:rFonts w:ascii="Arial" w:hAnsi="Arial"/>
          <w:sz w:val="22"/>
          <w:szCs w:val="22"/>
        </w:rPr>
        <w:t>e ait été mise au point. Il s’agit de</w:t>
      </w:r>
      <w:r w:rsidR="0082542B">
        <w:rPr>
          <w:rFonts w:ascii="Arial" w:hAnsi="Arial"/>
          <w:sz w:val="22"/>
          <w:szCs w:val="22"/>
        </w:rPr>
        <w:t xml:space="preserve"> </w:t>
      </w:r>
      <w:r w:rsidR="008668D6">
        <w:rPr>
          <w:rFonts w:ascii="Arial" w:hAnsi="Arial"/>
          <w:sz w:val="22"/>
          <w:szCs w:val="22"/>
        </w:rPr>
        <w:t xml:space="preserve">la </w:t>
      </w:r>
      <w:r w:rsidR="008668D6" w:rsidRPr="00873B0A">
        <w:rPr>
          <w:rFonts w:ascii="Arial" w:hAnsi="Arial"/>
          <w:sz w:val="22"/>
          <w:szCs w:val="22"/>
        </w:rPr>
        <w:t xml:space="preserve">greffe de cellules souches </w:t>
      </w:r>
      <w:r w:rsidR="00873B0A">
        <w:rPr>
          <w:rFonts w:ascii="Arial" w:hAnsi="Arial"/>
          <w:sz w:val="22"/>
          <w:szCs w:val="22"/>
        </w:rPr>
        <w:t>limbiques</w:t>
      </w:r>
      <w:r w:rsidR="008668D6">
        <w:rPr>
          <w:rFonts w:ascii="Arial" w:hAnsi="Arial"/>
          <w:sz w:val="22"/>
          <w:szCs w:val="22"/>
        </w:rPr>
        <w:t xml:space="preserve">. </w:t>
      </w:r>
    </w:p>
    <w:p w14:paraId="4DB5923D" w14:textId="77777777" w:rsidR="00057FB3" w:rsidRDefault="00057FB3" w:rsidP="008371D9">
      <w:pPr>
        <w:ind w:left="1134" w:hanging="1134"/>
        <w:jc w:val="both"/>
        <w:rPr>
          <w:rFonts w:ascii="Arial" w:hAnsi="Arial"/>
          <w:sz w:val="22"/>
          <w:szCs w:val="22"/>
        </w:rPr>
      </w:pPr>
    </w:p>
    <w:p w14:paraId="49B8144A" w14:textId="468B9CCB" w:rsidR="00057FB3" w:rsidRDefault="00057FB3"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22:16</w:t>
      </w:r>
    </w:p>
    <w:p w14:paraId="750B0344" w14:textId="77777777" w:rsidR="00057FB3" w:rsidRDefault="00057FB3" w:rsidP="008371D9">
      <w:pPr>
        <w:ind w:left="1134" w:hanging="1134"/>
        <w:jc w:val="both"/>
        <w:rPr>
          <w:rFonts w:ascii="Arial" w:hAnsi="Arial"/>
          <w:sz w:val="22"/>
          <w:szCs w:val="22"/>
        </w:rPr>
      </w:pPr>
    </w:p>
    <w:p w14:paraId="42893AA5" w14:textId="77DD9E18" w:rsidR="00057FB3" w:rsidRDefault="00057FB3" w:rsidP="008371D9">
      <w:pPr>
        <w:ind w:left="1134" w:hanging="1134"/>
        <w:jc w:val="both"/>
        <w:rPr>
          <w:rFonts w:ascii="Arial" w:hAnsi="Arial"/>
          <w:sz w:val="22"/>
          <w:szCs w:val="22"/>
        </w:rPr>
      </w:pPr>
      <w:r>
        <w:rPr>
          <w:rFonts w:ascii="Arial" w:hAnsi="Arial"/>
          <w:sz w:val="22"/>
          <w:szCs w:val="22"/>
        </w:rPr>
        <w:tab/>
      </w:r>
      <w:r w:rsidR="00B90D7F">
        <w:rPr>
          <w:rFonts w:ascii="Arial" w:hAnsi="Arial"/>
          <w:sz w:val="22"/>
          <w:szCs w:val="22"/>
        </w:rPr>
        <w:t xml:space="preserve">On la pratique </w:t>
      </w:r>
      <w:r w:rsidR="00A1508B">
        <w:rPr>
          <w:rFonts w:ascii="Arial" w:hAnsi="Arial"/>
          <w:sz w:val="22"/>
          <w:szCs w:val="22"/>
        </w:rPr>
        <w:t xml:space="preserve">pour traiter </w:t>
      </w:r>
      <w:r w:rsidR="00B90D7F">
        <w:rPr>
          <w:rFonts w:ascii="Arial" w:hAnsi="Arial"/>
          <w:sz w:val="22"/>
          <w:szCs w:val="22"/>
        </w:rPr>
        <w:t>un type bien précis de lésions de la cornée, causée</w:t>
      </w:r>
      <w:r w:rsidR="00D555B9">
        <w:rPr>
          <w:rFonts w:ascii="Arial" w:hAnsi="Arial"/>
          <w:sz w:val="22"/>
          <w:szCs w:val="22"/>
        </w:rPr>
        <w:t>s</w:t>
      </w:r>
      <w:r w:rsidR="00B90D7F">
        <w:rPr>
          <w:rFonts w:ascii="Arial" w:hAnsi="Arial"/>
          <w:sz w:val="22"/>
          <w:szCs w:val="22"/>
        </w:rPr>
        <w:t xml:space="preserve"> par une blessure ou une maladie. </w:t>
      </w:r>
      <w:r w:rsidR="00615856">
        <w:rPr>
          <w:rFonts w:ascii="Arial" w:hAnsi="Arial"/>
          <w:sz w:val="22"/>
          <w:szCs w:val="22"/>
        </w:rPr>
        <w:t xml:space="preserve">Mais pour la plupart des autres maladies oculaires, il n’existe aucune thérapie. </w:t>
      </w:r>
      <w:r w:rsidR="009D62BE">
        <w:rPr>
          <w:rFonts w:ascii="Arial" w:hAnsi="Arial"/>
          <w:sz w:val="22"/>
          <w:szCs w:val="22"/>
        </w:rPr>
        <w:t xml:space="preserve">La raison en est notamment que les scientifiques doivent encore résoudre un certain nombre de problèmes pour </w:t>
      </w:r>
      <w:r w:rsidR="00D555B9">
        <w:rPr>
          <w:rFonts w:ascii="Arial" w:hAnsi="Arial"/>
          <w:sz w:val="22"/>
          <w:szCs w:val="22"/>
        </w:rPr>
        <w:t>garantir</w:t>
      </w:r>
      <w:r w:rsidR="009D62BE">
        <w:rPr>
          <w:rFonts w:ascii="Arial" w:hAnsi="Arial"/>
          <w:sz w:val="22"/>
          <w:szCs w:val="22"/>
        </w:rPr>
        <w:t xml:space="preserve"> l’efficacité des thérapies à base de cellules souches.</w:t>
      </w:r>
    </w:p>
    <w:p w14:paraId="62C27202" w14:textId="77777777" w:rsidR="009D62BE" w:rsidRDefault="009D62BE" w:rsidP="008371D9">
      <w:pPr>
        <w:ind w:left="1134" w:hanging="1134"/>
        <w:jc w:val="both"/>
        <w:rPr>
          <w:rFonts w:ascii="Arial" w:hAnsi="Arial"/>
          <w:sz w:val="22"/>
          <w:szCs w:val="22"/>
        </w:rPr>
      </w:pPr>
    </w:p>
    <w:p w14:paraId="589CA65E" w14:textId="56BF2285" w:rsidR="009D62BE" w:rsidRDefault="009D62BE" w:rsidP="008371D9">
      <w:pPr>
        <w:ind w:left="1134" w:hanging="1134"/>
        <w:jc w:val="both"/>
        <w:rPr>
          <w:rFonts w:ascii="Arial" w:hAnsi="Arial"/>
          <w:sz w:val="22"/>
          <w:szCs w:val="22"/>
        </w:rPr>
      </w:pPr>
      <w:r>
        <w:rPr>
          <w:rFonts w:ascii="Arial" w:hAnsi="Arial"/>
          <w:sz w:val="22"/>
          <w:szCs w:val="22"/>
        </w:rPr>
        <w:tab/>
      </w:r>
      <w:r w:rsidR="00E21E8E">
        <w:rPr>
          <w:rFonts w:ascii="Arial" w:hAnsi="Arial"/>
          <w:sz w:val="22"/>
          <w:szCs w:val="22"/>
        </w:rPr>
        <w:t>L</w:t>
      </w:r>
      <w:r>
        <w:rPr>
          <w:rFonts w:ascii="Arial" w:hAnsi="Arial"/>
          <w:sz w:val="22"/>
          <w:szCs w:val="22"/>
        </w:rPr>
        <w:t xml:space="preserve">e président actuel de notre </w:t>
      </w:r>
      <w:r w:rsidR="00BD5BB0">
        <w:rPr>
          <w:rFonts w:ascii="Arial" w:hAnsi="Arial"/>
          <w:sz w:val="22"/>
          <w:szCs w:val="22"/>
        </w:rPr>
        <w:t>c</w:t>
      </w:r>
      <w:r>
        <w:rPr>
          <w:rFonts w:ascii="Arial" w:hAnsi="Arial"/>
          <w:sz w:val="22"/>
          <w:szCs w:val="22"/>
        </w:rPr>
        <w:t>onseil scientifique consultatif, le D</w:t>
      </w:r>
      <w:r w:rsidRPr="00BD5BB0">
        <w:rPr>
          <w:rFonts w:ascii="Arial" w:hAnsi="Arial"/>
          <w:sz w:val="22"/>
          <w:szCs w:val="22"/>
          <w:vertAlign w:val="superscript"/>
        </w:rPr>
        <w:t>r</w:t>
      </w:r>
      <w:r>
        <w:rPr>
          <w:rFonts w:ascii="Arial" w:hAnsi="Arial"/>
          <w:sz w:val="22"/>
          <w:szCs w:val="22"/>
        </w:rPr>
        <w:t xml:space="preserve"> Michel </w:t>
      </w:r>
      <w:proofErr w:type="spellStart"/>
      <w:r>
        <w:rPr>
          <w:rFonts w:ascii="Arial" w:hAnsi="Arial"/>
          <w:sz w:val="22"/>
          <w:szCs w:val="22"/>
        </w:rPr>
        <w:t>Cayouette</w:t>
      </w:r>
      <w:proofErr w:type="spellEnd"/>
      <w:r>
        <w:rPr>
          <w:rFonts w:ascii="Arial" w:hAnsi="Arial"/>
          <w:sz w:val="22"/>
          <w:szCs w:val="22"/>
        </w:rPr>
        <w:t xml:space="preserve">, professeur-chercheur à l’Institut de recherche clinique de Montréal et professeur auxiliaire à McGill, </w:t>
      </w:r>
      <w:r w:rsidR="00E21E8E">
        <w:rPr>
          <w:rFonts w:ascii="Arial" w:hAnsi="Arial"/>
          <w:sz w:val="22"/>
          <w:szCs w:val="22"/>
        </w:rPr>
        <w:t xml:space="preserve">doit </w:t>
      </w:r>
      <w:proofErr w:type="spellStart"/>
      <w:r w:rsidR="00A1508B">
        <w:rPr>
          <w:rFonts w:ascii="Arial" w:hAnsi="Arial"/>
          <w:sz w:val="22"/>
          <w:szCs w:val="22"/>
        </w:rPr>
        <w:t>entre</w:t>
      </w:r>
      <w:proofErr w:type="spellEnd"/>
      <w:r w:rsidR="00A1508B">
        <w:rPr>
          <w:rFonts w:ascii="Arial" w:hAnsi="Arial"/>
          <w:sz w:val="22"/>
          <w:szCs w:val="22"/>
        </w:rPr>
        <w:t xml:space="preserve"> autre</w:t>
      </w:r>
      <w:r w:rsidR="00926DE1">
        <w:rPr>
          <w:rFonts w:ascii="Arial" w:hAnsi="Arial"/>
          <w:sz w:val="22"/>
          <w:szCs w:val="22"/>
        </w:rPr>
        <w:t xml:space="preserve">s </w:t>
      </w:r>
      <w:r w:rsidR="00E21E8E">
        <w:rPr>
          <w:rFonts w:ascii="Arial" w:hAnsi="Arial"/>
          <w:sz w:val="22"/>
          <w:szCs w:val="22"/>
        </w:rPr>
        <w:t>déterminer comment</w:t>
      </w:r>
      <w:r>
        <w:rPr>
          <w:rFonts w:ascii="Arial" w:hAnsi="Arial"/>
          <w:sz w:val="22"/>
          <w:szCs w:val="22"/>
        </w:rPr>
        <w:t xml:space="preserve"> </w:t>
      </w:r>
      <w:r w:rsidRPr="009D62BE">
        <w:rPr>
          <w:rFonts w:ascii="Arial" w:hAnsi="Arial"/>
          <w:sz w:val="22"/>
          <w:szCs w:val="22"/>
        </w:rPr>
        <w:t xml:space="preserve">fabriquer une source </w:t>
      </w:r>
      <w:r w:rsidRPr="004031B2">
        <w:rPr>
          <w:rFonts w:ascii="Arial" w:hAnsi="Arial"/>
          <w:sz w:val="22"/>
          <w:szCs w:val="22"/>
        </w:rPr>
        <w:t>efficace</w:t>
      </w:r>
      <w:r w:rsidR="004031B2">
        <w:rPr>
          <w:rFonts w:ascii="Arial" w:hAnsi="Arial"/>
          <w:sz w:val="22"/>
          <w:szCs w:val="22"/>
        </w:rPr>
        <w:t xml:space="preserve"> et durable</w:t>
      </w:r>
      <w:r w:rsidRPr="009D62BE">
        <w:rPr>
          <w:rFonts w:ascii="Arial" w:hAnsi="Arial"/>
          <w:sz w:val="22"/>
          <w:szCs w:val="22"/>
        </w:rPr>
        <w:t xml:space="preserve"> de cellules de remplacement</w:t>
      </w:r>
      <w:r w:rsidR="00E21E8E">
        <w:rPr>
          <w:rFonts w:ascii="Arial" w:hAnsi="Arial"/>
          <w:sz w:val="22"/>
          <w:szCs w:val="22"/>
        </w:rPr>
        <w:t xml:space="preserve"> à partir de cellules souches. On doit s’assurer que la cellule souche génère le type de cellule </w:t>
      </w:r>
      <w:r w:rsidR="004031B2">
        <w:rPr>
          <w:rFonts w:ascii="Arial" w:hAnsi="Arial"/>
          <w:sz w:val="22"/>
          <w:szCs w:val="22"/>
        </w:rPr>
        <w:t>souhaitée</w:t>
      </w:r>
      <w:r w:rsidR="00E21E8E">
        <w:rPr>
          <w:rFonts w:ascii="Arial" w:hAnsi="Arial"/>
          <w:sz w:val="22"/>
          <w:szCs w:val="22"/>
        </w:rPr>
        <w:t xml:space="preserve">. Comment faire pour que la cellule souche </w:t>
      </w:r>
      <w:r w:rsidR="00C47CBA">
        <w:rPr>
          <w:rFonts w:ascii="Arial" w:hAnsi="Arial"/>
          <w:sz w:val="22"/>
          <w:szCs w:val="22"/>
        </w:rPr>
        <w:t>produise</w:t>
      </w:r>
      <w:r w:rsidR="00C323C4">
        <w:rPr>
          <w:rFonts w:ascii="Arial" w:hAnsi="Arial"/>
          <w:sz w:val="22"/>
          <w:szCs w:val="22"/>
        </w:rPr>
        <w:t xml:space="preserve"> un photorécepteur à</w:t>
      </w:r>
      <w:r w:rsidR="00E21E8E">
        <w:rPr>
          <w:rFonts w:ascii="Arial" w:hAnsi="Arial"/>
          <w:sz w:val="22"/>
          <w:szCs w:val="22"/>
        </w:rPr>
        <w:t xml:space="preserve"> </w:t>
      </w:r>
      <w:proofErr w:type="gramStart"/>
      <w:r w:rsidR="00E21E8E">
        <w:rPr>
          <w:rFonts w:ascii="Arial" w:hAnsi="Arial"/>
          <w:sz w:val="22"/>
          <w:szCs w:val="22"/>
        </w:rPr>
        <w:t>bâtonnet?</w:t>
      </w:r>
      <w:proofErr w:type="gramEnd"/>
    </w:p>
    <w:p w14:paraId="38F67F1E" w14:textId="77777777" w:rsidR="00E21E8E" w:rsidRDefault="00E21E8E" w:rsidP="008371D9">
      <w:pPr>
        <w:ind w:left="1134" w:hanging="1134"/>
        <w:jc w:val="both"/>
        <w:rPr>
          <w:rFonts w:ascii="Arial" w:hAnsi="Arial"/>
          <w:sz w:val="22"/>
          <w:szCs w:val="22"/>
        </w:rPr>
      </w:pPr>
    </w:p>
    <w:p w14:paraId="63776F99" w14:textId="10C2AADB" w:rsidR="00E21E8E" w:rsidRDefault="00E21E8E" w:rsidP="008371D9">
      <w:pPr>
        <w:ind w:left="1134" w:hanging="1134"/>
        <w:jc w:val="both"/>
        <w:rPr>
          <w:rFonts w:ascii="Arial" w:hAnsi="Arial"/>
          <w:sz w:val="22"/>
          <w:szCs w:val="22"/>
        </w:rPr>
      </w:pPr>
      <w:r>
        <w:rPr>
          <w:rFonts w:ascii="Arial" w:hAnsi="Arial"/>
          <w:sz w:val="22"/>
          <w:szCs w:val="22"/>
        </w:rPr>
        <w:tab/>
      </w:r>
      <w:r w:rsidR="000366DD">
        <w:rPr>
          <w:rFonts w:ascii="Arial" w:hAnsi="Arial"/>
          <w:sz w:val="22"/>
          <w:szCs w:val="22"/>
        </w:rPr>
        <w:t xml:space="preserve">Les bâtonnets sont les photorécepteurs </w:t>
      </w:r>
      <w:r w:rsidR="00800628">
        <w:rPr>
          <w:rFonts w:ascii="Arial" w:hAnsi="Arial"/>
          <w:sz w:val="22"/>
          <w:szCs w:val="22"/>
        </w:rPr>
        <w:t>sollicités</w:t>
      </w:r>
      <w:r w:rsidR="00CC1129">
        <w:rPr>
          <w:rFonts w:ascii="Arial" w:hAnsi="Arial"/>
          <w:sz w:val="22"/>
          <w:szCs w:val="22"/>
        </w:rPr>
        <w:t xml:space="preserve"> dans des conditions de faible luminosité </w:t>
      </w:r>
      <w:r w:rsidR="0059211A">
        <w:rPr>
          <w:rFonts w:ascii="Arial" w:hAnsi="Arial"/>
          <w:sz w:val="22"/>
          <w:szCs w:val="22"/>
        </w:rPr>
        <w:t>et assur</w:t>
      </w:r>
      <w:r w:rsidR="00800628">
        <w:rPr>
          <w:rFonts w:ascii="Arial" w:hAnsi="Arial"/>
          <w:sz w:val="22"/>
          <w:szCs w:val="22"/>
        </w:rPr>
        <w:t>a</w:t>
      </w:r>
      <w:r w:rsidR="0059211A">
        <w:rPr>
          <w:rFonts w:ascii="Arial" w:hAnsi="Arial"/>
          <w:sz w:val="22"/>
          <w:szCs w:val="22"/>
        </w:rPr>
        <w:t>nt la vision périphérique.</w:t>
      </w:r>
      <w:r w:rsidR="001A776F">
        <w:rPr>
          <w:rFonts w:ascii="Arial" w:hAnsi="Arial"/>
          <w:sz w:val="22"/>
          <w:szCs w:val="22"/>
        </w:rPr>
        <w:t xml:space="preserve"> À l’inverse, c</w:t>
      </w:r>
      <w:r w:rsidR="0059211A">
        <w:rPr>
          <w:rFonts w:ascii="Arial" w:hAnsi="Arial"/>
          <w:sz w:val="22"/>
          <w:szCs w:val="22"/>
        </w:rPr>
        <w:t xml:space="preserve">omment faire pour </w:t>
      </w:r>
      <w:r w:rsidR="001A776F">
        <w:rPr>
          <w:rFonts w:ascii="Arial" w:hAnsi="Arial"/>
          <w:sz w:val="22"/>
          <w:szCs w:val="22"/>
        </w:rPr>
        <w:t xml:space="preserve">que la cellule souche </w:t>
      </w:r>
      <w:r w:rsidR="00C47CBA">
        <w:rPr>
          <w:rFonts w:ascii="Arial" w:hAnsi="Arial"/>
          <w:sz w:val="22"/>
          <w:szCs w:val="22"/>
        </w:rPr>
        <w:t>produise</w:t>
      </w:r>
      <w:r w:rsidR="0059211A">
        <w:rPr>
          <w:rFonts w:ascii="Arial" w:hAnsi="Arial"/>
          <w:sz w:val="22"/>
          <w:szCs w:val="22"/>
        </w:rPr>
        <w:t xml:space="preserve"> </w:t>
      </w:r>
      <w:r w:rsidR="001A776F">
        <w:rPr>
          <w:rFonts w:ascii="Arial" w:hAnsi="Arial"/>
          <w:sz w:val="22"/>
          <w:szCs w:val="22"/>
        </w:rPr>
        <w:t>un cône, responsable</w:t>
      </w:r>
      <w:r w:rsidR="00800628">
        <w:rPr>
          <w:rFonts w:ascii="Arial" w:hAnsi="Arial"/>
          <w:sz w:val="22"/>
          <w:szCs w:val="22"/>
        </w:rPr>
        <w:t xml:space="preserve"> de la vision centrale et de la perception des couleurs et des </w:t>
      </w:r>
      <w:proofErr w:type="gramStart"/>
      <w:r w:rsidR="00800628">
        <w:rPr>
          <w:rFonts w:ascii="Arial" w:hAnsi="Arial"/>
          <w:sz w:val="22"/>
          <w:szCs w:val="22"/>
        </w:rPr>
        <w:t>détails</w:t>
      </w:r>
      <w:r w:rsidR="0059211A">
        <w:rPr>
          <w:rFonts w:ascii="Arial" w:hAnsi="Arial"/>
          <w:sz w:val="22"/>
          <w:szCs w:val="22"/>
        </w:rPr>
        <w:t>?</w:t>
      </w:r>
      <w:proofErr w:type="gramEnd"/>
      <w:r w:rsidR="0059211A">
        <w:rPr>
          <w:rFonts w:ascii="Arial" w:hAnsi="Arial"/>
          <w:sz w:val="22"/>
          <w:szCs w:val="22"/>
        </w:rPr>
        <w:t xml:space="preserve"> Le D</w:t>
      </w:r>
      <w:r w:rsidR="0059211A" w:rsidRPr="00BD5BB0">
        <w:rPr>
          <w:rFonts w:ascii="Arial" w:hAnsi="Arial"/>
          <w:sz w:val="22"/>
          <w:szCs w:val="22"/>
          <w:vertAlign w:val="superscript"/>
        </w:rPr>
        <w:t>r</w:t>
      </w:r>
      <w:r w:rsidR="0059211A">
        <w:rPr>
          <w:rFonts w:ascii="Arial" w:hAnsi="Arial"/>
          <w:sz w:val="22"/>
          <w:szCs w:val="22"/>
        </w:rPr>
        <w:t xml:space="preserve"> </w:t>
      </w:r>
      <w:proofErr w:type="spellStart"/>
      <w:r w:rsidR="0059211A">
        <w:rPr>
          <w:rFonts w:ascii="Arial" w:hAnsi="Arial"/>
          <w:sz w:val="22"/>
          <w:szCs w:val="22"/>
        </w:rPr>
        <w:t>Cayouette</w:t>
      </w:r>
      <w:proofErr w:type="spellEnd"/>
      <w:r w:rsidR="0059211A">
        <w:rPr>
          <w:rFonts w:ascii="Arial" w:hAnsi="Arial"/>
          <w:sz w:val="22"/>
          <w:szCs w:val="22"/>
        </w:rPr>
        <w:t xml:space="preserve"> a découvert </w:t>
      </w:r>
      <w:r w:rsidR="001A776F">
        <w:rPr>
          <w:rFonts w:ascii="Arial" w:hAnsi="Arial"/>
          <w:sz w:val="22"/>
          <w:szCs w:val="22"/>
        </w:rPr>
        <w:t>l’existence de</w:t>
      </w:r>
      <w:r w:rsidR="0059211A">
        <w:rPr>
          <w:rFonts w:ascii="Arial" w:hAnsi="Arial"/>
          <w:sz w:val="22"/>
          <w:szCs w:val="22"/>
        </w:rPr>
        <w:t xml:space="preserve"> deux molécules. </w:t>
      </w:r>
      <w:r w:rsidR="00C47CBA">
        <w:rPr>
          <w:rFonts w:ascii="Arial" w:hAnsi="Arial"/>
          <w:sz w:val="22"/>
          <w:szCs w:val="22"/>
        </w:rPr>
        <w:t>Grâce à</w:t>
      </w:r>
      <w:r w:rsidR="0059211A">
        <w:rPr>
          <w:rFonts w:ascii="Arial" w:hAnsi="Arial"/>
          <w:sz w:val="22"/>
          <w:szCs w:val="22"/>
        </w:rPr>
        <w:t xml:space="preserve"> cette découverte </w:t>
      </w:r>
      <w:r w:rsidR="00C47CBA">
        <w:rPr>
          <w:rFonts w:ascii="Arial" w:hAnsi="Arial"/>
          <w:sz w:val="22"/>
          <w:szCs w:val="22"/>
        </w:rPr>
        <w:t>publiée dans un article l’an dernier, il devient</w:t>
      </w:r>
      <w:r w:rsidR="00643576" w:rsidRPr="00C47CBA">
        <w:rPr>
          <w:rFonts w:ascii="Arial" w:hAnsi="Arial"/>
          <w:sz w:val="22"/>
          <w:szCs w:val="22"/>
        </w:rPr>
        <w:t xml:space="preserve"> </w:t>
      </w:r>
      <w:r w:rsidR="00C47CBA" w:rsidRPr="00C47CBA">
        <w:rPr>
          <w:rFonts w:ascii="Arial" w:hAnsi="Arial"/>
          <w:sz w:val="22"/>
          <w:szCs w:val="22"/>
        </w:rPr>
        <w:t xml:space="preserve">possible de </w:t>
      </w:r>
      <w:r w:rsidR="00643576" w:rsidRPr="00C47CBA">
        <w:rPr>
          <w:rFonts w:ascii="Arial" w:hAnsi="Arial"/>
          <w:sz w:val="22"/>
          <w:szCs w:val="22"/>
        </w:rPr>
        <w:t xml:space="preserve">maîtriser l’évolution de la cellule souche : la quantité de la molécule </w:t>
      </w:r>
      <w:r w:rsidR="001A776F" w:rsidRPr="00C47CBA">
        <w:rPr>
          <w:rFonts w:ascii="Arial" w:hAnsi="Arial"/>
          <w:sz w:val="22"/>
          <w:szCs w:val="22"/>
        </w:rPr>
        <w:t>contenu</w:t>
      </w:r>
      <w:r w:rsidR="00643576" w:rsidRPr="00C47CBA">
        <w:rPr>
          <w:rFonts w:ascii="Arial" w:hAnsi="Arial"/>
          <w:sz w:val="22"/>
          <w:szCs w:val="22"/>
        </w:rPr>
        <w:t>e dans la cellu</w:t>
      </w:r>
      <w:r w:rsidR="001A776F" w:rsidRPr="00C47CBA">
        <w:rPr>
          <w:rFonts w:ascii="Arial" w:hAnsi="Arial"/>
          <w:sz w:val="22"/>
          <w:szCs w:val="22"/>
        </w:rPr>
        <w:t>le détermine si celle-ci deviendra</w:t>
      </w:r>
      <w:r w:rsidR="00643576" w:rsidRPr="00C47CBA">
        <w:rPr>
          <w:rFonts w:ascii="Arial" w:hAnsi="Arial"/>
          <w:sz w:val="22"/>
          <w:szCs w:val="22"/>
        </w:rPr>
        <w:t xml:space="preserve"> un bâtonnet ou un cône.</w:t>
      </w:r>
    </w:p>
    <w:p w14:paraId="3919AB2D" w14:textId="77777777" w:rsidR="00643576" w:rsidRDefault="00643576" w:rsidP="008371D9">
      <w:pPr>
        <w:ind w:left="1134" w:hanging="1134"/>
        <w:jc w:val="both"/>
        <w:rPr>
          <w:rFonts w:ascii="Arial" w:hAnsi="Arial"/>
          <w:sz w:val="22"/>
          <w:szCs w:val="22"/>
        </w:rPr>
      </w:pPr>
    </w:p>
    <w:p w14:paraId="28C8A7C1" w14:textId="0AEA7EAB" w:rsidR="00643576" w:rsidRDefault="00643576"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23:36</w:t>
      </w:r>
    </w:p>
    <w:p w14:paraId="4E226A07" w14:textId="77777777" w:rsidR="005B3E8C" w:rsidRDefault="005B3E8C" w:rsidP="008371D9">
      <w:pPr>
        <w:ind w:left="1134" w:hanging="1134"/>
        <w:jc w:val="both"/>
        <w:rPr>
          <w:rFonts w:ascii="Arial" w:hAnsi="Arial"/>
          <w:sz w:val="22"/>
          <w:szCs w:val="22"/>
        </w:rPr>
      </w:pPr>
    </w:p>
    <w:p w14:paraId="194A66BC" w14:textId="176D93E6" w:rsidR="005B3E8C" w:rsidRDefault="005B3E8C" w:rsidP="008371D9">
      <w:pPr>
        <w:ind w:left="1134" w:hanging="1134"/>
        <w:jc w:val="both"/>
        <w:rPr>
          <w:rFonts w:ascii="Arial" w:hAnsi="Arial"/>
          <w:sz w:val="22"/>
          <w:szCs w:val="22"/>
        </w:rPr>
      </w:pPr>
      <w:r>
        <w:rPr>
          <w:rFonts w:ascii="Arial" w:hAnsi="Arial"/>
          <w:sz w:val="22"/>
          <w:szCs w:val="22"/>
        </w:rPr>
        <w:tab/>
      </w:r>
      <w:r w:rsidR="00850248">
        <w:rPr>
          <w:rFonts w:ascii="Arial" w:hAnsi="Arial"/>
          <w:sz w:val="22"/>
          <w:szCs w:val="22"/>
        </w:rPr>
        <w:t xml:space="preserve">À </w:t>
      </w:r>
      <w:r w:rsidR="00620318">
        <w:rPr>
          <w:rFonts w:ascii="Arial" w:hAnsi="Arial"/>
          <w:sz w:val="22"/>
          <w:szCs w:val="22"/>
        </w:rPr>
        <w:t>partir de cette découverte</w:t>
      </w:r>
      <w:r w:rsidR="008007BE">
        <w:rPr>
          <w:rFonts w:ascii="Arial" w:hAnsi="Arial"/>
          <w:sz w:val="22"/>
          <w:szCs w:val="22"/>
        </w:rPr>
        <w:t xml:space="preserve"> particulièrement intéressant</w:t>
      </w:r>
      <w:r w:rsidR="00620318">
        <w:rPr>
          <w:rFonts w:ascii="Arial" w:hAnsi="Arial"/>
          <w:sz w:val="22"/>
          <w:szCs w:val="22"/>
        </w:rPr>
        <w:t>e</w:t>
      </w:r>
      <w:r w:rsidR="008007BE">
        <w:rPr>
          <w:rFonts w:ascii="Arial" w:hAnsi="Arial"/>
          <w:sz w:val="22"/>
          <w:szCs w:val="22"/>
        </w:rPr>
        <w:t>, les scientifiques pourront fabriquer le type de cellu</w:t>
      </w:r>
      <w:r w:rsidR="00850248">
        <w:rPr>
          <w:rFonts w:ascii="Arial" w:hAnsi="Arial"/>
          <w:sz w:val="22"/>
          <w:szCs w:val="22"/>
        </w:rPr>
        <w:t xml:space="preserve">le souche dont ils sont besoin pour produire des </w:t>
      </w:r>
      <w:r w:rsidR="008007BE">
        <w:rPr>
          <w:rFonts w:ascii="Arial" w:hAnsi="Arial"/>
          <w:sz w:val="22"/>
          <w:szCs w:val="22"/>
        </w:rPr>
        <w:t>cônes ou de</w:t>
      </w:r>
      <w:r w:rsidR="00850248">
        <w:rPr>
          <w:rFonts w:ascii="Arial" w:hAnsi="Arial"/>
          <w:sz w:val="22"/>
          <w:szCs w:val="22"/>
        </w:rPr>
        <w:t>s</w:t>
      </w:r>
      <w:r w:rsidR="008007BE">
        <w:rPr>
          <w:rFonts w:ascii="Arial" w:hAnsi="Arial"/>
          <w:sz w:val="22"/>
          <w:szCs w:val="22"/>
        </w:rPr>
        <w:t xml:space="preserve"> bâtonnets.</w:t>
      </w:r>
      <w:r w:rsidR="000E1BA7">
        <w:rPr>
          <w:rFonts w:ascii="Arial" w:hAnsi="Arial"/>
          <w:sz w:val="22"/>
          <w:szCs w:val="22"/>
        </w:rPr>
        <w:t xml:space="preserve"> </w:t>
      </w:r>
      <w:r w:rsidR="003371E5">
        <w:rPr>
          <w:rFonts w:ascii="Arial" w:hAnsi="Arial"/>
          <w:sz w:val="22"/>
          <w:szCs w:val="22"/>
        </w:rPr>
        <w:t>Par ailleurs, le D</w:t>
      </w:r>
      <w:r w:rsidR="003371E5" w:rsidRPr="00BD5BB0">
        <w:rPr>
          <w:rFonts w:ascii="Arial" w:hAnsi="Arial"/>
          <w:sz w:val="22"/>
          <w:szCs w:val="22"/>
          <w:vertAlign w:val="superscript"/>
        </w:rPr>
        <w:t>r</w:t>
      </w:r>
      <w:r w:rsidR="003371E5">
        <w:rPr>
          <w:rFonts w:ascii="Arial" w:hAnsi="Arial"/>
          <w:sz w:val="22"/>
          <w:szCs w:val="22"/>
        </w:rPr>
        <w:t xml:space="preserve"> </w:t>
      </w:r>
      <w:proofErr w:type="spellStart"/>
      <w:r w:rsidR="003371E5">
        <w:rPr>
          <w:rFonts w:ascii="Arial" w:hAnsi="Arial"/>
          <w:sz w:val="22"/>
          <w:szCs w:val="22"/>
        </w:rPr>
        <w:t>Cayouette</w:t>
      </w:r>
      <w:proofErr w:type="spellEnd"/>
      <w:r w:rsidR="003371E5">
        <w:rPr>
          <w:rFonts w:ascii="Arial" w:hAnsi="Arial"/>
          <w:sz w:val="22"/>
          <w:szCs w:val="22"/>
        </w:rPr>
        <w:t xml:space="preserve"> tente à présent de déterminer s’il peut utiliser cette information pour transformer d’autres cellules rétiniennes encore saines et présentes dans l’œil en cellules </w:t>
      </w:r>
      <w:proofErr w:type="spellStart"/>
      <w:r w:rsidR="003371E5">
        <w:rPr>
          <w:rFonts w:ascii="Arial" w:hAnsi="Arial"/>
          <w:sz w:val="22"/>
          <w:szCs w:val="22"/>
        </w:rPr>
        <w:t>photoréceptrices</w:t>
      </w:r>
      <w:proofErr w:type="spellEnd"/>
      <w:r w:rsidR="003371E5">
        <w:rPr>
          <w:rFonts w:ascii="Arial" w:hAnsi="Arial"/>
          <w:sz w:val="22"/>
          <w:szCs w:val="22"/>
        </w:rPr>
        <w:t xml:space="preserve"> sensibles. Avec un peu de chance, nous vous reparlerons de ce projet dans les années à venir. </w:t>
      </w:r>
      <w:r w:rsidR="003371E5" w:rsidRPr="00D62E97">
        <w:rPr>
          <w:rFonts w:ascii="Arial" w:hAnsi="Arial"/>
          <w:sz w:val="22"/>
          <w:szCs w:val="22"/>
        </w:rPr>
        <w:t xml:space="preserve">Une autre étape importante en matière de thérapie à base de cellules souches </w:t>
      </w:r>
      <w:r w:rsidR="000228A2">
        <w:rPr>
          <w:rFonts w:ascii="Arial" w:hAnsi="Arial"/>
          <w:sz w:val="22"/>
          <w:szCs w:val="22"/>
        </w:rPr>
        <w:t>a trait à</w:t>
      </w:r>
      <w:r w:rsidR="003371E5" w:rsidRPr="00D62E97">
        <w:rPr>
          <w:rFonts w:ascii="Arial" w:hAnsi="Arial"/>
          <w:sz w:val="22"/>
          <w:szCs w:val="22"/>
        </w:rPr>
        <w:t xml:space="preserve"> la compréhension de la façon dont les nouvelles cellul</w:t>
      </w:r>
      <w:r w:rsidR="00D62E97" w:rsidRPr="00D62E97">
        <w:rPr>
          <w:rFonts w:ascii="Arial" w:hAnsi="Arial"/>
          <w:sz w:val="22"/>
          <w:szCs w:val="22"/>
        </w:rPr>
        <w:t>es s’intègrent à l’œil et y favoris</w:t>
      </w:r>
      <w:r w:rsidR="003371E5" w:rsidRPr="00D62E97">
        <w:rPr>
          <w:rFonts w:ascii="Arial" w:hAnsi="Arial"/>
          <w:sz w:val="22"/>
          <w:szCs w:val="22"/>
        </w:rPr>
        <w:t xml:space="preserve">ent les </w:t>
      </w:r>
      <w:r w:rsidR="005A3531" w:rsidRPr="00D62E97">
        <w:rPr>
          <w:rFonts w:ascii="Arial" w:hAnsi="Arial"/>
          <w:sz w:val="22"/>
          <w:szCs w:val="22"/>
        </w:rPr>
        <w:t>interactions</w:t>
      </w:r>
      <w:r w:rsidR="00EC2E1C" w:rsidRPr="00D62E97">
        <w:rPr>
          <w:rFonts w:ascii="Arial" w:hAnsi="Arial"/>
          <w:sz w:val="22"/>
          <w:szCs w:val="22"/>
        </w:rPr>
        <w:t xml:space="preserve"> nécessaires</w:t>
      </w:r>
      <w:r w:rsidR="005A3531">
        <w:rPr>
          <w:rFonts w:ascii="Arial" w:hAnsi="Arial"/>
          <w:sz w:val="22"/>
          <w:szCs w:val="22"/>
        </w:rPr>
        <w:t>.</w:t>
      </w:r>
    </w:p>
    <w:p w14:paraId="6C2620F0" w14:textId="77777777" w:rsidR="00566B26" w:rsidRDefault="00566B26" w:rsidP="008371D9">
      <w:pPr>
        <w:ind w:left="1134" w:hanging="1134"/>
        <w:jc w:val="both"/>
        <w:rPr>
          <w:rFonts w:ascii="Arial" w:hAnsi="Arial"/>
          <w:sz w:val="22"/>
          <w:szCs w:val="22"/>
        </w:rPr>
      </w:pPr>
    </w:p>
    <w:p w14:paraId="0DCA7BF8" w14:textId="0EDA003B" w:rsidR="00566B26" w:rsidRDefault="00566B26" w:rsidP="008371D9">
      <w:pPr>
        <w:ind w:left="1134" w:hanging="1134"/>
        <w:jc w:val="both"/>
        <w:rPr>
          <w:rFonts w:ascii="Arial" w:hAnsi="Arial"/>
          <w:sz w:val="22"/>
          <w:szCs w:val="22"/>
        </w:rPr>
      </w:pPr>
      <w:r>
        <w:rPr>
          <w:rFonts w:ascii="Arial" w:hAnsi="Arial"/>
          <w:sz w:val="22"/>
          <w:szCs w:val="22"/>
        </w:rPr>
        <w:tab/>
      </w:r>
      <w:r w:rsidR="009C0FFF">
        <w:rPr>
          <w:rFonts w:ascii="Arial" w:hAnsi="Arial"/>
          <w:sz w:val="22"/>
          <w:szCs w:val="22"/>
        </w:rPr>
        <w:t>Une autre de nos chercheuses, la D</w:t>
      </w:r>
      <w:r w:rsidR="009C0FFF" w:rsidRPr="00BD5BB0">
        <w:rPr>
          <w:rFonts w:ascii="Arial" w:hAnsi="Arial"/>
          <w:sz w:val="22"/>
          <w:szCs w:val="22"/>
          <w:vertAlign w:val="superscript"/>
        </w:rPr>
        <w:t>re</w:t>
      </w:r>
      <w:r w:rsidR="009C0FFF">
        <w:rPr>
          <w:rFonts w:ascii="Arial" w:hAnsi="Arial"/>
          <w:sz w:val="22"/>
          <w:szCs w:val="22"/>
        </w:rPr>
        <w:t xml:space="preserve"> Sarah </w:t>
      </w:r>
      <w:proofErr w:type="spellStart"/>
      <w:r w:rsidR="009C0FFF">
        <w:rPr>
          <w:rFonts w:ascii="Arial" w:hAnsi="Arial"/>
          <w:sz w:val="22"/>
          <w:szCs w:val="22"/>
        </w:rPr>
        <w:t>McFarlane</w:t>
      </w:r>
      <w:proofErr w:type="spellEnd"/>
      <w:r w:rsidR="009C0FFF">
        <w:rPr>
          <w:rFonts w:ascii="Arial" w:hAnsi="Arial"/>
          <w:sz w:val="22"/>
          <w:szCs w:val="22"/>
        </w:rPr>
        <w:t xml:space="preserve">, travaille à l’Université de Calgary. Elle s’intéresse </w:t>
      </w:r>
      <w:r w:rsidR="000228A2">
        <w:rPr>
          <w:rFonts w:ascii="Arial" w:hAnsi="Arial"/>
          <w:sz w:val="22"/>
          <w:szCs w:val="22"/>
        </w:rPr>
        <w:t>aux dommages subis par</w:t>
      </w:r>
      <w:r w:rsidR="009C0FFF">
        <w:rPr>
          <w:rFonts w:ascii="Arial" w:hAnsi="Arial"/>
          <w:sz w:val="22"/>
          <w:szCs w:val="22"/>
        </w:rPr>
        <w:t xml:space="preserve"> les cellules de l’épithélium pigmentaire rétinien</w:t>
      </w:r>
      <w:r w:rsidR="00045553">
        <w:rPr>
          <w:rFonts w:ascii="Arial" w:hAnsi="Arial"/>
          <w:sz w:val="22"/>
          <w:szCs w:val="22"/>
        </w:rPr>
        <w:t xml:space="preserve"> (EPR)</w:t>
      </w:r>
      <w:r w:rsidR="009C0FFF">
        <w:rPr>
          <w:rFonts w:ascii="Arial" w:hAnsi="Arial"/>
          <w:sz w:val="22"/>
          <w:szCs w:val="22"/>
        </w:rPr>
        <w:t xml:space="preserve"> </w:t>
      </w:r>
      <w:r w:rsidR="00EC2E1C">
        <w:rPr>
          <w:rFonts w:ascii="Arial" w:hAnsi="Arial"/>
          <w:sz w:val="22"/>
          <w:szCs w:val="22"/>
        </w:rPr>
        <w:t xml:space="preserve">lors d’une </w:t>
      </w:r>
      <w:r w:rsidR="00220BCB">
        <w:rPr>
          <w:rFonts w:ascii="Arial" w:hAnsi="Arial"/>
          <w:sz w:val="22"/>
          <w:szCs w:val="22"/>
        </w:rPr>
        <w:t>DMLA</w:t>
      </w:r>
      <w:r w:rsidR="000228A2">
        <w:rPr>
          <w:rFonts w:ascii="Arial" w:hAnsi="Arial"/>
          <w:sz w:val="22"/>
          <w:szCs w:val="22"/>
        </w:rPr>
        <w:t>. Situées sous les photorécepteurs, l</w:t>
      </w:r>
      <w:r w:rsidR="00EC2E1C">
        <w:rPr>
          <w:rFonts w:ascii="Arial" w:hAnsi="Arial"/>
          <w:sz w:val="22"/>
          <w:szCs w:val="22"/>
        </w:rPr>
        <w:t xml:space="preserve">es cellules de </w:t>
      </w:r>
      <w:r w:rsidR="00045553" w:rsidRPr="000228A2">
        <w:rPr>
          <w:rFonts w:ascii="Arial" w:hAnsi="Arial"/>
          <w:sz w:val="22"/>
          <w:szCs w:val="22"/>
        </w:rPr>
        <w:t>l’EPR</w:t>
      </w:r>
      <w:r w:rsidR="00EC2E1C" w:rsidRPr="000228A2">
        <w:rPr>
          <w:rFonts w:ascii="Arial" w:hAnsi="Arial"/>
          <w:sz w:val="22"/>
          <w:szCs w:val="22"/>
        </w:rPr>
        <w:t xml:space="preserve"> </w:t>
      </w:r>
      <w:r w:rsidR="000228A2" w:rsidRPr="000228A2">
        <w:rPr>
          <w:rFonts w:ascii="Arial" w:hAnsi="Arial"/>
          <w:sz w:val="22"/>
          <w:szCs w:val="22"/>
        </w:rPr>
        <w:t xml:space="preserve">les </w:t>
      </w:r>
      <w:r w:rsidR="00EC2E1C" w:rsidRPr="000228A2">
        <w:rPr>
          <w:rFonts w:ascii="Arial" w:hAnsi="Arial"/>
          <w:sz w:val="22"/>
          <w:szCs w:val="22"/>
        </w:rPr>
        <w:t>nourrissent et en assurent le bon fonctionnement interne</w:t>
      </w:r>
      <w:r w:rsidR="00220BCB">
        <w:rPr>
          <w:rFonts w:ascii="Arial" w:hAnsi="Arial"/>
          <w:sz w:val="22"/>
          <w:szCs w:val="22"/>
        </w:rPr>
        <w:t>. Néanmoins, dans les cas de DMLA</w:t>
      </w:r>
      <w:r w:rsidR="00EC2E1C">
        <w:rPr>
          <w:rFonts w:ascii="Arial" w:hAnsi="Arial"/>
          <w:sz w:val="22"/>
          <w:szCs w:val="22"/>
        </w:rPr>
        <w:t xml:space="preserve"> avancée, ces cellules sont souvent endommagées. </w:t>
      </w:r>
    </w:p>
    <w:p w14:paraId="186FAB36" w14:textId="77777777" w:rsidR="00045553" w:rsidRDefault="00045553" w:rsidP="008371D9">
      <w:pPr>
        <w:ind w:left="1134" w:hanging="1134"/>
        <w:jc w:val="both"/>
        <w:rPr>
          <w:rFonts w:ascii="Arial" w:hAnsi="Arial"/>
          <w:sz w:val="22"/>
          <w:szCs w:val="22"/>
        </w:rPr>
      </w:pPr>
    </w:p>
    <w:p w14:paraId="0F08037F" w14:textId="3E7AB6C3" w:rsidR="00045553" w:rsidRDefault="00045553" w:rsidP="008371D9">
      <w:pPr>
        <w:ind w:left="1134" w:hanging="1134"/>
        <w:jc w:val="both"/>
        <w:rPr>
          <w:rFonts w:ascii="Arial" w:hAnsi="Arial"/>
          <w:sz w:val="22"/>
          <w:szCs w:val="22"/>
        </w:rPr>
      </w:pPr>
      <w:r>
        <w:rPr>
          <w:rFonts w:ascii="Arial" w:hAnsi="Arial"/>
          <w:sz w:val="22"/>
          <w:szCs w:val="22"/>
        </w:rPr>
        <w:tab/>
      </w:r>
      <w:r w:rsidR="00242643">
        <w:rPr>
          <w:rFonts w:ascii="Arial" w:hAnsi="Arial"/>
          <w:sz w:val="22"/>
          <w:szCs w:val="22"/>
        </w:rPr>
        <w:t>Au cours de</w:t>
      </w:r>
      <w:r>
        <w:rPr>
          <w:rFonts w:ascii="Arial" w:hAnsi="Arial"/>
          <w:sz w:val="22"/>
          <w:szCs w:val="22"/>
        </w:rPr>
        <w:t xml:space="preserve"> ses recherches, la D</w:t>
      </w:r>
      <w:r w:rsidRPr="00BD5BB0">
        <w:rPr>
          <w:rFonts w:ascii="Arial" w:hAnsi="Arial"/>
          <w:sz w:val="22"/>
          <w:szCs w:val="22"/>
          <w:vertAlign w:val="superscript"/>
        </w:rPr>
        <w:t>re</w:t>
      </w:r>
      <w:r>
        <w:rPr>
          <w:rFonts w:ascii="Arial" w:hAnsi="Arial"/>
          <w:sz w:val="22"/>
          <w:szCs w:val="22"/>
        </w:rPr>
        <w:t xml:space="preserve"> </w:t>
      </w:r>
      <w:proofErr w:type="spellStart"/>
      <w:r>
        <w:rPr>
          <w:rFonts w:ascii="Arial" w:hAnsi="Arial"/>
          <w:sz w:val="22"/>
          <w:szCs w:val="22"/>
        </w:rPr>
        <w:t>McFarlane</w:t>
      </w:r>
      <w:proofErr w:type="spellEnd"/>
      <w:r>
        <w:rPr>
          <w:rFonts w:ascii="Arial" w:hAnsi="Arial"/>
          <w:sz w:val="22"/>
          <w:szCs w:val="22"/>
        </w:rPr>
        <w:t xml:space="preserve"> a elle aussi découvert certaines molécules et protéines </w:t>
      </w:r>
      <w:r w:rsidR="00242643">
        <w:rPr>
          <w:rFonts w:ascii="Arial" w:hAnsi="Arial"/>
          <w:sz w:val="22"/>
          <w:szCs w:val="22"/>
        </w:rPr>
        <w:t>importantes qui permettent</w:t>
      </w:r>
      <w:r>
        <w:rPr>
          <w:rFonts w:ascii="Arial" w:hAnsi="Arial"/>
          <w:sz w:val="22"/>
          <w:szCs w:val="22"/>
        </w:rPr>
        <w:t xml:space="preserve"> aux cellules de l’EPR de </w:t>
      </w:r>
      <w:r w:rsidR="00475421">
        <w:rPr>
          <w:rFonts w:ascii="Arial" w:hAnsi="Arial"/>
          <w:sz w:val="22"/>
          <w:szCs w:val="22"/>
        </w:rPr>
        <w:t>remplir leurs fonctions</w:t>
      </w:r>
      <w:r>
        <w:rPr>
          <w:rFonts w:ascii="Arial" w:hAnsi="Arial"/>
          <w:sz w:val="22"/>
          <w:szCs w:val="22"/>
        </w:rPr>
        <w:t xml:space="preserve"> dans des conditions de développement normal. Aux côtés de son équipe, elle s’appuie sur cette information pour déterminer si un phénomène similaire</w:t>
      </w:r>
      <w:r w:rsidR="000228A2">
        <w:rPr>
          <w:rFonts w:ascii="Arial" w:hAnsi="Arial"/>
          <w:sz w:val="22"/>
          <w:szCs w:val="22"/>
        </w:rPr>
        <w:t xml:space="preserve"> </w:t>
      </w:r>
      <w:r w:rsidR="00242643">
        <w:rPr>
          <w:rFonts w:ascii="Arial" w:hAnsi="Arial"/>
          <w:sz w:val="22"/>
          <w:szCs w:val="22"/>
        </w:rPr>
        <w:t>survient</w:t>
      </w:r>
      <w:r>
        <w:rPr>
          <w:rFonts w:ascii="Arial" w:hAnsi="Arial"/>
          <w:sz w:val="22"/>
          <w:szCs w:val="22"/>
        </w:rPr>
        <w:t xml:space="preserve"> a</w:t>
      </w:r>
      <w:r w:rsidR="00930528">
        <w:rPr>
          <w:rFonts w:ascii="Arial" w:hAnsi="Arial"/>
          <w:sz w:val="22"/>
          <w:szCs w:val="22"/>
        </w:rPr>
        <w:t xml:space="preserve">u sein d’une rétine endommagée, autrement dit, dans une situation susceptible </w:t>
      </w:r>
      <w:r w:rsidR="00220BCB">
        <w:rPr>
          <w:rFonts w:ascii="Arial" w:hAnsi="Arial"/>
          <w:sz w:val="22"/>
          <w:szCs w:val="22"/>
        </w:rPr>
        <w:t xml:space="preserve">de se produire </w:t>
      </w:r>
      <w:r w:rsidR="004469BF">
        <w:rPr>
          <w:rFonts w:ascii="Arial" w:hAnsi="Arial"/>
          <w:sz w:val="22"/>
          <w:szCs w:val="22"/>
        </w:rPr>
        <w:t>e</w:t>
      </w:r>
      <w:r w:rsidR="00220BCB">
        <w:rPr>
          <w:rFonts w:ascii="Arial" w:hAnsi="Arial"/>
          <w:sz w:val="22"/>
          <w:szCs w:val="22"/>
        </w:rPr>
        <w:t>n cas de DMLA</w:t>
      </w:r>
      <w:r w:rsidR="00930528">
        <w:rPr>
          <w:rFonts w:ascii="Arial" w:hAnsi="Arial"/>
          <w:sz w:val="22"/>
          <w:szCs w:val="22"/>
        </w:rPr>
        <w:t>. J’ai d’ailleurs discuté avec la D</w:t>
      </w:r>
      <w:r w:rsidR="00930528" w:rsidRPr="00BD5BB0">
        <w:rPr>
          <w:rFonts w:ascii="Arial" w:hAnsi="Arial"/>
          <w:sz w:val="22"/>
          <w:szCs w:val="22"/>
          <w:vertAlign w:val="superscript"/>
        </w:rPr>
        <w:t>re</w:t>
      </w:r>
      <w:r w:rsidR="00930528">
        <w:rPr>
          <w:rFonts w:ascii="Arial" w:hAnsi="Arial"/>
          <w:sz w:val="22"/>
          <w:szCs w:val="22"/>
        </w:rPr>
        <w:t xml:space="preserve"> </w:t>
      </w:r>
      <w:proofErr w:type="spellStart"/>
      <w:r w:rsidR="00930528">
        <w:rPr>
          <w:rFonts w:ascii="Arial" w:hAnsi="Arial"/>
          <w:sz w:val="22"/>
          <w:szCs w:val="22"/>
        </w:rPr>
        <w:t>McFarlane</w:t>
      </w:r>
      <w:proofErr w:type="spellEnd"/>
      <w:r w:rsidR="00930528">
        <w:rPr>
          <w:rFonts w:ascii="Arial" w:hAnsi="Arial"/>
          <w:sz w:val="22"/>
          <w:szCs w:val="22"/>
        </w:rPr>
        <w:t xml:space="preserve"> de son projet voilà quelques semaines.</w:t>
      </w:r>
    </w:p>
    <w:p w14:paraId="287C05D8" w14:textId="77777777" w:rsidR="00930528" w:rsidRDefault="00930528" w:rsidP="008371D9">
      <w:pPr>
        <w:ind w:left="1134" w:hanging="1134"/>
        <w:jc w:val="both"/>
        <w:rPr>
          <w:rFonts w:ascii="Arial" w:hAnsi="Arial"/>
          <w:sz w:val="22"/>
          <w:szCs w:val="22"/>
        </w:rPr>
      </w:pPr>
    </w:p>
    <w:p w14:paraId="43DE7945" w14:textId="5AEEA70D" w:rsidR="00930528" w:rsidRDefault="00930528" w:rsidP="008371D9">
      <w:pPr>
        <w:ind w:left="1134" w:hanging="1134"/>
        <w:jc w:val="both"/>
        <w:rPr>
          <w:rFonts w:ascii="Arial" w:hAnsi="Arial"/>
          <w:sz w:val="22"/>
          <w:szCs w:val="22"/>
        </w:rPr>
      </w:pPr>
      <w:r>
        <w:rPr>
          <w:rFonts w:ascii="Arial" w:hAnsi="Arial"/>
          <w:sz w:val="22"/>
          <w:szCs w:val="22"/>
        </w:rPr>
        <w:tab/>
      </w:r>
      <w:r w:rsidR="00242643">
        <w:rPr>
          <w:rFonts w:ascii="Arial" w:hAnsi="Arial"/>
          <w:sz w:val="22"/>
          <w:szCs w:val="22"/>
        </w:rPr>
        <w:t>J’ai eu la joie d’apprendre</w:t>
      </w:r>
      <w:r w:rsidR="001A6E97">
        <w:rPr>
          <w:rFonts w:ascii="Arial" w:hAnsi="Arial"/>
          <w:sz w:val="22"/>
          <w:szCs w:val="22"/>
        </w:rPr>
        <w:t xml:space="preserve"> que la subvention qui lui a été attribuée par VCC s’est rév</w:t>
      </w:r>
      <w:r w:rsidR="00242643">
        <w:rPr>
          <w:rFonts w:ascii="Arial" w:hAnsi="Arial"/>
          <w:sz w:val="22"/>
          <w:szCs w:val="22"/>
        </w:rPr>
        <w:t>élée décisive pour sa recherche</w:t>
      </w:r>
      <w:r w:rsidR="001A6E97">
        <w:rPr>
          <w:rFonts w:ascii="Arial" w:hAnsi="Arial"/>
          <w:sz w:val="22"/>
          <w:szCs w:val="22"/>
        </w:rPr>
        <w:t xml:space="preserve"> et l’a aidée à demander et à obtenir une subvention plus importante de la part d’un organisme gouvernemental, en l’occurrence les Instituts de recherche en santé du Canada (IRSC). Elle a ainsi pu poursuivre ses </w:t>
      </w:r>
      <w:r w:rsidR="00242643">
        <w:rPr>
          <w:rFonts w:ascii="Arial" w:hAnsi="Arial"/>
          <w:sz w:val="22"/>
          <w:szCs w:val="22"/>
        </w:rPr>
        <w:t>travaux</w:t>
      </w:r>
      <w:r w:rsidR="001A6E97">
        <w:rPr>
          <w:rFonts w:ascii="Arial" w:hAnsi="Arial"/>
          <w:sz w:val="22"/>
          <w:szCs w:val="22"/>
        </w:rPr>
        <w:t xml:space="preserve">. </w:t>
      </w:r>
      <w:r w:rsidR="009D4945">
        <w:rPr>
          <w:rFonts w:ascii="Arial" w:hAnsi="Arial"/>
          <w:sz w:val="22"/>
          <w:szCs w:val="22"/>
        </w:rPr>
        <w:t xml:space="preserve">J’ai pris conscience du rôle essentiel que jouent VCC et les donateurs lorsqu’il s’agit de s’assurer que les </w:t>
      </w:r>
      <w:r w:rsidR="004A24DC">
        <w:rPr>
          <w:rFonts w:ascii="Arial" w:hAnsi="Arial"/>
          <w:sz w:val="22"/>
          <w:szCs w:val="22"/>
        </w:rPr>
        <w:t xml:space="preserve">chercheuses et </w:t>
      </w:r>
      <w:r w:rsidR="009D4945">
        <w:rPr>
          <w:rFonts w:ascii="Arial" w:hAnsi="Arial"/>
          <w:sz w:val="22"/>
          <w:szCs w:val="22"/>
        </w:rPr>
        <w:t xml:space="preserve">chercheurs canadiens en santé de la vision </w:t>
      </w:r>
      <w:r w:rsidR="00C00F57">
        <w:rPr>
          <w:rFonts w:ascii="Arial" w:hAnsi="Arial"/>
          <w:sz w:val="22"/>
          <w:szCs w:val="22"/>
        </w:rPr>
        <w:t xml:space="preserve">sont </w:t>
      </w:r>
      <w:r w:rsidR="00FA5A78">
        <w:rPr>
          <w:rFonts w:ascii="Arial" w:hAnsi="Arial"/>
          <w:sz w:val="22"/>
          <w:szCs w:val="22"/>
        </w:rPr>
        <w:t>à même</w:t>
      </w:r>
      <w:r w:rsidR="00C00F57">
        <w:rPr>
          <w:rFonts w:ascii="Arial" w:hAnsi="Arial"/>
          <w:sz w:val="22"/>
          <w:szCs w:val="22"/>
        </w:rPr>
        <w:t xml:space="preserve"> d</w:t>
      </w:r>
      <w:r w:rsidR="009D5ABB">
        <w:rPr>
          <w:rFonts w:ascii="Arial" w:hAnsi="Arial"/>
          <w:sz w:val="22"/>
          <w:szCs w:val="22"/>
        </w:rPr>
        <w:t xml:space="preserve">e lancer des projets innovants pour lesquels ils ne pourraient peut-être pas recevoir </w:t>
      </w:r>
      <w:r w:rsidR="00C00F57">
        <w:rPr>
          <w:rFonts w:ascii="Arial" w:hAnsi="Arial"/>
          <w:sz w:val="22"/>
          <w:szCs w:val="22"/>
        </w:rPr>
        <w:t xml:space="preserve">de financement plus conséquent. </w:t>
      </w:r>
    </w:p>
    <w:p w14:paraId="0E5A97C7" w14:textId="77777777" w:rsidR="00553797" w:rsidRDefault="00553797" w:rsidP="008371D9">
      <w:pPr>
        <w:ind w:left="1134" w:hanging="1134"/>
        <w:jc w:val="both"/>
        <w:rPr>
          <w:rFonts w:ascii="Arial" w:hAnsi="Arial"/>
          <w:sz w:val="22"/>
          <w:szCs w:val="22"/>
        </w:rPr>
      </w:pPr>
    </w:p>
    <w:p w14:paraId="447D5DEC" w14:textId="74423D7C" w:rsidR="00553797" w:rsidRDefault="00553797" w:rsidP="008371D9">
      <w:pPr>
        <w:ind w:left="1134" w:hanging="1134"/>
        <w:jc w:val="both"/>
        <w:rPr>
          <w:rFonts w:ascii="Arial" w:hAnsi="Arial"/>
          <w:sz w:val="22"/>
          <w:szCs w:val="22"/>
        </w:rPr>
      </w:pPr>
      <w:proofErr w:type="gramStart"/>
      <w:r>
        <w:rPr>
          <w:rFonts w:ascii="Arial" w:hAnsi="Arial"/>
          <w:sz w:val="22"/>
          <w:szCs w:val="22"/>
        </w:rPr>
        <w:lastRenderedPageBreak/>
        <w:t>00:</w:t>
      </w:r>
      <w:proofErr w:type="gramEnd"/>
      <w:r>
        <w:rPr>
          <w:rFonts w:ascii="Arial" w:hAnsi="Arial"/>
          <w:sz w:val="22"/>
          <w:szCs w:val="22"/>
        </w:rPr>
        <w:t>25:37</w:t>
      </w:r>
    </w:p>
    <w:p w14:paraId="2C3DBC01" w14:textId="77777777" w:rsidR="00553797" w:rsidRDefault="00553797" w:rsidP="008371D9">
      <w:pPr>
        <w:ind w:left="1134" w:hanging="1134"/>
        <w:jc w:val="both"/>
        <w:rPr>
          <w:rFonts w:ascii="Arial" w:hAnsi="Arial"/>
          <w:sz w:val="22"/>
          <w:szCs w:val="22"/>
        </w:rPr>
      </w:pPr>
    </w:p>
    <w:p w14:paraId="576232E0" w14:textId="201DFFC4" w:rsidR="00553797" w:rsidRDefault="00553797" w:rsidP="008371D9">
      <w:pPr>
        <w:ind w:left="1134" w:hanging="1134"/>
        <w:jc w:val="both"/>
        <w:rPr>
          <w:rFonts w:ascii="Arial" w:hAnsi="Arial"/>
          <w:sz w:val="22"/>
          <w:szCs w:val="22"/>
        </w:rPr>
      </w:pPr>
      <w:r>
        <w:rPr>
          <w:rFonts w:ascii="Arial" w:hAnsi="Arial"/>
          <w:sz w:val="22"/>
          <w:szCs w:val="22"/>
        </w:rPr>
        <w:tab/>
      </w:r>
      <w:r w:rsidR="0009114B">
        <w:rPr>
          <w:rFonts w:ascii="Arial" w:hAnsi="Arial"/>
          <w:sz w:val="22"/>
          <w:szCs w:val="22"/>
        </w:rPr>
        <w:t xml:space="preserve">Ils doivent d’abord recueillir les données. Nous mettons à la disposition des scientifiques un fonds de démarrage qui leur permet d’étudier de nouvelles possibilités à haut risque et à rendement élevé. </w:t>
      </w:r>
      <w:r w:rsidR="00E879F2">
        <w:rPr>
          <w:rFonts w:ascii="Arial" w:hAnsi="Arial"/>
          <w:sz w:val="22"/>
          <w:szCs w:val="22"/>
        </w:rPr>
        <w:t xml:space="preserve">J’ai été enchantée d’apprendre à quel point ces fonds s’étaient révélés </w:t>
      </w:r>
      <w:r w:rsidR="00274264">
        <w:rPr>
          <w:rFonts w:ascii="Arial" w:hAnsi="Arial"/>
          <w:sz w:val="22"/>
          <w:szCs w:val="22"/>
        </w:rPr>
        <w:t>déterminants</w:t>
      </w:r>
      <w:r w:rsidR="00926DE1">
        <w:rPr>
          <w:rFonts w:ascii="Arial" w:hAnsi="Arial"/>
          <w:sz w:val="22"/>
          <w:szCs w:val="22"/>
        </w:rPr>
        <w:t>. Voilà qui vous donne un</w:t>
      </w:r>
      <w:r w:rsidR="00E879F2">
        <w:rPr>
          <w:rFonts w:ascii="Arial" w:hAnsi="Arial"/>
          <w:sz w:val="22"/>
          <w:szCs w:val="22"/>
        </w:rPr>
        <w:t xml:space="preserve"> aperçu de certains de nos projets liés aux cellules souches. Vous trouverez de plus amples renseignements concernant les thérapies géniques et à base de cellules souches ainsi que les essais cliniques sur notre site Web. </w:t>
      </w:r>
      <w:r w:rsidR="00D13ED9">
        <w:rPr>
          <w:rFonts w:ascii="Arial" w:hAnsi="Arial"/>
          <w:sz w:val="22"/>
          <w:szCs w:val="22"/>
        </w:rPr>
        <w:t xml:space="preserve">Je demanderai à Morgan de vous envoyer un lien dans un courriel de suivi. </w:t>
      </w:r>
    </w:p>
    <w:p w14:paraId="5E0C2A0E" w14:textId="77777777" w:rsidR="00D13ED9" w:rsidRDefault="00D13ED9" w:rsidP="008371D9">
      <w:pPr>
        <w:ind w:left="1134" w:hanging="1134"/>
        <w:jc w:val="both"/>
        <w:rPr>
          <w:rFonts w:ascii="Arial" w:hAnsi="Arial"/>
          <w:sz w:val="22"/>
          <w:szCs w:val="22"/>
        </w:rPr>
      </w:pPr>
    </w:p>
    <w:p w14:paraId="5369339E" w14:textId="0CB8469D" w:rsidR="00D13ED9" w:rsidRDefault="00D13ED9" w:rsidP="008371D9">
      <w:pPr>
        <w:ind w:left="1134" w:hanging="1134"/>
        <w:jc w:val="both"/>
        <w:rPr>
          <w:rFonts w:ascii="Arial" w:hAnsi="Arial"/>
          <w:sz w:val="22"/>
          <w:szCs w:val="22"/>
        </w:rPr>
      </w:pPr>
      <w:r>
        <w:rPr>
          <w:rFonts w:ascii="Arial" w:hAnsi="Arial"/>
          <w:sz w:val="22"/>
          <w:szCs w:val="22"/>
        </w:rPr>
        <w:tab/>
      </w:r>
      <w:r w:rsidR="00D553A8">
        <w:rPr>
          <w:rFonts w:ascii="Arial" w:hAnsi="Arial"/>
          <w:sz w:val="22"/>
          <w:szCs w:val="22"/>
        </w:rPr>
        <w:t xml:space="preserve">Les gens qui le souhaitent peuvent </w:t>
      </w:r>
      <w:r w:rsidR="00274264">
        <w:rPr>
          <w:rFonts w:ascii="Arial" w:hAnsi="Arial"/>
          <w:sz w:val="22"/>
          <w:szCs w:val="22"/>
        </w:rPr>
        <w:t>obtenir plus de détails au sujet de</w:t>
      </w:r>
      <w:r w:rsidR="00D553A8">
        <w:rPr>
          <w:rFonts w:ascii="Arial" w:hAnsi="Arial"/>
          <w:sz w:val="22"/>
          <w:szCs w:val="22"/>
        </w:rPr>
        <w:t xml:space="preserve"> certains essais. </w:t>
      </w:r>
      <w:r w:rsidR="003C50CC">
        <w:rPr>
          <w:rFonts w:ascii="Arial" w:hAnsi="Arial"/>
          <w:sz w:val="22"/>
          <w:szCs w:val="22"/>
        </w:rPr>
        <w:t xml:space="preserve">Naturellement, si ce n’est déjà fait, je vous invite à vous abonner à notre bulletin électronique afin </w:t>
      </w:r>
      <w:r w:rsidR="004A24DC">
        <w:rPr>
          <w:rFonts w:ascii="Arial" w:hAnsi="Arial"/>
          <w:sz w:val="22"/>
          <w:szCs w:val="22"/>
        </w:rPr>
        <w:t>d’être à l’affût</w:t>
      </w:r>
      <w:r w:rsidR="003C50CC">
        <w:rPr>
          <w:rFonts w:ascii="Arial" w:hAnsi="Arial"/>
          <w:sz w:val="22"/>
          <w:szCs w:val="22"/>
        </w:rPr>
        <w:t xml:space="preserve"> de toutes les recherches financées par VCC, mais aussi des prometteuses recherches en santé de la vision menées partout dans le monde.</w:t>
      </w:r>
    </w:p>
    <w:p w14:paraId="7D336F6B" w14:textId="77777777" w:rsidR="003C50CC" w:rsidRDefault="003C50CC" w:rsidP="008371D9">
      <w:pPr>
        <w:ind w:left="1134" w:hanging="1134"/>
        <w:jc w:val="both"/>
        <w:rPr>
          <w:rFonts w:ascii="Arial" w:hAnsi="Arial"/>
          <w:sz w:val="22"/>
          <w:szCs w:val="22"/>
        </w:rPr>
      </w:pPr>
    </w:p>
    <w:p w14:paraId="5C104D98" w14:textId="1479BD7E" w:rsidR="003C50CC" w:rsidRDefault="00A046B9" w:rsidP="008371D9">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Pour changer un peu de sujet, comme Doug l’a brièvement évoqué </w:t>
      </w:r>
      <w:r w:rsidR="00274264">
        <w:rPr>
          <w:rFonts w:ascii="Arial" w:hAnsi="Arial"/>
          <w:sz w:val="22"/>
          <w:szCs w:val="22"/>
        </w:rPr>
        <w:t>en introduction</w:t>
      </w:r>
      <w:r>
        <w:rPr>
          <w:rFonts w:ascii="Arial" w:hAnsi="Arial"/>
          <w:sz w:val="22"/>
          <w:szCs w:val="22"/>
        </w:rPr>
        <w:t>, la COVID-19 nous a tous profondément affectés. Quelle a été, plus précisément, son incidence sur les</w:t>
      </w:r>
      <w:r w:rsidR="004A24DC">
        <w:rPr>
          <w:rFonts w:ascii="Arial" w:hAnsi="Arial"/>
          <w:sz w:val="22"/>
          <w:szCs w:val="22"/>
        </w:rPr>
        <w:t xml:space="preserve"> chercheuses et</w:t>
      </w:r>
      <w:r>
        <w:rPr>
          <w:rFonts w:ascii="Arial" w:hAnsi="Arial"/>
          <w:sz w:val="22"/>
          <w:szCs w:val="22"/>
        </w:rPr>
        <w:t xml:space="preserve"> chercheurs en santé de la </w:t>
      </w:r>
      <w:proofErr w:type="gramStart"/>
      <w:r>
        <w:rPr>
          <w:rFonts w:ascii="Arial" w:hAnsi="Arial"/>
          <w:sz w:val="22"/>
          <w:szCs w:val="22"/>
        </w:rPr>
        <w:t>vision?</w:t>
      </w:r>
      <w:proofErr w:type="gramEnd"/>
      <w:r>
        <w:rPr>
          <w:rFonts w:ascii="Arial" w:hAnsi="Arial"/>
          <w:sz w:val="22"/>
          <w:szCs w:val="22"/>
        </w:rPr>
        <w:t xml:space="preserve"> Qu’avons-nous entrepris, chez Vaincre la cécité Canada, pour les soutenir durant cette </w:t>
      </w:r>
      <w:proofErr w:type="gramStart"/>
      <w:r>
        <w:rPr>
          <w:rFonts w:ascii="Arial" w:hAnsi="Arial"/>
          <w:sz w:val="22"/>
          <w:szCs w:val="22"/>
        </w:rPr>
        <w:t>période?</w:t>
      </w:r>
      <w:proofErr w:type="gramEnd"/>
    </w:p>
    <w:p w14:paraId="72F15290" w14:textId="77777777" w:rsidR="00A046B9" w:rsidRDefault="00A046B9" w:rsidP="008371D9">
      <w:pPr>
        <w:ind w:left="1134" w:hanging="1134"/>
        <w:jc w:val="both"/>
        <w:rPr>
          <w:rFonts w:ascii="Arial" w:hAnsi="Arial"/>
          <w:sz w:val="22"/>
          <w:szCs w:val="22"/>
        </w:rPr>
      </w:pPr>
    </w:p>
    <w:p w14:paraId="2EF95BBE" w14:textId="32D966A0" w:rsidR="00A046B9" w:rsidRDefault="003452CA"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26:40</w:t>
      </w:r>
    </w:p>
    <w:p w14:paraId="5942E483" w14:textId="77777777" w:rsidR="003452CA" w:rsidRDefault="003452CA" w:rsidP="008371D9">
      <w:pPr>
        <w:ind w:left="1134" w:hanging="1134"/>
        <w:jc w:val="both"/>
        <w:rPr>
          <w:rFonts w:ascii="Arial" w:hAnsi="Arial"/>
          <w:sz w:val="22"/>
          <w:szCs w:val="22"/>
        </w:rPr>
      </w:pPr>
    </w:p>
    <w:p w14:paraId="76454E01" w14:textId="7D9DB438" w:rsidR="003452CA" w:rsidRDefault="003452CA" w:rsidP="008371D9">
      <w:pPr>
        <w:ind w:left="1134" w:hanging="1134"/>
        <w:jc w:val="both"/>
        <w:rPr>
          <w:rFonts w:ascii="Arial" w:hAnsi="Arial"/>
          <w:sz w:val="22"/>
          <w:szCs w:val="22"/>
        </w:rPr>
      </w:pPr>
      <w:r>
        <w:rPr>
          <w:rFonts w:ascii="Arial" w:hAnsi="Arial"/>
          <w:sz w:val="22"/>
          <w:szCs w:val="22"/>
        </w:rPr>
        <w:t>LM</w:t>
      </w:r>
      <w:r>
        <w:rPr>
          <w:rFonts w:ascii="Arial" w:hAnsi="Arial"/>
          <w:sz w:val="22"/>
          <w:szCs w:val="22"/>
        </w:rPr>
        <w:tab/>
      </w:r>
      <w:r w:rsidR="00F45053">
        <w:rPr>
          <w:rFonts w:ascii="Arial" w:hAnsi="Arial"/>
          <w:sz w:val="22"/>
          <w:szCs w:val="22"/>
        </w:rPr>
        <w:t xml:space="preserve">Leur situation présente à la fois des similarités et des différences avec la nôtre. Lorsque la pandémie s’est déclarée, la plupart des scientifiques ont dû interrompre une grande partie des recherches, rester </w:t>
      </w:r>
      <w:r w:rsidR="005362F0">
        <w:rPr>
          <w:rFonts w:ascii="Arial" w:hAnsi="Arial"/>
          <w:sz w:val="22"/>
          <w:szCs w:val="22"/>
        </w:rPr>
        <w:t>à la maison</w:t>
      </w:r>
      <w:r w:rsidR="00F45053">
        <w:rPr>
          <w:rFonts w:ascii="Arial" w:hAnsi="Arial"/>
          <w:sz w:val="22"/>
          <w:szCs w:val="22"/>
        </w:rPr>
        <w:t xml:space="preserve"> et </w:t>
      </w:r>
      <w:r w:rsidR="00943702">
        <w:rPr>
          <w:rFonts w:ascii="Arial" w:hAnsi="Arial"/>
          <w:sz w:val="22"/>
          <w:szCs w:val="22"/>
        </w:rPr>
        <w:t>adopter le télétravail</w:t>
      </w:r>
      <w:r w:rsidR="00F45053">
        <w:rPr>
          <w:rFonts w:ascii="Arial" w:hAnsi="Arial"/>
          <w:sz w:val="22"/>
          <w:szCs w:val="22"/>
        </w:rPr>
        <w:t xml:space="preserve">. Bien entendu, ils ont été autorisés à poursuivre certaines expériences fondamentales. Dans certains cas, ils travaillent sur des cellules ou des </w:t>
      </w:r>
      <w:r w:rsidR="00F45053" w:rsidRPr="00943702">
        <w:rPr>
          <w:rFonts w:ascii="Arial" w:hAnsi="Arial"/>
          <w:sz w:val="22"/>
          <w:szCs w:val="22"/>
        </w:rPr>
        <w:t>modèles animaux</w:t>
      </w:r>
      <w:r w:rsidR="00F45053">
        <w:rPr>
          <w:rFonts w:ascii="Arial" w:hAnsi="Arial"/>
          <w:sz w:val="22"/>
          <w:szCs w:val="22"/>
        </w:rPr>
        <w:t xml:space="preserve"> qu’ils ont mis des années à </w:t>
      </w:r>
      <w:r w:rsidR="00943702">
        <w:rPr>
          <w:rFonts w:ascii="Arial" w:hAnsi="Arial"/>
          <w:sz w:val="22"/>
          <w:szCs w:val="22"/>
        </w:rPr>
        <w:t>créer</w:t>
      </w:r>
      <w:r w:rsidR="00F45053">
        <w:rPr>
          <w:rFonts w:ascii="Arial" w:hAnsi="Arial"/>
          <w:sz w:val="22"/>
          <w:szCs w:val="22"/>
        </w:rPr>
        <w:t>.</w:t>
      </w:r>
      <w:r w:rsidR="00216A7C">
        <w:rPr>
          <w:rFonts w:ascii="Arial" w:hAnsi="Arial"/>
          <w:sz w:val="22"/>
          <w:szCs w:val="22"/>
        </w:rPr>
        <w:t xml:space="preserve"> De toute évidence, ils tiennent à conserver ces précieux r</w:t>
      </w:r>
      <w:r w:rsidR="00E92979">
        <w:rPr>
          <w:rFonts w:ascii="Arial" w:hAnsi="Arial"/>
          <w:sz w:val="22"/>
          <w:szCs w:val="22"/>
        </w:rPr>
        <w:t xml:space="preserve">éactifs. </w:t>
      </w:r>
    </w:p>
    <w:p w14:paraId="46BFC045" w14:textId="77777777" w:rsidR="0069466F" w:rsidRDefault="0069466F" w:rsidP="008371D9">
      <w:pPr>
        <w:ind w:left="1134" w:hanging="1134"/>
        <w:jc w:val="both"/>
        <w:rPr>
          <w:rFonts w:ascii="Arial" w:hAnsi="Arial"/>
          <w:sz w:val="22"/>
          <w:szCs w:val="22"/>
        </w:rPr>
      </w:pPr>
    </w:p>
    <w:p w14:paraId="45400476" w14:textId="70931FA7" w:rsidR="0069466F" w:rsidRDefault="0069466F" w:rsidP="008371D9">
      <w:pPr>
        <w:ind w:left="1134" w:hanging="1134"/>
        <w:jc w:val="both"/>
        <w:rPr>
          <w:rFonts w:ascii="Arial" w:hAnsi="Arial"/>
          <w:sz w:val="22"/>
          <w:szCs w:val="22"/>
        </w:rPr>
      </w:pPr>
      <w:r>
        <w:rPr>
          <w:rFonts w:ascii="Arial" w:hAnsi="Arial"/>
          <w:sz w:val="22"/>
          <w:szCs w:val="22"/>
        </w:rPr>
        <w:tab/>
      </w:r>
      <w:r w:rsidR="006F6469">
        <w:rPr>
          <w:rFonts w:ascii="Arial" w:hAnsi="Arial"/>
          <w:sz w:val="22"/>
          <w:szCs w:val="22"/>
        </w:rPr>
        <w:t xml:space="preserve">Ils ont reçu la permission de </w:t>
      </w:r>
      <w:r w:rsidR="00943702">
        <w:rPr>
          <w:rFonts w:ascii="Arial" w:hAnsi="Arial"/>
          <w:sz w:val="22"/>
          <w:szCs w:val="22"/>
        </w:rPr>
        <w:t>poursuivre</w:t>
      </w:r>
      <w:r w:rsidR="006F6469">
        <w:rPr>
          <w:rFonts w:ascii="Arial" w:hAnsi="Arial"/>
          <w:sz w:val="22"/>
          <w:szCs w:val="22"/>
        </w:rPr>
        <w:t xml:space="preserve"> certaines de ces recherches, mais à un rythme beaucoup plus lent. Il est indéniable que la recherche a subi un fort ralentissement. </w:t>
      </w:r>
      <w:r w:rsidR="00476E5E">
        <w:rPr>
          <w:rFonts w:ascii="Arial" w:hAnsi="Arial"/>
          <w:sz w:val="22"/>
          <w:szCs w:val="22"/>
        </w:rPr>
        <w:t>En discutant</w:t>
      </w:r>
      <w:r w:rsidR="006F6469">
        <w:rPr>
          <w:rFonts w:ascii="Arial" w:hAnsi="Arial"/>
          <w:sz w:val="22"/>
          <w:szCs w:val="22"/>
        </w:rPr>
        <w:t xml:space="preserve"> avec </w:t>
      </w:r>
      <w:r w:rsidR="00476E5E">
        <w:rPr>
          <w:rFonts w:ascii="Arial" w:hAnsi="Arial"/>
          <w:sz w:val="22"/>
          <w:szCs w:val="22"/>
        </w:rPr>
        <w:t>de</w:t>
      </w:r>
      <w:r w:rsidR="006F6469">
        <w:rPr>
          <w:rFonts w:ascii="Arial" w:hAnsi="Arial"/>
          <w:sz w:val="22"/>
          <w:szCs w:val="22"/>
        </w:rPr>
        <w:t xml:space="preserve">s scientifiques au cours de cette période, surtout quelques semaines après le choc initial, </w:t>
      </w:r>
      <w:r w:rsidR="00476E5E">
        <w:rPr>
          <w:rFonts w:ascii="Arial" w:hAnsi="Arial"/>
          <w:sz w:val="22"/>
          <w:szCs w:val="22"/>
        </w:rPr>
        <w:t>j’ai constaté que certains</w:t>
      </w:r>
      <w:r w:rsidR="006F6469">
        <w:rPr>
          <w:rFonts w:ascii="Arial" w:hAnsi="Arial"/>
          <w:sz w:val="22"/>
          <w:szCs w:val="22"/>
        </w:rPr>
        <w:t xml:space="preserve"> passaient outre et commençaient à voir le bon côté</w:t>
      </w:r>
      <w:r w:rsidR="00476E5E">
        <w:rPr>
          <w:rFonts w:ascii="Arial" w:hAnsi="Arial"/>
          <w:sz w:val="22"/>
          <w:szCs w:val="22"/>
        </w:rPr>
        <w:t xml:space="preserve"> de la situation</w:t>
      </w:r>
      <w:r w:rsidR="006F6469">
        <w:rPr>
          <w:rFonts w:ascii="Arial" w:hAnsi="Arial"/>
          <w:sz w:val="22"/>
          <w:szCs w:val="22"/>
        </w:rPr>
        <w:t>, à savoir qu’ils disposaient de plus de tem</w:t>
      </w:r>
      <w:r w:rsidR="005362F0">
        <w:rPr>
          <w:rFonts w:ascii="Arial" w:hAnsi="Arial"/>
          <w:sz w:val="22"/>
          <w:szCs w:val="22"/>
        </w:rPr>
        <w:t>ps pour analyser leurs données et</w:t>
      </w:r>
      <w:r w:rsidR="006F6469">
        <w:rPr>
          <w:rFonts w:ascii="Arial" w:hAnsi="Arial"/>
          <w:sz w:val="22"/>
          <w:szCs w:val="22"/>
        </w:rPr>
        <w:t xml:space="preserve"> rédiger des articles. Je crois que certaines personnes ont d’ailleurs...</w:t>
      </w:r>
    </w:p>
    <w:p w14:paraId="5BFE2BC6" w14:textId="77777777" w:rsidR="00476E5E" w:rsidRDefault="00476E5E" w:rsidP="008371D9">
      <w:pPr>
        <w:ind w:left="1134" w:hanging="1134"/>
        <w:jc w:val="both"/>
        <w:rPr>
          <w:rFonts w:ascii="Arial" w:hAnsi="Arial"/>
          <w:sz w:val="22"/>
          <w:szCs w:val="22"/>
        </w:rPr>
      </w:pPr>
    </w:p>
    <w:p w14:paraId="40E23315" w14:textId="7BBE2EE2" w:rsidR="00476E5E" w:rsidRDefault="00A07ADF" w:rsidP="008371D9">
      <w:pPr>
        <w:ind w:left="1134" w:hanging="1134"/>
        <w:jc w:val="both"/>
        <w:rPr>
          <w:rFonts w:ascii="Arial" w:hAnsi="Arial"/>
          <w:sz w:val="22"/>
          <w:szCs w:val="22"/>
        </w:rPr>
      </w:pPr>
      <w:r>
        <w:rPr>
          <w:rFonts w:ascii="Arial" w:hAnsi="Arial"/>
          <w:sz w:val="22"/>
          <w:szCs w:val="22"/>
        </w:rPr>
        <w:tab/>
        <w:t>Je ne prétendrai pas que cette pandémie est une bonne chose. Cependant, ces scientifiques sont parvenus à</w:t>
      </w:r>
      <w:r w:rsidR="005C6BDF">
        <w:rPr>
          <w:rFonts w:ascii="Arial" w:hAnsi="Arial"/>
          <w:sz w:val="22"/>
          <w:szCs w:val="22"/>
        </w:rPr>
        <w:t xml:space="preserve"> utiliser le temps dont ils disposaient pour travailler autrement et pousser plus loin leurs recherches. La plupart d’entre eux ont </w:t>
      </w:r>
      <w:r w:rsidR="00EB51F9">
        <w:rPr>
          <w:rFonts w:ascii="Arial" w:hAnsi="Arial"/>
          <w:sz w:val="22"/>
          <w:szCs w:val="22"/>
        </w:rPr>
        <w:t>profité de</w:t>
      </w:r>
      <w:r w:rsidR="005C6BDF">
        <w:rPr>
          <w:rFonts w:ascii="Arial" w:hAnsi="Arial"/>
          <w:sz w:val="22"/>
          <w:szCs w:val="22"/>
        </w:rPr>
        <w:t xml:space="preserve"> la levée progressive des restrictions au cours de l’été 2020 et ont commencé à réintégrer leur laboratoire. À ce stade, je pense que la majorité des programmes de recherche </w:t>
      </w:r>
      <w:r w:rsidR="00E9725D">
        <w:rPr>
          <w:rFonts w:ascii="Arial" w:hAnsi="Arial"/>
          <w:sz w:val="22"/>
          <w:szCs w:val="22"/>
        </w:rPr>
        <w:t>sont de nouveau en activité, au prix de certaines adaptations.</w:t>
      </w:r>
    </w:p>
    <w:p w14:paraId="79F99BE9" w14:textId="77777777" w:rsidR="00E9725D" w:rsidRDefault="00E9725D" w:rsidP="008371D9">
      <w:pPr>
        <w:ind w:left="1134" w:hanging="1134"/>
        <w:jc w:val="both"/>
        <w:rPr>
          <w:rFonts w:ascii="Arial" w:hAnsi="Arial"/>
          <w:sz w:val="22"/>
          <w:szCs w:val="22"/>
        </w:rPr>
      </w:pPr>
    </w:p>
    <w:p w14:paraId="77DF44B5" w14:textId="0BE117F7" w:rsidR="00E9725D" w:rsidRDefault="00E9725D"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27:52</w:t>
      </w:r>
    </w:p>
    <w:p w14:paraId="556126E3" w14:textId="77777777" w:rsidR="00E9725D" w:rsidRDefault="00E9725D" w:rsidP="008371D9">
      <w:pPr>
        <w:ind w:left="1134" w:hanging="1134"/>
        <w:jc w:val="both"/>
        <w:rPr>
          <w:rFonts w:ascii="Arial" w:hAnsi="Arial"/>
          <w:sz w:val="22"/>
          <w:szCs w:val="22"/>
        </w:rPr>
      </w:pPr>
    </w:p>
    <w:p w14:paraId="0B1DA93C" w14:textId="4F1C8B88" w:rsidR="00E9725D" w:rsidRDefault="006E14DE" w:rsidP="008371D9">
      <w:pPr>
        <w:ind w:left="1134" w:hanging="1134"/>
        <w:jc w:val="both"/>
        <w:rPr>
          <w:rFonts w:ascii="Arial" w:hAnsi="Arial"/>
          <w:sz w:val="22"/>
          <w:szCs w:val="22"/>
        </w:rPr>
      </w:pPr>
      <w:r>
        <w:rPr>
          <w:rFonts w:ascii="Arial" w:hAnsi="Arial"/>
          <w:sz w:val="22"/>
          <w:szCs w:val="22"/>
        </w:rPr>
        <w:tab/>
        <w:t xml:space="preserve">Je crois que beaucoup de gens travaillent </w:t>
      </w:r>
      <w:r w:rsidRPr="0013158A">
        <w:rPr>
          <w:rFonts w:ascii="Arial" w:hAnsi="Arial"/>
          <w:sz w:val="22"/>
          <w:szCs w:val="22"/>
        </w:rPr>
        <w:t>par quarts</w:t>
      </w:r>
      <w:r w:rsidR="0039114E">
        <w:rPr>
          <w:rFonts w:ascii="Arial" w:hAnsi="Arial"/>
          <w:sz w:val="22"/>
          <w:szCs w:val="22"/>
        </w:rPr>
        <w:t xml:space="preserve">. Tous les chercheurs ne peuvent </w:t>
      </w:r>
      <w:r w:rsidR="0013158A">
        <w:rPr>
          <w:rFonts w:ascii="Arial" w:hAnsi="Arial"/>
          <w:sz w:val="22"/>
          <w:szCs w:val="22"/>
        </w:rPr>
        <w:t>occuper</w:t>
      </w:r>
      <w:r w:rsidR="0039114E">
        <w:rPr>
          <w:rFonts w:ascii="Arial" w:hAnsi="Arial"/>
          <w:sz w:val="22"/>
          <w:szCs w:val="22"/>
        </w:rPr>
        <w:t xml:space="preserve"> le laboratoire en même temps.</w:t>
      </w:r>
      <w:r w:rsidR="005C3728">
        <w:rPr>
          <w:rFonts w:ascii="Arial" w:hAnsi="Arial"/>
          <w:sz w:val="22"/>
          <w:szCs w:val="22"/>
        </w:rPr>
        <w:t xml:space="preserve"> Pour maintenir la distanciation physique et garantir la sécurité, </w:t>
      </w:r>
      <w:r w:rsidR="00AA1B07">
        <w:rPr>
          <w:rFonts w:ascii="Arial" w:hAnsi="Arial"/>
          <w:sz w:val="22"/>
          <w:szCs w:val="22"/>
        </w:rPr>
        <w:t xml:space="preserve">leur présence au laboratoire peut être réduite à des demi-journées, trois ou quatre jours par semaine. Néanmoins, l’essentiel de </w:t>
      </w:r>
      <w:r w:rsidR="00AA1B07">
        <w:rPr>
          <w:rFonts w:ascii="Arial" w:hAnsi="Arial"/>
          <w:sz w:val="22"/>
          <w:szCs w:val="22"/>
        </w:rPr>
        <w:lastRenderedPageBreak/>
        <w:t xml:space="preserve">la recherche a retrouvé un rythme normal, ce qui est formidable. En ce qui concerne la recherche impliquant des patients, la situation est un peu différente. Pour certaines personnes, les restrictions </w:t>
      </w:r>
      <w:r w:rsidR="00EB51F9">
        <w:rPr>
          <w:rFonts w:ascii="Arial" w:hAnsi="Arial"/>
          <w:sz w:val="22"/>
          <w:szCs w:val="22"/>
        </w:rPr>
        <w:t>sont restées en vigueur</w:t>
      </w:r>
      <w:r w:rsidR="00AA1B07">
        <w:rPr>
          <w:rFonts w:ascii="Arial" w:hAnsi="Arial"/>
          <w:sz w:val="22"/>
          <w:szCs w:val="22"/>
        </w:rPr>
        <w:t xml:space="preserve"> beaucoup plus longtemps.</w:t>
      </w:r>
    </w:p>
    <w:p w14:paraId="146F7213" w14:textId="77777777" w:rsidR="00135A0E" w:rsidRDefault="00135A0E" w:rsidP="008371D9">
      <w:pPr>
        <w:ind w:left="1134" w:hanging="1134"/>
        <w:jc w:val="both"/>
        <w:rPr>
          <w:rFonts w:ascii="Arial" w:hAnsi="Arial"/>
          <w:sz w:val="22"/>
          <w:szCs w:val="22"/>
        </w:rPr>
      </w:pPr>
    </w:p>
    <w:p w14:paraId="1277F8EE" w14:textId="3E446E5A" w:rsidR="00135A0E" w:rsidRDefault="00135A0E" w:rsidP="008371D9">
      <w:pPr>
        <w:ind w:left="1134" w:hanging="1134"/>
        <w:jc w:val="both"/>
        <w:rPr>
          <w:rFonts w:ascii="Arial" w:hAnsi="Arial"/>
          <w:sz w:val="22"/>
          <w:szCs w:val="22"/>
        </w:rPr>
      </w:pPr>
      <w:r>
        <w:rPr>
          <w:rFonts w:ascii="Arial" w:hAnsi="Arial"/>
          <w:sz w:val="22"/>
          <w:szCs w:val="22"/>
        </w:rPr>
        <w:tab/>
      </w:r>
      <w:r w:rsidR="006143DC">
        <w:rPr>
          <w:rFonts w:ascii="Arial" w:hAnsi="Arial"/>
          <w:sz w:val="22"/>
          <w:szCs w:val="22"/>
        </w:rPr>
        <w:t xml:space="preserve">Certains de nos chercheurs </w:t>
      </w:r>
      <w:r w:rsidR="0013158A">
        <w:rPr>
          <w:rFonts w:ascii="Arial" w:hAnsi="Arial"/>
          <w:sz w:val="22"/>
          <w:szCs w:val="22"/>
        </w:rPr>
        <w:t>ont dû attendre ces derniers mois pour commencer leurs expériences</w:t>
      </w:r>
      <w:r w:rsidR="006143DC">
        <w:rPr>
          <w:rFonts w:ascii="Arial" w:hAnsi="Arial"/>
          <w:sz w:val="22"/>
          <w:szCs w:val="22"/>
        </w:rPr>
        <w:t xml:space="preserve">. </w:t>
      </w:r>
      <w:r w:rsidR="006D5FD7">
        <w:rPr>
          <w:rFonts w:ascii="Arial" w:hAnsi="Arial"/>
          <w:sz w:val="22"/>
          <w:szCs w:val="22"/>
        </w:rPr>
        <w:t>À l’inverse</w:t>
      </w:r>
      <w:r w:rsidR="006143DC">
        <w:rPr>
          <w:rFonts w:ascii="Arial" w:hAnsi="Arial"/>
          <w:sz w:val="22"/>
          <w:szCs w:val="22"/>
        </w:rPr>
        <w:t xml:space="preserve">, </w:t>
      </w:r>
      <w:r w:rsidR="006D5FD7">
        <w:rPr>
          <w:rFonts w:ascii="Arial" w:hAnsi="Arial"/>
          <w:sz w:val="22"/>
          <w:szCs w:val="22"/>
        </w:rPr>
        <w:t xml:space="preserve">des entreprises nous ont récemment confié que </w:t>
      </w:r>
      <w:r w:rsidR="006143DC">
        <w:rPr>
          <w:rFonts w:ascii="Arial" w:hAnsi="Arial"/>
          <w:sz w:val="22"/>
          <w:szCs w:val="22"/>
        </w:rPr>
        <w:t>d’autres personnes qui participaient à un essai clinique en cours et recevaient des traitement</w:t>
      </w:r>
      <w:r w:rsidR="00926DE1">
        <w:rPr>
          <w:rFonts w:ascii="Arial" w:hAnsi="Arial"/>
          <w:sz w:val="22"/>
          <w:szCs w:val="22"/>
        </w:rPr>
        <w:t xml:space="preserve">s </w:t>
      </w:r>
      <w:r w:rsidR="006143DC">
        <w:rPr>
          <w:rFonts w:ascii="Arial" w:hAnsi="Arial"/>
          <w:sz w:val="22"/>
          <w:szCs w:val="22"/>
        </w:rPr>
        <w:t>réguliers, par exemple des traitements du facteur de croissance de l’endothélium vasculaire (FCEV)</w:t>
      </w:r>
      <w:r w:rsidR="006D5FD7">
        <w:rPr>
          <w:rFonts w:ascii="Arial" w:hAnsi="Arial"/>
          <w:sz w:val="22"/>
          <w:szCs w:val="22"/>
        </w:rPr>
        <w:t xml:space="preserve">, n’avaient pas subi d’interruptions dans leurs essais cliniques. Il s’agit en effet d’un traitement très important pour les patients qui le reçoivent. </w:t>
      </w:r>
    </w:p>
    <w:p w14:paraId="7926E1DF" w14:textId="77777777" w:rsidR="003744D6" w:rsidRDefault="003744D6" w:rsidP="008371D9">
      <w:pPr>
        <w:ind w:left="1134" w:hanging="1134"/>
        <w:jc w:val="both"/>
        <w:rPr>
          <w:rFonts w:ascii="Arial" w:hAnsi="Arial"/>
          <w:sz w:val="22"/>
          <w:szCs w:val="22"/>
        </w:rPr>
      </w:pPr>
    </w:p>
    <w:p w14:paraId="63B4225E" w14:textId="5E9A3948" w:rsidR="003744D6" w:rsidRDefault="003744D6" w:rsidP="008371D9">
      <w:pPr>
        <w:ind w:left="1134" w:hanging="1134"/>
        <w:jc w:val="both"/>
        <w:rPr>
          <w:rFonts w:ascii="Arial" w:hAnsi="Arial"/>
          <w:sz w:val="22"/>
          <w:szCs w:val="22"/>
        </w:rPr>
      </w:pPr>
      <w:r>
        <w:rPr>
          <w:rFonts w:ascii="Arial" w:hAnsi="Arial"/>
          <w:sz w:val="22"/>
          <w:szCs w:val="22"/>
        </w:rPr>
        <w:tab/>
      </w:r>
      <w:r w:rsidR="00413C87">
        <w:rPr>
          <w:rFonts w:ascii="Arial" w:hAnsi="Arial"/>
          <w:sz w:val="22"/>
          <w:szCs w:val="22"/>
        </w:rPr>
        <w:t xml:space="preserve">Ces traitements n’ont pas été perturbés. </w:t>
      </w:r>
      <w:r w:rsidR="00713DB3">
        <w:rPr>
          <w:rFonts w:ascii="Arial" w:hAnsi="Arial"/>
          <w:sz w:val="22"/>
          <w:szCs w:val="22"/>
        </w:rPr>
        <w:t>À ma connaissance,</w:t>
      </w:r>
      <w:r w:rsidR="0013158A">
        <w:rPr>
          <w:rFonts w:ascii="Arial" w:hAnsi="Arial"/>
          <w:sz w:val="22"/>
          <w:szCs w:val="22"/>
        </w:rPr>
        <w:t xml:space="preserve"> les essais ont été affectés selon le stade auquel ils se trouvaient</w:t>
      </w:r>
      <w:r w:rsidR="005A2BED">
        <w:rPr>
          <w:rFonts w:ascii="Arial" w:hAnsi="Arial"/>
          <w:sz w:val="22"/>
          <w:szCs w:val="22"/>
        </w:rPr>
        <w:t xml:space="preserve">. </w:t>
      </w:r>
      <w:r w:rsidR="000E7325">
        <w:rPr>
          <w:rFonts w:ascii="Arial" w:hAnsi="Arial"/>
          <w:sz w:val="22"/>
          <w:szCs w:val="22"/>
        </w:rPr>
        <w:t xml:space="preserve">Pour finir, un grand nombre de chercheurs </w:t>
      </w:r>
      <w:r w:rsidR="0013158A">
        <w:rPr>
          <w:rFonts w:ascii="Arial" w:hAnsi="Arial"/>
          <w:sz w:val="22"/>
          <w:szCs w:val="22"/>
        </w:rPr>
        <w:t>nous font part de</w:t>
      </w:r>
      <w:r w:rsidR="000E7325">
        <w:rPr>
          <w:rFonts w:ascii="Arial" w:hAnsi="Arial"/>
          <w:sz w:val="22"/>
          <w:szCs w:val="22"/>
        </w:rPr>
        <w:t xml:space="preserve"> la difficulté d’obtenir du financement. Il s’agit d’une lutte </w:t>
      </w:r>
      <w:r w:rsidR="0013158A">
        <w:rPr>
          <w:rFonts w:ascii="Arial" w:hAnsi="Arial"/>
          <w:sz w:val="22"/>
          <w:szCs w:val="22"/>
        </w:rPr>
        <w:t>permanente</w:t>
      </w:r>
      <w:r w:rsidR="000E7325">
        <w:rPr>
          <w:rFonts w:ascii="Arial" w:hAnsi="Arial"/>
          <w:sz w:val="22"/>
          <w:szCs w:val="22"/>
        </w:rPr>
        <w:t xml:space="preserve">. À l’heure actuelle, naturellement, </w:t>
      </w:r>
      <w:r w:rsidR="00F27810">
        <w:rPr>
          <w:rFonts w:ascii="Arial" w:hAnsi="Arial"/>
          <w:sz w:val="22"/>
          <w:szCs w:val="22"/>
        </w:rPr>
        <w:t>des</w:t>
      </w:r>
      <w:r w:rsidR="000E7325">
        <w:rPr>
          <w:rFonts w:ascii="Arial" w:hAnsi="Arial"/>
          <w:sz w:val="22"/>
          <w:szCs w:val="22"/>
        </w:rPr>
        <w:t xml:space="preserve"> fonds de recherche</w:t>
      </w:r>
      <w:r w:rsidR="00F27810">
        <w:rPr>
          <w:rFonts w:ascii="Arial" w:hAnsi="Arial"/>
          <w:sz w:val="22"/>
          <w:szCs w:val="22"/>
        </w:rPr>
        <w:t xml:space="preserve"> conséquent</w:t>
      </w:r>
      <w:r w:rsidR="0013158A">
        <w:rPr>
          <w:rFonts w:ascii="Arial" w:hAnsi="Arial"/>
          <w:sz w:val="22"/>
          <w:szCs w:val="22"/>
        </w:rPr>
        <w:t>s</w:t>
      </w:r>
      <w:r w:rsidR="000E7325">
        <w:rPr>
          <w:rFonts w:ascii="Arial" w:hAnsi="Arial"/>
          <w:sz w:val="22"/>
          <w:szCs w:val="22"/>
        </w:rPr>
        <w:t xml:space="preserve"> sont redirigés vers l’étude de la COVID-19. </w:t>
      </w:r>
      <w:r w:rsidR="00D40B75">
        <w:rPr>
          <w:rFonts w:ascii="Arial" w:hAnsi="Arial"/>
          <w:sz w:val="22"/>
          <w:szCs w:val="22"/>
        </w:rPr>
        <w:t>De nombreux organismes de bienfaisance en santé ont</w:t>
      </w:r>
      <w:r w:rsidR="0026500F">
        <w:rPr>
          <w:rFonts w:ascii="Arial" w:hAnsi="Arial"/>
          <w:sz w:val="22"/>
          <w:szCs w:val="22"/>
        </w:rPr>
        <w:t xml:space="preserve"> dû</w:t>
      </w:r>
      <w:r w:rsidR="00F27810">
        <w:rPr>
          <w:rFonts w:ascii="Arial" w:hAnsi="Arial"/>
          <w:sz w:val="22"/>
          <w:szCs w:val="22"/>
        </w:rPr>
        <w:t xml:space="preserve"> mettre fin à </w:t>
      </w:r>
      <w:r w:rsidR="0013158A">
        <w:rPr>
          <w:rFonts w:ascii="Arial" w:hAnsi="Arial"/>
          <w:sz w:val="22"/>
          <w:szCs w:val="22"/>
        </w:rPr>
        <w:t>bon nombre</w:t>
      </w:r>
      <w:r w:rsidR="00F27810">
        <w:rPr>
          <w:rFonts w:ascii="Arial" w:hAnsi="Arial"/>
          <w:sz w:val="22"/>
          <w:szCs w:val="22"/>
        </w:rPr>
        <w:t xml:space="preserve"> de</w:t>
      </w:r>
      <w:r w:rsidR="0026500F">
        <w:rPr>
          <w:rFonts w:ascii="Arial" w:hAnsi="Arial"/>
          <w:sz w:val="22"/>
          <w:szCs w:val="22"/>
        </w:rPr>
        <w:t xml:space="preserve"> leurs subventions.</w:t>
      </w:r>
    </w:p>
    <w:p w14:paraId="25DCE9D9" w14:textId="77777777" w:rsidR="0026500F" w:rsidRDefault="0026500F" w:rsidP="008371D9">
      <w:pPr>
        <w:ind w:left="1134" w:hanging="1134"/>
        <w:jc w:val="both"/>
        <w:rPr>
          <w:rFonts w:ascii="Arial" w:hAnsi="Arial"/>
          <w:sz w:val="22"/>
          <w:szCs w:val="22"/>
        </w:rPr>
      </w:pPr>
    </w:p>
    <w:p w14:paraId="5DC90947" w14:textId="3C2BC04E" w:rsidR="0026500F" w:rsidRDefault="0026500F"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29:03</w:t>
      </w:r>
    </w:p>
    <w:p w14:paraId="757D51AA" w14:textId="77777777" w:rsidR="0026500F" w:rsidRDefault="0026500F" w:rsidP="008371D9">
      <w:pPr>
        <w:ind w:left="1134" w:hanging="1134"/>
        <w:jc w:val="both"/>
        <w:rPr>
          <w:rFonts w:ascii="Arial" w:hAnsi="Arial"/>
          <w:sz w:val="22"/>
          <w:szCs w:val="22"/>
        </w:rPr>
      </w:pPr>
    </w:p>
    <w:p w14:paraId="7E139C64" w14:textId="7DBBC048" w:rsidR="0043645D" w:rsidRDefault="0026500F" w:rsidP="008371D9">
      <w:pPr>
        <w:ind w:left="1134" w:hanging="1134"/>
        <w:jc w:val="both"/>
        <w:rPr>
          <w:rFonts w:ascii="Arial" w:hAnsi="Arial"/>
          <w:sz w:val="22"/>
          <w:szCs w:val="22"/>
        </w:rPr>
      </w:pPr>
      <w:r>
        <w:rPr>
          <w:rFonts w:ascii="Arial" w:hAnsi="Arial"/>
          <w:sz w:val="22"/>
          <w:szCs w:val="22"/>
        </w:rPr>
        <w:tab/>
      </w:r>
      <w:r w:rsidR="0043645D">
        <w:rPr>
          <w:rFonts w:ascii="Arial" w:hAnsi="Arial"/>
          <w:sz w:val="22"/>
          <w:szCs w:val="22"/>
        </w:rPr>
        <w:t>Il y a simplement moins d’argent dans l’écosystème, et les chercheurs s</w:t>
      </w:r>
      <w:r w:rsidR="00961DAA">
        <w:rPr>
          <w:rFonts w:ascii="Arial" w:hAnsi="Arial"/>
          <w:sz w:val="22"/>
          <w:szCs w:val="22"/>
        </w:rPr>
        <w:t>e heurtent</w:t>
      </w:r>
      <w:r w:rsidR="0043645D">
        <w:rPr>
          <w:rFonts w:ascii="Arial" w:hAnsi="Arial"/>
          <w:sz w:val="22"/>
          <w:szCs w:val="22"/>
        </w:rPr>
        <w:t xml:space="preserve"> à une concurrence accrue pour l’obtenir. VCC fait tout son possible pour soutenir les chercheurs en établissant avec eux des liens durables et en œuvrant sans </w:t>
      </w:r>
      <w:r w:rsidR="00A62CC7">
        <w:rPr>
          <w:rFonts w:ascii="Arial" w:hAnsi="Arial"/>
          <w:sz w:val="22"/>
          <w:szCs w:val="22"/>
        </w:rPr>
        <w:t>relâche pour</w:t>
      </w:r>
      <w:r w:rsidR="0043645D">
        <w:rPr>
          <w:rFonts w:ascii="Arial" w:hAnsi="Arial"/>
          <w:sz w:val="22"/>
          <w:szCs w:val="22"/>
        </w:rPr>
        <w:t xml:space="preserve"> faire avancer la recherche. </w:t>
      </w:r>
    </w:p>
    <w:p w14:paraId="773C9B77" w14:textId="77777777" w:rsidR="0043645D" w:rsidRDefault="0043645D" w:rsidP="008371D9">
      <w:pPr>
        <w:ind w:left="1134" w:hanging="1134"/>
        <w:jc w:val="both"/>
        <w:rPr>
          <w:rFonts w:ascii="Arial" w:hAnsi="Arial"/>
          <w:sz w:val="22"/>
          <w:szCs w:val="22"/>
        </w:rPr>
      </w:pPr>
    </w:p>
    <w:p w14:paraId="63B2E516" w14:textId="08447EE7" w:rsidR="0026500F" w:rsidRDefault="0043645D" w:rsidP="008371D9">
      <w:pPr>
        <w:ind w:left="1134" w:hanging="1134"/>
        <w:jc w:val="both"/>
        <w:rPr>
          <w:rFonts w:ascii="Arial" w:hAnsi="Arial"/>
          <w:sz w:val="22"/>
          <w:szCs w:val="22"/>
        </w:rPr>
      </w:pPr>
      <w:r>
        <w:rPr>
          <w:rFonts w:ascii="Arial" w:hAnsi="Arial"/>
          <w:sz w:val="22"/>
          <w:szCs w:val="22"/>
        </w:rPr>
        <w:t>MI</w:t>
      </w:r>
      <w:r>
        <w:rPr>
          <w:rFonts w:ascii="Arial" w:hAnsi="Arial"/>
          <w:sz w:val="22"/>
          <w:szCs w:val="22"/>
        </w:rPr>
        <w:tab/>
      </w:r>
      <w:r w:rsidR="00E74565">
        <w:rPr>
          <w:rFonts w:ascii="Arial" w:hAnsi="Arial"/>
          <w:sz w:val="22"/>
          <w:szCs w:val="22"/>
        </w:rPr>
        <w:t xml:space="preserve">Encore une fois, la dernière année a été très difficile. </w:t>
      </w:r>
      <w:r w:rsidR="00431DEB">
        <w:rPr>
          <w:rFonts w:ascii="Arial" w:hAnsi="Arial"/>
          <w:sz w:val="22"/>
          <w:szCs w:val="22"/>
        </w:rPr>
        <w:t>L</w:t>
      </w:r>
      <w:r w:rsidR="00E74565">
        <w:rPr>
          <w:rFonts w:ascii="Arial" w:hAnsi="Arial"/>
          <w:sz w:val="22"/>
          <w:szCs w:val="22"/>
        </w:rPr>
        <w:t xml:space="preserve">’année à venir </w:t>
      </w:r>
      <w:r w:rsidR="00767B18">
        <w:rPr>
          <w:rFonts w:ascii="Arial" w:hAnsi="Arial"/>
          <w:sz w:val="22"/>
          <w:szCs w:val="22"/>
        </w:rPr>
        <w:t xml:space="preserve">prévoit </w:t>
      </w:r>
      <w:r w:rsidR="00431DEB">
        <w:rPr>
          <w:rFonts w:ascii="Arial" w:hAnsi="Arial"/>
          <w:sz w:val="22"/>
          <w:szCs w:val="22"/>
        </w:rPr>
        <w:t xml:space="preserve">toutefois </w:t>
      </w:r>
      <w:r w:rsidR="00961DAA">
        <w:rPr>
          <w:rFonts w:ascii="Arial" w:hAnsi="Arial"/>
          <w:sz w:val="22"/>
          <w:szCs w:val="22"/>
        </w:rPr>
        <w:t>vraiment</w:t>
      </w:r>
      <w:r w:rsidR="00E74565">
        <w:rPr>
          <w:rFonts w:ascii="Arial" w:hAnsi="Arial"/>
          <w:sz w:val="22"/>
          <w:szCs w:val="22"/>
        </w:rPr>
        <w:t xml:space="preserve"> stimulante. À quoi doit-on s’attendre en </w:t>
      </w:r>
      <w:proofErr w:type="gramStart"/>
      <w:r w:rsidR="00E74565">
        <w:rPr>
          <w:rFonts w:ascii="Arial" w:hAnsi="Arial"/>
          <w:sz w:val="22"/>
          <w:szCs w:val="22"/>
        </w:rPr>
        <w:t>2021?</w:t>
      </w:r>
      <w:proofErr w:type="gramEnd"/>
    </w:p>
    <w:p w14:paraId="081B25FE" w14:textId="77777777" w:rsidR="00E74565" w:rsidRDefault="00E74565" w:rsidP="008371D9">
      <w:pPr>
        <w:ind w:left="1134" w:hanging="1134"/>
        <w:jc w:val="both"/>
        <w:rPr>
          <w:rFonts w:ascii="Arial" w:hAnsi="Arial"/>
          <w:sz w:val="22"/>
          <w:szCs w:val="22"/>
        </w:rPr>
      </w:pPr>
    </w:p>
    <w:p w14:paraId="148D2FF5" w14:textId="7E883391" w:rsidR="00E74565" w:rsidRDefault="00E74565" w:rsidP="008371D9">
      <w:pPr>
        <w:ind w:left="1134" w:hanging="1134"/>
        <w:jc w:val="both"/>
        <w:rPr>
          <w:rFonts w:ascii="Arial" w:hAnsi="Arial"/>
          <w:sz w:val="22"/>
          <w:szCs w:val="22"/>
        </w:rPr>
      </w:pPr>
      <w:r>
        <w:rPr>
          <w:rFonts w:ascii="Arial" w:hAnsi="Arial"/>
          <w:sz w:val="22"/>
          <w:szCs w:val="22"/>
        </w:rPr>
        <w:t>LM</w:t>
      </w:r>
      <w:r w:rsidR="009F17C1">
        <w:rPr>
          <w:rFonts w:ascii="Arial" w:hAnsi="Arial"/>
          <w:sz w:val="22"/>
          <w:szCs w:val="22"/>
        </w:rPr>
        <w:tab/>
      </w:r>
      <w:r w:rsidR="0082080E">
        <w:rPr>
          <w:rFonts w:ascii="Arial" w:hAnsi="Arial"/>
          <w:sz w:val="22"/>
          <w:szCs w:val="22"/>
        </w:rPr>
        <w:t>Je suis</w:t>
      </w:r>
      <w:r w:rsidR="00E567F0">
        <w:rPr>
          <w:rFonts w:ascii="Arial" w:hAnsi="Arial"/>
          <w:sz w:val="22"/>
          <w:szCs w:val="22"/>
        </w:rPr>
        <w:t xml:space="preserve"> ravie de laisser de côté la COVID-19 et l</w:t>
      </w:r>
      <w:r w:rsidR="00B51FF2">
        <w:rPr>
          <w:rFonts w:ascii="Arial" w:hAnsi="Arial"/>
          <w:sz w:val="22"/>
          <w:szCs w:val="22"/>
        </w:rPr>
        <w:t xml:space="preserve">es moments difficiles </w:t>
      </w:r>
      <w:r w:rsidR="00E567F0">
        <w:rPr>
          <w:rFonts w:ascii="Arial" w:hAnsi="Arial"/>
          <w:sz w:val="22"/>
          <w:szCs w:val="22"/>
        </w:rPr>
        <w:t>pour</w:t>
      </w:r>
      <w:r w:rsidR="00B51FF2">
        <w:rPr>
          <w:rFonts w:ascii="Arial" w:hAnsi="Arial"/>
          <w:sz w:val="22"/>
          <w:szCs w:val="22"/>
        </w:rPr>
        <w:t xml:space="preserve"> annoncer que nous organiserons trois conco</w:t>
      </w:r>
      <w:r w:rsidR="00B13ABF">
        <w:rPr>
          <w:rFonts w:ascii="Arial" w:hAnsi="Arial"/>
          <w:sz w:val="22"/>
          <w:szCs w:val="22"/>
        </w:rPr>
        <w:t>urs de subventions cette année. Voilà</w:t>
      </w:r>
      <w:r w:rsidR="001D384D">
        <w:rPr>
          <w:rFonts w:ascii="Arial" w:hAnsi="Arial"/>
          <w:sz w:val="22"/>
          <w:szCs w:val="22"/>
        </w:rPr>
        <w:t xml:space="preserve"> une perspective réjouissante. Ces concours tombent à point nommé puisque, comme je l’ai souligné, les chercheurs peinent à obtenir du financement. Nous sommes très heureux </w:t>
      </w:r>
      <w:r w:rsidR="002D2CE4">
        <w:rPr>
          <w:rFonts w:ascii="Arial" w:hAnsi="Arial"/>
          <w:sz w:val="22"/>
          <w:szCs w:val="22"/>
        </w:rPr>
        <w:t>de pouvoir</w:t>
      </w:r>
      <w:r w:rsidR="001D384D">
        <w:rPr>
          <w:rFonts w:ascii="Arial" w:hAnsi="Arial"/>
          <w:sz w:val="22"/>
          <w:szCs w:val="22"/>
        </w:rPr>
        <w:t xml:space="preserve"> leur apporter du soutien cette année. Nous organisons trois concours.</w:t>
      </w:r>
    </w:p>
    <w:p w14:paraId="01DF93FD" w14:textId="77777777" w:rsidR="001D384D" w:rsidRDefault="001D384D" w:rsidP="008371D9">
      <w:pPr>
        <w:ind w:left="1134" w:hanging="1134"/>
        <w:jc w:val="both"/>
        <w:rPr>
          <w:rFonts w:ascii="Arial" w:hAnsi="Arial"/>
          <w:sz w:val="22"/>
          <w:szCs w:val="22"/>
        </w:rPr>
      </w:pPr>
    </w:p>
    <w:p w14:paraId="36DAE4C0" w14:textId="22660818" w:rsidR="001D384D" w:rsidRDefault="001D384D" w:rsidP="008371D9">
      <w:pPr>
        <w:ind w:left="1134" w:hanging="1134"/>
        <w:jc w:val="both"/>
        <w:rPr>
          <w:rFonts w:ascii="Arial" w:hAnsi="Arial"/>
          <w:sz w:val="22"/>
          <w:szCs w:val="22"/>
        </w:rPr>
      </w:pPr>
      <w:r>
        <w:rPr>
          <w:rFonts w:ascii="Arial" w:hAnsi="Arial"/>
          <w:sz w:val="22"/>
          <w:szCs w:val="22"/>
        </w:rPr>
        <w:tab/>
      </w:r>
      <w:r w:rsidR="00944E05">
        <w:rPr>
          <w:rFonts w:ascii="Arial" w:hAnsi="Arial"/>
          <w:sz w:val="22"/>
          <w:szCs w:val="22"/>
        </w:rPr>
        <w:t xml:space="preserve">Il y a d’abord notre </w:t>
      </w:r>
      <w:r w:rsidR="00015D44">
        <w:rPr>
          <w:rFonts w:ascii="Arial" w:hAnsi="Arial"/>
          <w:sz w:val="22"/>
          <w:szCs w:val="22"/>
        </w:rPr>
        <w:t>Prix du jeune leader clinicien-chercheur</w:t>
      </w:r>
      <w:r w:rsidR="00944E05">
        <w:rPr>
          <w:rFonts w:ascii="Arial" w:hAnsi="Arial"/>
          <w:sz w:val="22"/>
          <w:szCs w:val="22"/>
        </w:rPr>
        <w:t xml:space="preserve">. </w:t>
      </w:r>
      <w:r w:rsidR="001807AB">
        <w:rPr>
          <w:rFonts w:ascii="Arial" w:hAnsi="Arial"/>
          <w:sz w:val="22"/>
          <w:szCs w:val="22"/>
        </w:rPr>
        <w:t xml:space="preserve">Il vise à appuyer des </w:t>
      </w:r>
      <w:r w:rsidR="001807AB" w:rsidRPr="00E567F0">
        <w:rPr>
          <w:rFonts w:ascii="Arial" w:hAnsi="Arial"/>
          <w:sz w:val="22"/>
          <w:szCs w:val="22"/>
        </w:rPr>
        <w:t>cliniciens</w:t>
      </w:r>
      <w:r w:rsidR="001807AB">
        <w:rPr>
          <w:rFonts w:ascii="Arial" w:hAnsi="Arial"/>
          <w:sz w:val="22"/>
          <w:szCs w:val="22"/>
        </w:rPr>
        <w:t xml:space="preserve"> tels que des ophtalmologistes ou des optométristes en début de carrière qui mènent des recherches parallèlement à leur pratique clinique. </w:t>
      </w:r>
      <w:r w:rsidR="006F7121">
        <w:rPr>
          <w:rFonts w:ascii="Arial" w:hAnsi="Arial"/>
          <w:sz w:val="22"/>
          <w:szCs w:val="22"/>
        </w:rPr>
        <w:t xml:space="preserve">Il s’agit d’un aspect très important de notre écosystème de recherche. </w:t>
      </w:r>
      <w:r w:rsidR="00F53F42">
        <w:rPr>
          <w:rFonts w:ascii="Arial" w:hAnsi="Arial"/>
          <w:sz w:val="22"/>
          <w:szCs w:val="22"/>
        </w:rPr>
        <w:t>Les cliniciens-chercheurs contribue</w:t>
      </w:r>
      <w:r w:rsidR="000520CD">
        <w:rPr>
          <w:rFonts w:ascii="Arial" w:hAnsi="Arial"/>
          <w:sz w:val="22"/>
          <w:szCs w:val="22"/>
        </w:rPr>
        <w:t>nt à convertir les découvertes réalisées</w:t>
      </w:r>
      <w:r w:rsidR="00F53F42">
        <w:rPr>
          <w:rFonts w:ascii="Arial" w:hAnsi="Arial"/>
          <w:sz w:val="22"/>
          <w:szCs w:val="22"/>
        </w:rPr>
        <w:t xml:space="preserve"> en laboratoire en essais cliniques et à les proposer aux patients.</w:t>
      </w:r>
    </w:p>
    <w:p w14:paraId="502E1F81" w14:textId="77777777" w:rsidR="00F53F42" w:rsidRDefault="00F53F42" w:rsidP="008371D9">
      <w:pPr>
        <w:ind w:left="1134" w:hanging="1134"/>
        <w:jc w:val="both"/>
        <w:rPr>
          <w:rFonts w:ascii="Arial" w:hAnsi="Arial"/>
          <w:sz w:val="22"/>
          <w:szCs w:val="22"/>
        </w:rPr>
      </w:pPr>
    </w:p>
    <w:p w14:paraId="5FC2CCAE" w14:textId="33E7A1D8" w:rsidR="00F53F42" w:rsidRDefault="00F53F42" w:rsidP="008371D9">
      <w:pPr>
        <w:ind w:left="1134" w:hanging="1134"/>
        <w:jc w:val="both"/>
        <w:rPr>
          <w:rFonts w:ascii="Arial" w:hAnsi="Arial"/>
          <w:sz w:val="22"/>
          <w:szCs w:val="22"/>
        </w:rPr>
      </w:pPr>
      <w:r>
        <w:rPr>
          <w:rFonts w:ascii="Arial" w:hAnsi="Arial"/>
          <w:sz w:val="22"/>
          <w:szCs w:val="22"/>
        </w:rPr>
        <w:tab/>
      </w:r>
      <w:r w:rsidR="00A249EB">
        <w:rPr>
          <w:rFonts w:ascii="Arial" w:hAnsi="Arial"/>
          <w:sz w:val="22"/>
          <w:szCs w:val="22"/>
        </w:rPr>
        <w:t>Vaincre la cécité Canada considère la construction de ce réseau comme un</w:t>
      </w:r>
      <w:r w:rsidR="000520CD">
        <w:rPr>
          <w:rFonts w:ascii="Arial" w:hAnsi="Arial"/>
          <w:sz w:val="22"/>
          <w:szCs w:val="22"/>
        </w:rPr>
        <w:t>e</w:t>
      </w:r>
      <w:r w:rsidR="00A249EB">
        <w:rPr>
          <w:rFonts w:ascii="Arial" w:hAnsi="Arial"/>
          <w:sz w:val="22"/>
          <w:szCs w:val="22"/>
        </w:rPr>
        <w:t xml:space="preserve"> </w:t>
      </w:r>
      <w:r w:rsidR="000520CD">
        <w:rPr>
          <w:rFonts w:ascii="Arial" w:hAnsi="Arial"/>
          <w:sz w:val="22"/>
          <w:szCs w:val="22"/>
        </w:rPr>
        <w:t>facette</w:t>
      </w:r>
      <w:r w:rsidR="00A249EB">
        <w:rPr>
          <w:rFonts w:ascii="Arial" w:hAnsi="Arial"/>
          <w:sz w:val="22"/>
          <w:szCs w:val="22"/>
        </w:rPr>
        <w:t xml:space="preserve"> essentiel</w:t>
      </w:r>
      <w:r w:rsidR="000520CD">
        <w:rPr>
          <w:rFonts w:ascii="Arial" w:hAnsi="Arial"/>
          <w:sz w:val="22"/>
          <w:szCs w:val="22"/>
        </w:rPr>
        <w:t>le</w:t>
      </w:r>
      <w:r w:rsidR="00A249EB">
        <w:rPr>
          <w:rFonts w:ascii="Arial" w:hAnsi="Arial"/>
          <w:sz w:val="22"/>
          <w:szCs w:val="22"/>
        </w:rPr>
        <w:t xml:space="preserve"> de sa mission. Nous avons reçu les demandes de subvention. Elles se trouvent entre les mains de nos </w:t>
      </w:r>
      <w:r w:rsidR="00A249EB" w:rsidRPr="00DD6A1F">
        <w:rPr>
          <w:rFonts w:ascii="Arial" w:hAnsi="Arial"/>
          <w:sz w:val="22"/>
          <w:szCs w:val="22"/>
        </w:rPr>
        <w:t>examinateurs experts</w:t>
      </w:r>
      <w:r w:rsidR="00A249EB">
        <w:rPr>
          <w:rFonts w:ascii="Arial" w:hAnsi="Arial"/>
          <w:sz w:val="22"/>
          <w:szCs w:val="22"/>
        </w:rPr>
        <w:t>.</w:t>
      </w:r>
      <w:r w:rsidR="00706045">
        <w:rPr>
          <w:rFonts w:ascii="Arial" w:hAnsi="Arial"/>
          <w:sz w:val="22"/>
          <w:szCs w:val="22"/>
        </w:rPr>
        <w:t xml:space="preserve"> Nous espérons annoncer </w:t>
      </w:r>
      <w:r w:rsidR="00B83732">
        <w:rPr>
          <w:rFonts w:ascii="Arial" w:hAnsi="Arial"/>
          <w:sz w:val="22"/>
          <w:szCs w:val="22"/>
        </w:rPr>
        <w:t>un lauréat</w:t>
      </w:r>
      <w:r w:rsidR="00296F08">
        <w:rPr>
          <w:rFonts w:ascii="Arial" w:hAnsi="Arial"/>
          <w:sz w:val="22"/>
          <w:szCs w:val="22"/>
        </w:rPr>
        <w:t xml:space="preserve"> en juin ou en juillet. Restez à l’affût. </w:t>
      </w:r>
      <w:r w:rsidR="00B22374">
        <w:rPr>
          <w:rFonts w:ascii="Arial" w:hAnsi="Arial"/>
          <w:sz w:val="22"/>
          <w:szCs w:val="22"/>
        </w:rPr>
        <w:t xml:space="preserve">Notre deuxième concours correspond à la seconde phase de </w:t>
      </w:r>
      <w:r w:rsidR="00B22374" w:rsidRPr="008B0247">
        <w:rPr>
          <w:rFonts w:ascii="Arial" w:hAnsi="Arial"/>
          <w:sz w:val="22"/>
          <w:szCs w:val="22"/>
        </w:rPr>
        <w:t>Restore Vision 20/20</w:t>
      </w:r>
      <w:r w:rsidR="00B22374">
        <w:rPr>
          <w:rFonts w:ascii="Arial" w:hAnsi="Arial"/>
          <w:sz w:val="22"/>
          <w:szCs w:val="22"/>
        </w:rPr>
        <w:t>. Ce concours a été lancé il y a quelques années.</w:t>
      </w:r>
    </w:p>
    <w:p w14:paraId="68D958AB" w14:textId="77777777" w:rsidR="00B22374" w:rsidRDefault="00B22374" w:rsidP="008371D9">
      <w:pPr>
        <w:ind w:left="1134" w:hanging="1134"/>
        <w:jc w:val="both"/>
        <w:rPr>
          <w:rFonts w:ascii="Arial" w:hAnsi="Arial"/>
          <w:sz w:val="22"/>
          <w:szCs w:val="22"/>
        </w:rPr>
      </w:pPr>
    </w:p>
    <w:p w14:paraId="1F86131E" w14:textId="486B5F14" w:rsidR="00B22374" w:rsidRDefault="00B22374" w:rsidP="008371D9">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30:48</w:t>
      </w:r>
    </w:p>
    <w:p w14:paraId="5A2B5955" w14:textId="77777777" w:rsidR="00B22374" w:rsidRDefault="00B22374" w:rsidP="008371D9">
      <w:pPr>
        <w:ind w:left="1134" w:hanging="1134"/>
        <w:jc w:val="both"/>
        <w:rPr>
          <w:rFonts w:ascii="Arial" w:hAnsi="Arial"/>
          <w:sz w:val="22"/>
          <w:szCs w:val="22"/>
        </w:rPr>
      </w:pPr>
    </w:p>
    <w:p w14:paraId="4C0EEE44" w14:textId="031B6DA0" w:rsidR="00B22374" w:rsidRDefault="00B22374" w:rsidP="00BF778C">
      <w:pPr>
        <w:ind w:left="1134" w:hanging="1134"/>
        <w:jc w:val="both"/>
        <w:rPr>
          <w:rFonts w:ascii="Arial" w:hAnsi="Arial"/>
          <w:sz w:val="22"/>
          <w:szCs w:val="22"/>
        </w:rPr>
      </w:pPr>
      <w:r>
        <w:rPr>
          <w:rFonts w:ascii="Arial" w:hAnsi="Arial"/>
          <w:sz w:val="22"/>
          <w:szCs w:val="22"/>
        </w:rPr>
        <w:lastRenderedPageBreak/>
        <w:tab/>
      </w:r>
      <w:r w:rsidR="00263430">
        <w:rPr>
          <w:rFonts w:ascii="Arial" w:hAnsi="Arial"/>
          <w:sz w:val="22"/>
          <w:szCs w:val="22"/>
        </w:rPr>
        <w:t>Le concours avait pour objet</w:t>
      </w:r>
      <w:r w:rsidR="00B83732">
        <w:rPr>
          <w:rFonts w:ascii="Arial" w:hAnsi="Arial"/>
          <w:sz w:val="22"/>
          <w:szCs w:val="22"/>
        </w:rPr>
        <w:t xml:space="preserve"> la mise au point d’un traitement de la dégénéresc</w:t>
      </w:r>
      <w:r w:rsidR="00BF778C">
        <w:rPr>
          <w:rFonts w:ascii="Arial" w:hAnsi="Arial"/>
          <w:sz w:val="22"/>
          <w:szCs w:val="22"/>
        </w:rPr>
        <w:t>ence rétinienne avancé</w:t>
      </w:r>
      <w:r w:rsidR="00101DDC">
        <w:rPr>
          <w:rFonts w:ascii="Arial" w:hAnsi="Arial"/>
          <w:sz w:val="22"/>
          <w:szCs w:val="22"/>
        </w:rPr>
        <w:t>e</w:t>
      </w:r>
      <w:r w:rsidR="00BF778C">
        <w:rPr>
          <w:rFonts w:ascii="Arial" w:hAnsi="Arial"/>
          <w:sz w:val="22"/>
          <w:szCs w:val="22"/>
        </w:rPr>
        <w:t xml:space="preserve">, mais nous tenions à financer un traitement </w:t>
      </w:r>
      <w:proofErr w:type="gramStart"/>
      <w:r w:rsidR="00BF778C">
        <w:rPr>
          <w:rFonts w:ascii="Arial" w:hAnsi="Arial"/>
          <w:sz w:val="22"/>
          <w:szCs w:val="22"/>
        </w:rPr>
        <w:t>parvenu</w:t>
      </w:r>
      <w:proofErr w:type="gramEnd"/>
      <w:r w:rsidR="00BF778C">
        <w:rPr>
          <w:rFonts w:ascii="Arial" w:hAnsi="Arial"/>
          <w:sz w:val="22"/>
          <w:szCs w:val="22"/>
        </w:rPr>
        <w:t xml:space="preserve"> au stade préclinique.</w:t>
      </w:r>
      <w:r w:rsidR="00B83732">
        <w:rPr>
          <w:rFonts w:ascii="Arial" w:hAnsi="Arial"/>
          <w:sz w:val="22"/>
          <w:szCs w:val="22"/>
        </w:rPr>
        <w:t xml:space="preserve"> </w:t>
      </w:r>
      <w:r w:rsidR="004F28F4">
        <w:rPr>
          <w:rFonts w:ascii="Arial" w:hAnsi="Arial"/>
          <w:sz w:val="22"/>
          <w:szCs w:val="22"/>
        </w:rPr>
        <w:t xml:space="preserve">Nous voulions contribuer à rendre le traitement plus accessible aux patients. Lors de la première phase, nous avons accordé quatre subventions à des recherches </w:t>
      </w:r>
      <w:r w:rsidR="007C25D3">
        <w:rPr>
          <w:rFonts w:ascii="Arial" w:hAnsi="Arial"/>
          <w:sz w:val="22"/>
          <w:szCs w:val="22"/>
        </w:rPr>
        <w:t>portant sur</w:t>
      </w:r>
      <w:r w:rsidR="003C5690">
        <w:rPr>
          <w:rFonts w:ascii="Arial" w:hAnsi="Arial"/>
          <w:sz w:val="22"/>
          <w:szCs w:val="22"/>
        </w:rPr>
        <w:t xml:space="preserve"> la thérapie génique</w:t>
      </w:r>
      <w:r w:rsidR="004F28F4">
        <w:rPr>
          <w:rFonts w:ascii="Arial" w:hAnsi="Arial"/>
          <w:sz w:val="22"/>
          <w:szCs w:val="22"/>
        </w:rPr>
        <w:t>, les cellules souches</w:t>
      </w:r>
      <w:r w:rsidR="00926DE1">
        <w:rPr>
          <w:rFonts w:ascii="Arial" w:hAnsi="Arial"/>
          <w:sz w:val="22"/>
          <w:szCs w:val="22"/>
        </w:rPr>
        <w:t xml:space="preserve">, </w:t>
      </w:r>
      <w:r w:rsidR="008A57E6">
        <w:rPr>
          <w:rFonts w:ascii="Arial" w:hAnsi="Arial"/>
          <w:sz w:val="22"/>
          <w:szCs w:val="22"/>
        </w:rPr>
        <w:t xml:space="preserve">ainsi </w:t>
      </w:r>
      <w:r w:rsidR="003C5690">
        <w:rPr>
          <w:rFonts w:ascii="Arial" w:hAnsi="Arial"/>
          <w:sz w:val="22"/>
          <w:szCs w:val="22"/>
        </w:rPr>
        <w:t xml:space="preserve">qu’une </w:t>
      </w:r>
      <w:r w:rsidR="007E0FFB">
        <w:rPr>
          <w:rFonts w:ascii="Arial" w:hAnsi="Arial"/>
          <w:sz w:val="22"/>
          <w:szCs w:val="22"/>
        </w:rPr>
        <w:t>technique dite</w:t>
      </w:r>
      <w:r w:rsidR="009C177D">
        <w:rPr>
          <w:rFonts w:ascii="Arial" w:hAnsi="Arial"/>
          <w:sz w:val="22"/>
          <w:szCs w:val="22"/>
        </w:rPr>
        <w:t xml:space="preserve"> de </w:t>
      </w:r>
      <w:r w:rsidR="009C177D" w:rsidRPr="007E0FFB">
        <w:rPr>
          <w:rFonts w:ascii="Arial" w:hAnsi="Arial"/>
          <w:sz w:val="22"/>
          <w:szCs w:val="22"/>
        </w:rPr>
        <w:t>« </w:t>
      </w:r>
      <w:proofErr w:type="spellStart"/>
      <w:r w:rsidR="009C177D" w:rsidRPr="007E0FFB">
        <w:rPr>
          <w:rFonts w:ascii="Arial" w:hAnsi="Arial"/>
          <w:sz w:val="22"/>
          <w:szCs w:val="22"/>
        </w:rPr>
        <w:t>photoswitch</w:t>
      </w:r>
      <w:proofErr w:type="spellEnd"/>
      <w:r w:rsidR="009C177D" w:rsidRPr="007E0FFB">
        <w:rPr>
          <w:rFonts w:ascii="Arial" w:hAnsi="Arial"/>
          <w:sz w:val="22"/>
          <w:szCs w:val="22"/>
        </w:rPr>
        <w:t> »</w:t>
      </w:r>
      <w:r w:rsidR="009C177D">
        <w:rPr>
          <w:rFonts w:ascii="Arial" w:hAnsi="Arial"/>
          <w:sz w:val="22"/>
          <w:szCs w:val="22"/>
        </w:rPr>
        <w:t xml:space="preserve"> pour traiter la dégénérescence rétinienne avancée</w:t>
      </w:r>
      <w:r w:rsidR="008A57E6">
        <w:rPr>
          <w:rFonts w:ascii="Arial" w:hAnsi="Arial"/>
          <w:sz w:val="22"/>
          <w:szCs w:val="22"/>
        </w:rPr>
        <w:t xml:space="preserve">. </w:t>
      </w:r>
    </w:p>
    <w:p w14:paraId="1A4B545B" w14:textId="77777777" w:rsidR="008A57E6" w:rsidRDefault="008A57E6" w:rsidP="00BF778C">
      <w:pPr>
        <w:ind w:left="1134" w:hanging="1134"/>
        <w:jc w:val="both"/>
        <w:rPr>
          <w:rFonts w:ascii="Arial" w:hAnsi="Arial"/>
          <w:sz w:val="22"/>
          <w:szCs w:val="22"/>
        </w:rPr>
      </w:pPr>
    </w:p>
    <w:p w14:paraId="72084E34" w14:textId="3330C882" w:rsidR="00194F1B" w:rsidRDefault="00194F1B" w:rsidP="00BF778C">
      <w:pPr>
        <w:ind w:left="1134" w:hanging="1134"/>
        <w:jc w:val="both"/>
        <w:rPr>
          <w:rFonts w:ascii="Arial" w:hAnsi="Arial"/>
          <w:sz w:val="22"/>
          <w:szCs w:val="22"/>
        </w:rPr>
      </w:pPr>
      <w:r>
        <w:rPr>
          <w:rFonts w:ascii="Arial" w:hAnsi="Arial"/>
          <w:sz w:val="22"/>
          <w:szCs w:val="22"/>
        </w:rPr>
        <w:tab/>
        <w:t xml:space="preserve">Lors de la seconde phase, nous attribuerons des fonds supplémentaires au projet ou aux projets les plus prometteurs. </w:t>
      </w:r>
      <w:r w:rsidR="00C94589">
        <w:rPr>
          <w:rFonts w:ascii="Arial" w:hAnsi="Arial"/>
          <w:sz w:val="22"/>
          <w:szCs w:val="22"/>
        </w:rPr>
        <w:t>Autrement dit, nous appuierons</w:t>
      </w:r>
      <w:r>
        <w:rPr>
          <w:rFonts w:ascii="Arial" w:hAnsi="Arial"/>
          <w:sz w:val="22"/>
          <w:szCs w:val="22"/>
        </w:rPr>
        <w:t xml:space="preserve"> les projets qui </w:t>
      </w:r>
      <w:r w:rsidR="00BA33AF">
        <w:rPr>
          <w:rFonts w:ascii="Arial" w:hAnsi="Arial"/>
          <w:sz w:val="22"/>
          <w:szCs w:val="22"/>
        </w:rPr>
        <w:t xml:space="preserve">nous semblent </w:t>
      </w:r>
      <w:r w:rsidR="00504035">
        <w:rPr>
          <w:rFonts w:ascii="Arial" w:hAnsi="Arial"/>
          <w:sz w:val="22"/>
          <w:szCs w:val="22"/>
        </w:rPr>
        <w:t>s’approcher du</w:t>
      </w:r>
      <w:r>
        <w:rPr>
          <w:rFonts w:ascii="Arial" w:hAnsi="Arial"/>
          <w:sz w:val="22"/>
          <w:szCs w:val="22"/>
        </w:rPr>
        <w:t xml:space="preserve"> but. Nous organiserons enfin l’édition 2021 de notre concours pour l’octroi de subventions de recherche. </w:t>
      </w:r>
      <w:r w:rsidR="00C27A3E">
        <w:rPr>
          <w:rFonts w:ascii="Arial" w:hAnsi="Arial"/>
          <w:sz w:val="22"/>
          <w:szCs w:val="22"/>
        </w:rPr>
        <w:t xml:space="preserve">À l’issue de ce concours, nous </w:t>
      </w:r>
      <w:r w:rsidR="00691F09">
        <w:rPr>
          <w:rFonts w:ascii="Arial" w:hAnsi="Arial"/>
          <w:sz w:val="22"/>
          <w:szCs w:val="22"/>
        </w:rPr>
        <w:t>accorderons</w:t>
      </w:r>
      <w:r w:rsidR="00C27A3E">
        <w:rPr>
          <w:rFonts w:ascii="Arial" w:hAnsi="Arial"/>
          <w:sz w:val="22"/>
          <w:szCs w:val="22"/>
        </w:rPr>
        <w:t xml:space="preserve"> </w:t>
      </w:r>
      <w:r w:rsidR="00691F09">
        <w:rPr>
          <w:rFonts w:ascii="Arial" w:hAnsi="Arial"/>
          <w:sz w:val="22"/>
          <w:szCs w:val="22"/>
        </w:rPr>
        <w:t>une subvention</w:t>
      </w:r>
      <w:r w:rsidR="00C27A3E">
        <w:rPr>
          <w:rFonts w:ascii="Arial" w:hAnsi="Arial"/>
          <w:sz w:val="22"/>
          <w:szCs w:val="22"/>
        </w:rPr>
        <w:t xml:space="preserve"> au projet de recherche le plus innovant. Nous invitons les chercheurs en santé de la vision de tout le pays à nous faire part de leurs meilleures idées. </w:t>
      </w:r>
    </w:p>
    <w:p w14:paraId="56EFE95E" w14:textId="4CD8B1D6" w:rsidR="008A57E6" w:rsidRDefault="008A57E6" w:rsidP="00BF778C">
      <w:pPr>
        <w:ind w:left="1134" w:hanging="1134"/>
        <w:jc w:val="both"/>
        <w:rPr>
          <w:rFonts w:ascii="Arial" w:hAnsi="Arial"/>
          <w:sz w:val="22"/>
          <w:szCs w:val="22"/>
        </w:rPr>
      </w:pPr>
      <w:r>
        <w:rPr>
          <w:rFonts w:ascii="Arial" w:hAnsi="Arial"/>
          <w:sz w:val="22"/>
          <w:szCs w:val="22"/>
        </w:rPr>
        <w:tab/>
      </w:r>
    </w:p>
    <w:p w14:paraId="33320A3C" w14:textId="36608BE3" w:rsidR="00691F09" w:rsidRDefault="00101DDC" w:rsidP="00BF778C">
      <w:pPr>
        <w:ind w:left="1134" w:hanging="1134"/>
        <w:jc w:val="both"/>
        <w:rPr>
          <w:rFonts w:ascii="Arial" w:hAnsi="Arial"/>
          <w:sz w:val="22"/>
          <w:szCs w:val="22"/>
        </w:rPr>
      </w:pPr>
      <w:r>
        <w:rPr>
          <w:rFonts w:ascii="Arial" w:hAnsi="Arial"/>
          <w:sz w:val="22"/>
          <w:szCs w:val="22"/>
        </w:rPr>
        <w:tab/>
      </w:r>
      <w:r w:rsidR="00EE6306">
        <w:rPr>
          <w:rFonts w:ascii="Arial" w:hAnsi="Arial"/>
          <w:sz w:val="22"/>
          <w:szCs w:val="22"/>
        </w:rPr>
        <w:t xml:space="preserve">Nous attendons avec impatience de découvrir ces propositions émanant de tout </w:t>
      </w:r>
      <w:r w:rsidR="00342694">
        <w:rPr>
          <w:rFonts w:ascii="Arial" w:hAnsi="Arial"/>
          <w:sz w:val="22"/>
          <w:szCs w:val="22"/>
        </w:rPr>
        <w:t>le secteur</w:t>
      </w:r>
      <w:r w:rsidR="00EE6306">
        <w:rPr>
          <w:rFonts w:ascii="Arial" w:hAnsi="Arial"/>
          <w:sz w:val="22"/>
          <w:szCs w:val="22"/>
        </w:rPr>
        <w:t xml:space="preserve"> de la recherche en santé de la vision. Les chercheurs ont jusqu’à la semaine prochaine pour manifester leur intérêt.</w:t>
      </w:r>
      <w:r w:rsidR="00926DE1">
        <w:rPr>
          <w:rFonts w:ascii="Arial" w:hAnsi="Arial"/>
          <w:sz w:val="22"/>
          <w:szCs w:val="22"/>
        </w:rPr>
        <w:t xml:space="preserve"> </w:t>
      </w:r>
      <w:r w:rsidR="00EE6306">
        <w:rPr>
          <w:rFonts w:ascii="Arial" w:hAnsi="Arial"/>
          <w:sz w:val="22"/>
          <w:szCs w:val="22"/>
        </w:rPr>
        <w:t xml:space="preserve">Nous </w:t>
      </w:r>
      <w:r w:rsidR="00342694">
        <w:rPr>
          <w:rFonts w:ascii="Arial" w:hAnsi="Arial"/>
          <w:sz w:val="22"/>
          <w:szCs w:val="22"/>
        </w:rPr>
        <w:t>pourrons ainsi estimer le</w:t>
      </w:r>
      <w:r w:rsidR="00EE6306">
        <w:rPr>
          <w:rFonts w:ascii="Arial" w:hAnsi="Arial"/>
          <w:sz w:val="22"/>
          <w:szCs w:val="22"/>
        </w:rPr>
        <w:t xml:space="preserve"> nombre de demandes qui nous parviendron</w:t>
      </w:r>
      <w:r w:rsidR="00926DE1">
        <w:rPr>
          <w:rFonts w:ascii="Arial" w:hAnsi="Arial"/>
          <w:sz w:val="22"/>
          <w:szCs w:val="22"/>
        </w:rPr>
        <w:t>t</w:t>
      </w:r>
      <w:r w:rsidR="00EE6306">
        <w:rPr>
          <w:rFonts w:ascii="Arial" w:hAnsi="Arial"/>
          <w:sz w:val="22"/>
          <w:szCs w:val="22"/>
        </w:rPr>
        <w:t xml:space="preserve">. Les demandes complètes devront être présentées en juillet. Nous annoncerons probablement les résultats en janvier, ce qui </w:t>
      </w:r>
      <w:r w:rsidR="00181649">
        <w:rPr>
          <w:rFonts w:ascii="Arial" w:hAnsi="Arial"/>
          <w:sz w:val="22"/>
          <w:szCs w:val="22"/>
        </w:rPr>
        <w:t>semble constituer</w:t>
      </w:r>
      <w:r w:rsidR="00EE6306">
        <w:rPr>
          <w:rFonts w:ascii="Arial" w:hAnsi="Arial"/>
          <w:sz w:val="22"/>
          <w:szCs w:val="22"/>
        </w:rPr>
        <w:t xml:space="preserve"> un délai</w:t>
      </w:r>
      <w:r w:rsidR="006C786E">
        <w:rPr>
          <w:rFonts w:ascii="Arial" w:hAnsi="Arial"/>
          <w:sz w:val="22"/>
          <w:szCs w:val="22"/>
        </w:rPr>
        <w:t xml:space="preserve"> très long</w:t>
      </w:r>
      <w:r w:rsidR="00284C6F">
        <w:rPr>
          <w:rFonts w:ascii="Arial" w:hAnsi="Arial"/>
          <w:sz w:val="22"/>
          <w:szCs w:val="22"/>
        </w:rPr>
        <w:t xml:space="preserve">. Je vous assure qu’il s’agit d’un choix délibéré, car nous tenons à </w:t>
      </w:r>
      <w:r w:rsidR="00F64CDF">
        <w:rPr>
          <w:rFonts w:ascii="Arial" w:hAnsi="Arial"/>
          <w:sz w:val="22"/>
          <w:szCs w:val="22"/>
        </w:rPr>
        <w:t xml:space="preserve">ce que le processus d’évaluation soit des plus rigoureux. </w:t>
      </w:r>
    </w:p>
    <w:p w14:paraId="7A19549B" w14:textId="77777777" w:rsidR="00F64CDF" w:rsidRDefault="00F64CDF" w:rsidP="00BF778C">
      <w:pPr>
        <w:ind w:left="1134" w:hanging="1134"/>
        <w:jc w:val="both"/>
        <w:rPr>
          <w:rFonts w:ascii="Arial" w:hAnsi="Arial"/>
          <w:sz w:val="22"/>
          <w:szCs w:val="22"/>
        </w:rPr>
      </w:pPr>
    </w:p>
    <w:p w14:paraId="133FCB30" w14:textId="32F6E9A3" w:rsidR="00F64CDF" w:rsidRDefault="00F64CDF" w:rsidP="00BF778C">
      <w:pPr>
        <w:ind w:left="1134" w:hanging="1134"/>
        <w:jc w:val="both"/>
        <w:rPr>
          <w:rFonts w:ascii="Arial" w:hAnsi="Arial"/>
          <w:sz w:val="22"/>
          <w:szCs w:val="22"/>
        </w:rPr>
      </w:pPr>
      <w:proofErr w:type="gramStart"/>
      <w:r w:rsidRPr="00342694">
        <w:rPr>
          <w:rFonts w:ascii="Arial" w:hAnsi="Arial"/>
          <w:sz w:val="22"/>
          <w:szCs w:val="22"/>
        </w:rPr>
        <w:t>00:</w:t>
      </w:r>
      <w:proofErr w:type="gramEnd"/>
      <w:r w:rsidRPr="00342694">
        <w:rPr>
          <w:rFonts w:ascii="Arial" w:hAnsi="Arial"/>
          <w:sz w:val="22"/>
          <w:szCs w:val="22"/>
        </w:rPr>
        <w:t>32:07</w:t>
      </w:r>
    </w:p>
    <w:p w14:paraId="456DCED5" w14:textId="77777777" w:rsidR="00F64CDF" w:rsidRDefault="00F64CDF" w:rsidP="00BF778C">
      <w:pPr>
        <w:ind w:left="1134" w:hanging="1134"/>
        <w:jc w:val="both"/>
        <w:rPr>
          <w:rFonts w:ascii="Arial" w:hAnsi="Arial"/>
          <w:sz w:val="22"/>
          <w:szCs w:val="22"/>
        </w:rPr>
      </w:pPr>
    </w:p>
    <w:p w14:paraId="20A49932" w14:textId="282CC350" w:rsidR="00F64CDF" w:rsidRDefault="00F64CDF" w:rsidP="00BF778C">
      <w:pPr>
        <w:ind w:left="1134" w:hanging="1134"/>
        <w:jc w:val="both"/>
        <w:rPr>
          <w:rFonts w:ascii="Arial" w:hAnsi="Arial"/>
          <w:sz w:val="22"/>
          <w:szCs w:val="22"/>
        </w:rPr>
      </w:pPr>
      <w:r>
        <w:rPr>
          <w:rFonts w:ascii="Arial" w:hAnsi="Arial"/>
          <w:sz w:val="22"/>
          <w:szCs w:val="22"/>
        </w:rPr>
        <w:tab/>
      </w:r>
      <w:r w:rsidR="00330D03">
        <w:rPr>
          <w:rFonts w:ascii="Arial" w:hAnsi="Arial"/>
          <w:sz w:val="22"/>
          <w:szCs w:val="22"/>
        </w:rPr>
        <w:t>Nous</w:t>
      </w:r>
      <w:r w:rsidR="00E00E52">
        <w:rPr>
          <w:rFonts w:ascii="Arial" w:hAnsi="Arial"/>
          <w:sz w:val="22"/>
          <w:szCs w:val="22"/>
        </w:rPr>
        <w:t xml:space="preserve"> voulons faire ap</w:t>
      </w:r>
      <w:r w:rsidR="00DD3CAE">
        <w:rPr>
          <w:rFonts w:ascii="Arial" w:hAnsi="Arial"/>
          <w:sz w:val="22"/>
          <w:szCs w:val="22"/>
        </w:rPr>
        <w:t xml:space="preserve">pel aux bons examinateurs et </w:t>
      </w:r>
      <w:r w:rsidR="00E00E52">
        <w:rPr>
          <w:rFonts w:ascii="Arial" w:hAnsi="Arial"/>
          <w:sz w:val="22"/>
          <w:szCs w:val="22"/>
        </w:rPr>
        <w:t xml:space="preserve">leur donner le temps d’étudier attentivement chaque proposition, de l’évaluer, puis de se réunir avec leurs pairs pour en discuter. </w:t>
      </w:r>
      <w:r w:rsidR="00DD3CAE">
        <w:rPr>
          <w:rFonts w:ascii="Arial" w:hAnsi="Arial"/>
          <w:sz w:val="22"/>
          <w:szCs w:val="22"/>
        </w:rPr>
        <w:t>Il nous paraît essentiel</w:t>
      </w:r>
      <w:r w:rsidR="00E00E52">
        <w:rPr>
          <w:rFonts w:ascii="Arial" w:hAnsi="Arial"/>
          <w:sz w:val="22"/>
          <w:szCs w:val="22"/>
        </w:rPr>
        <w:t xml:space="preserve"> </w:t>
      </w:r>
      <w:r w:rsidR="001166A1">
        <w:rPr>
          <w:rFonts w:ascii="Arial" w:hAnsi="Arial"/>
          <w:sz w:val="22"/>
          <w:szCs w:val="22"/>
        </w:rPr>
        <w:t>de</w:t>
      </w:r>
      <w:r w:rsidR="00E00E52">
        <w:rPr>
          <w:rFonts w:ascii="Arial" w:hAnsi="Arial"/>
          <w:sz w:val="22"/>
          <w:szCs w:val="22"/>
        </w:rPr>
        <w:t xml:space="preserve"> financer les bons travaux scientifiques, </w:t>
      </w:r>
      <w:r w:rsidR="00342694">
        <w:rPr>
          <w:rFonts w:ascii="Arial" w:hAnsi="Arial"/>
          <w:sz w:val="22"/>
          <w:szCs w:val="22"/>
        </w:rPr>
        <w:t>ceux</w:t>
      </w:r>
      <w:r w:rsidR="00E00E52">
        <w:rPr>
          <w:rFonts w:ascii="Arial" w:hAnsi="Arial"/>
          <w:sz w:val="22"/>
          <w:szCs w:val="22"/>
        </w:rPr>
        <w:t xml:space="preserve"> qui auront l’incidence la plus marquée sur les maladies oculaires entraînant la cécité. J’aimerais également </w:t>
      </w:r>
      <w:r w:rsidR="001166A1">
        <w:rPr>
          <w:rFonts w:ascii="Arial" w:hAnsi="Arial"/>
          <w:sz w:val="22"/>
          <w:szCs w:val="22"/>
        </w:rPr>
        <w:t>préciser</w:t>
      </w:r>
      <w:r w:rsidR="00E00E52">
        <w:rPr>
          <w:rFonts w:ascii="Arial" w:hAnsi="Arial"/>
          <w:sz w:val="22"/>
          <w:szCs w:val="22"/>
        </w:rPr>
        <w:t xml:space="preserve"> que nous ne pourrions organiser ces concours sans le soutien des donateurs.</w:t>
      </w:r>
    </w:p>
    <w:p w14:paraId="3AD7901D" w14:textId="77777777" w:rsidR="00E00E52" w:rsidRDefault="00E00E52" w:rsidP="00BF778C">
      <w:pPr>
        <w:ind w:left="1134" w:hanging="1134"/>
        <w:jc w:val="both"/>
        <w:rPr>
          <w:rFonts w:ascii="Arial" w:hAnsi="Arial"/>
          <w:sz w:val="22"/>
          <w:szCs w:val="22"/>
        </w:rPr>
      </w:pPr>
    </w:p>
    <w:p w14:paraId="4605F22B" w14:textId="53EF01ED" w:rsidR="00E00E52" w:rsidRDefault="00E77A01" w:rsidP="00BF778C">
      <w:pPr>
        <w:ind w:left="1134" w:hanging="1134"/>
        <w:jc w:val="both"/>
        <w:rPr>
          <w:rFonts w:ascii="Arial" w:hAnsi="Arial"/>
          <w:sz w:val="22"/>
          <w:szCs w:val="22"/>
        </w:rPr>
      </w:pPr>
      <w:r>
        <w:rPr>
          <w:rFonts w:ascii="Arial" w:hAnsi="Arial"/>
          <w:sz w:val="22"/>
          <w:szCs w:val="22"/>
        </w:rPr>
        <w:tab/>
        <w:t xml:space="preserve">Doug a souligné </w:t>
      </w:r>
      <w:r w:rsidR="009C5439">
        <w:rPr>
          <w:rFonts w:ascii="Arial" w:hAnsi="Arial"/>
          <w:sz w:val="22"/>
          <w:szCs w:val="22"/>
        </w:rPr>
        <w:t>combien</w:t>
      </w:r>
      <w:r>
        <w:rPr>
          <w:rFonts w:ascii="Arial" w:hAnsi="Arial"/>
          <w:sz w:val="22"/>
          <w:szCs w:val="22"/>
        </w:rPr>
        <w:t xml:space="preserve"> nos donateurs </w:t>
      </w:r>
      <w:r w:rsidR="00B95E44">
        <w:rPr>
          <w:rFonts w:ascii="Arial" w:hAnsi="Arial"/>
          <w:sz w:val="22"/>
          <w:szCs w:val="22"/>
        </w:rPr>
        <w:t>s’étaient montrés</w:t>
      </w:r>
      <w:r>
        <w:rPr>
          <w:rFonts w:ascii="Arial" w:hAnsi="Arial"/>
          <w:sz w:val="22"/>
          <w:szCs w:val="22"/>
        </w:rPr>
        <w:t xml:space="preserve"> formidables cette année</w:t>
      </w:r>
      <w:r w:rsidR="009C5439">
        <w:rPr>
          <w:rFonts w:ascii="Arial" w:hAnsi="Arial"/>
          <w:sz w:val="22"/>
          <w:szCs w:val="22"/>
        </w:rPr>
        <w:t xml:space="preserve"> </w:t>
      </w:r>
      <w:r w:rsidR="000F731E">
        <w:rPr>
          <w:rFonts w:ascii="Arial" w:hAnsi="Arial"/>
          <w:sz w:val="22"/>
          <w:szCs w:val="22"/>
        </w:rPr>
        <w:t>en poursuivant leur mobilisation</w:t>
      </w:r>
      <w:r w:rsidR="009C5439">
        <w:rPr>
          <w:rFonts w:ascii="Arial" w:hAnsi="Arial"/>
          <w:sz w:val="22"/>
          <w:szCs w:val="22"/>
        </w:rPr>
        <w:t xml:space="preserve">. </w:t>
      </w:r>
      <w:r w:rsidR="00805CF0">
        <w:rPr>
          <w:rFonts w:ascii="Arial" w:hAnsi="Arial"/>
          <w:sz w:val="22"/>
          <w:szCs w:val="22"/>
        </w:rPr>
        <w:t xml:space="preserve">Il ne tient qu’à eux, en définitive, de soutenir cette recherche prometteuse. Je souhaite d’ailleurs vous remercier de m’avoir invitée à jouer un rôle dans ces concours. Il me tarde de vous en </w:t>
      </w:r>
      <w:r w:rsidR="00B95E44">
        <w:rPr>
          <w:rFonts w:ascii="Arial" w:hAnsi="Arial"/>
          <w:sz w:val="22"/>
          <w:szCs w:val="22"/>
        </w:rPr>
        <w:t>parler en détail</w:t>
      </w:r>
      <w:r w:rsidR="00805CF0">
        <w:rPr>
          <w:rFonts w:ascii="Arial" w:hAnsi="Arial"/>
          <w:sz w:val="22"/>
          <w:szCs w:val="22"/>
        </w:rPr>
        <w:t xml:space="preserve"> au cours des prochains mois. Voilà pour les nouvelles de la recherche, Morgan. J’espère que tout le monde </w:t>
      </w:r>
      <w:r w:rsidR="00A27E47">
        <w:rPr>
          <w:rFonts w:ascii="Arial" w:hAnsi="Arial"/>
          <w:sz w:val="22"/>
          <w:szCs w:val="22"/>
        </w:rPr>
        <w:t>les a trouvées intéressantes.</w:t>
      </w:r>
    </w:p>
    <w:p w14:paraId="32F72439" w14:textId="77777777" w:rsidR="00A27E47" w:rsidRDefault="00A27E47" w:rsidP="00BF778C">
      <w:pPr>
        <w:ind w:left="1134" w:hanging="1134"/>
        <w:jc w:val="both"/>
        <w:rPr>
          <w:rFonts w:ascii="Arial" w:hAnsi="Arial"/>
          <w:sz w:val="22"/>
          <w:szCs w:val="22"/>
        </w:rPr>
      </w:pPr>
    </w:p>
    <w:p w14:paraId="724D7C53" w14:textId="7071E8E2" w:rsidR="00A27E47" w:rsidRDefault="00A27E47" w:rsidP="00BF778C">
      <w:pPr>
        <w:ind w:left="1134" w:hanging="1134"/>
        <w:jc w:val="both"/>
        <w:rPr>
          <w:rFonts w:ascii="Arial" w:hAnsi="Arial"/>
          <w:sz w:val="22"/>
          <w:szCs w:val="22"/>
        </w:rPr>
      </w:pPr>
      <w:r>
        <w:rPr>
          <w:rFonts w:ascii="Arial" w:hAnsi="Arial"/>
          <w:sz w:val="22"/>
          <w:szCs w:val="22"/>
        </w:rPr>
        <w:tab/>
      </w:r>
      <w:r w:rsidR="00ED658B">
        <w:rPr>
          <w:rFonts w:ascii="Arial" w:hAnsi="Arial"/>
          <w:sz w:val="22"/>
          <w:szCs w:val="22"/>
        </w:rPr>
        <w:t xml:space="preserve">Encore une fois, restez à l’affût de notre bulletin électronique pour de plus amples renseignements ou consultez notre site Web. </w:t>
      </w:r>
      <w:r w:rsidR="00CE6058">
        <w:rPr>
          <w:rFonts w:ascii="Arial" w:hAnsi="Arial"/>
          <w:sz w:val="22"/>
          <w:szCs w:val="22"/>
        </w:rPr>
        <w:t xml:space="preserve">Morgan, je m’adresse à présent à vous, pourriez-vous nous en dire plus concernant certains programmes et ressources pédagogiques conçus cette dernière année, ainsi que sur les projets à venir en 2021 de votre </w:t>
      </w:r>
      <w:proofErr w:type="gramStart"/>
      <w:r w:rsidR="00CE6058">
        <w:rPr>
          <w:rFonts w:ascii="Arial" w:hAnsi="Arial"/>
          <w:sz w:val="22"/>
          <w:szCs w:val="22"/>
        </w:rPr>
        <w:t>côté?</w:t>
      </w:r>
      <w:proofErr w:type="gramEnd"/>
    </w:p>
    <w:p w14:paraId="5D002B8C" w14:textId="77777777" w:rsidR="00CE6058" w:rsidRDefault="00CE6058" w:rsidP="00BF778C">
      <w:pPr>
        <w:ind w:left="1134" w:hanging="1134"/>
        <w:jc w:val="both"/>
        <w:rPr>
          <w:rFonts w:ascii="Arial" w:hAnsi="Arial"/>
          <w:sz w:val="22"/>
          <w:szCs w:val="22"/>
        </w:rPr>
      </w:pPr>
    </w:p>
    <w:p w14:paraId="6A938707" w14:textId="43092E40" w:rsidR="00CE6058" w:rsidRDefault="00CE6058"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33:16</w:t>
      </w:r>
    </w:p>
    <w:p w14:paraId="524027D6" w14:textId="77777777" w:rsidR="00CE6058" w:rsidRDefault="00CE6058" w:rsidP="00BF778C">
      <w:pPr>
        <w:ind w:left="1134" w:hanging="1134"/>
        <w:jc w:val="both"/>
        <w:rPr>
          <w:rFonts w:ascii="Arial" w:hAnsi="Arial"/>
          <w:sz w:val="22"/>
          <w:szCs w:val="22"/>
        </w:rPr>
      </w:pPr>
    </w:p>
    <w:p w14:paraId="02452DBD" w14:textId="7F372A11" w:rsidR="00CE6058" w:rsidRDefault="00CE6058" w:rsidP="00BF778C">
      <w:pPr>
        <w:ind w:left="1134" w:hanging="1134"/>
        <w:jc w:val="both"/>
        <w:rPr>
          <w:rFonts w:ascii="Arial" w:hAnsi="Arial"/>
          <w:sz w:val="22"/>
          <w:szCs w:val="22"/>
        </w:rPr>
      </w:pPr>
      <w:r>
        <w:rPr>
          <w:rFonts w:ascii="Arial" w:hAnsi="Arial"/>
          <w:sz w:val="22"/>
          <w:szCs w:val="22"/>
        </w:rPr>
        <w:t>MI</w:t>
      </w:r>
      <w:r>
        <w:rPr>
          <w:rFonts w:ascii="Arial" w:hAnsi="Arial"/>
          <w:sz w:val="22"/>
          <w:szCs w:val="22"/>
        </w:rPr>
        <w:tab/>
      </w:r>
      <w:r w:rsidR="0087040C">
        <w:rPr>
          <w:rFonts w:ascii="Arial" w:hAnsi="Arial"/>
          <w:sz w:val="22"/>
          <w:szCs w:val="22"/>
        </w:rPr>
        <w:t>Certainement. Merci pour toutes ces nouvelles, Larissa.</w:t>
      </w:r>
      <w:r>
        <w:rPr>
          <w:rFonts w:ascii="Arial" w:hAnsi="Arial"/>
          <w:sz w:val="22"/>
          <w:szCs w:val="22"/>
        </w:rPr>
        <w:t xml:space="preserve"> </w:t>
      </w:r>
      <w:r w:rsidR="0087040C">
        <w:rPr>
          <w:rFonts w:ascii="Arial" w:hAnsi="Arial"/>
          <w:sz w:val="22"/>
          <w:szCs w:val="22"/>
        </w:rPr>
        <w:t xml:space="preserve">Les concours de subventions sont toujours des moments très excitants. Il me tarde de découvrir les projets qui seront proposés cette année. </w:t>
      </w:r>
      <w:r w:rsidR="00684137">
        <w:rPr>
          <w:rFonts w:ascii="Arial" w:hAnsi="Arial"/>
          <w:sz w:val="22"/>
          <w:szCs w:val="22"/>
        </w:rPr>
        <w:t>Comme</w:t>
      </w:r>
      <w:r w:rsidR="0087040C">
        <w:rPr>
          <w:rFonts w:ascii="Arial" w:hAnsi="Arial"/>
          <w:sz w:val="22"/>
          <w:szCs w:val="22"/>
        </w:rPr>
        <w:t xml:space="preserve"> </w:t>
      </w:r>
      <w:r w:rsidR="0087040C" w:rsidRPr="00684137">
        <w:rPr>
          <w:rFonts w:ascii="Arial" w:hAnsi="Arial"/>
          <w:sz w:val="22"/>
          <w:szCs w:val="22"/>
        </w:rPr>
        <w:t>nos programmes se déroulaient presque exclusivement en personne</w:t>
      </w:r>
      <w:r w:rsidR="0087040C">
        <w:rPr>
          <w:rFonts w:ascii="Arial" w:hAnsi="Arial"/>
          <w:sz w:val="22"/>
          <w:szCs w:val="22"/>
        </w:rPr>
        <w:t xml:space="preserve">, la COVID a </w:t>
      </w:r>
      <w:r w:rsidR="00684137">
        <w:rPr>
          <w:rFonts w:ascii="Arial" w:hAnsi="Arial"/>
          <w:sz w:val="22"/>
          <w:szCs w:val="22"/>
        </w:rPr>
        <w:t>entraîné de profonds bouleversements de ce point de vue. Toutefois</w:t>
      </w:r>
      <w:r w:rsidR="0087040C">
        <w:rPr>
          <w:rFonts w:ascii="Arial" w:hAnsi="Arial"/>
          <w:sz w:val="22"/>
          <w:szCs w:val="22"/>
        </w:rPr>
        <w:t>, nous avons décidé</w:t>
      </w:r>
      <w:r w:rsidR="00684137">
        <w:rPr>
          <w:rFonts w:ascii="Arial" w:hAnsi="Arial"/>
          <w:sz w:val="22"/>
          <w:szCs w:val="22"/>
        </w:rPr>
        <w:t xml:space="preserve"> peu </w:t>
      </w:r>
      <w:r w:rsidR="00684137">
        <w:rPr>
          <w:rFonts w:ascii="Arial" w:hAnsi="Arial"/>
          <w:sz w:val="22"/>
          <w:szCs w:val="22"/>
        </w:rPr>
        <w:lastRenderedPageBreak/>
        <w:t>après le début de la pandémie</w:t>
      </w:r>
      <w:r w:rsidR="0087040C">
        <w:rPr>
          <w:rFonts w:ascii="Arial" w:hAnsi="Arial"/>
          <w:sz w:val="22"/>
          <w:szCs w:val="22"/>
        </w:rPr>
        <w:t xml:space="preserve"> de voir dans cette situation </w:t>
      </w:r>
      <w:r w:rsidR="00054592">
        <w:rPr>
          <w:rFonts w:ascii="Arial" w:hAnsi="Arial"/>
          <w:sz w:val="22"/>
          <w:szCs w:val="22"/>
        </w:rPr>
        <w:t>l’</w:t>
      </w:r>
      <w:r w:rsidR="0087040C">
        <w:rPr>
          <w:rFonts w:ascii="Arial" w:hAnsi="Arial"/>
          <w:sz w:val="22"/>
          <w:szCs w:val="22"/>
        </w:rPr>
        <w:t xml:space="preserve">occasion de toucher davantage de personnes dans le pays </w:t>
      </w:r>
      <w:r w:rsidR="00054592">
        <w:rPr>
          <w:rFonts w:ascii="Arial" w:hAnsi="Arial"/>
          <w:sz w:val="22"/>
          <w:szCs w:val="22"/>
        </w:rPr>
        <w:t>et de proposer</w:t>
      </w:r>
      <w:r w:rsidR="0087040C">
        <w:rPr>
          <w:rFonts w:ascii="Arial" w:hAnsi="Arial"/>
          <w:sz w:val="22"/>
          <w:szCs w:val="22"/>
        </w:rPr>
        <w:t xml:space="preserve"> nos programmes en ligne.</w:t>
      </w:r>
    </w:p>
    <w:p w14:paraId="08123B4A" w14:textId="77777777" w:rsidR="0087040C" w:rsidRDefault="0087040C" w:rsidP="00BF778C">
      <w:pPr>
        <w:ind w:left="1134" w:hanging="1134"/>
        <w:jc w:val="both"/>
        <w:rPr>
          <w:rFonts w:ascii="Arial" w:hAnsi="Arial"/>
          <w:sz w:val="22"/>
          <w:szCs w:val="22"/>
        </w:rPr>
      </w:pPr>
    </w:p>
    <w:p w14:paraId="4970F8FD" w14:textId="220A2857" w:rsidR="0087040C" w:rsidRDefault="0087040C" w:rsidP="00BF778C">
      <w:pPr>
        <w:ind w:left="1134" w:hanging="1134"/>
        <w:jc w:val="both"/>
        <w:rPr>
          <w:rFonts w:ascii="Arial" w:hAnsi="Arial"/>
          <w:sz w:val="22"/>
          <w:szCs w:val="22"/>
        </w:rPr>
      </w:pPr>
      <w:r>
        <w:rPr>
          <w:rFonts w:ascii="Arial" w:hAnsi="Arial"/>
          <w:sz w:val="22"/>
          <w:szCs w:val="22"/>
        </w:rPr>
        <w:tab/>
      </w:r>
      <w:r w:rsidR="0082656E">
        <w:rPr>
          <w:rFonts w:ascii="Arial" w:hAnsi="Arial"/>
          <w:sz w:val="22"/>
          <w:szCs w:val="22"/>
        </w:rPr>
        <w:t>Comme</w:t>
      </w:r>
      <w:r w:rsidR="00B150A4">
        <w:rPr>
          <w:rFonts w:ascii="Arial" w:hAnsi="Arial"/>
          <w:sz w:val="22"/>
          <w:szCs w:val="22"/>
        </w:rPr>
        <w:t xml:space="preserve"> Doug l’a souligné, le passage au mode virtuel nous a perm</w:t>
      </w:r>
      <w:r w:rsidR="00054592">
        <w:rPr>
          <w:rFonts w:ascii="Arial" w:hAnsi="Arial"/>
          <w:sz w:val="22"/>
          <w:szCs w:val="22"/>
        </w:rPr>
        <w:t xml:space="preserve">is de toucher </w:t>
      </w:r>
      <w:r w:rsidR="00BD0CC3">
        <w:rPr>
          <w:rFonts w:ascii="Arial" w:hAnsi="Arial"/>
          <w:sz w:val="22"/>
          <w:szCs w:val="22"/>
        </w:rPr>
        <w:t>des</w:t>
      </w:r>
      <w:r w:rsidR="00054592">
        <w:rPr>
          <w:rFonts w:ascii="Arial" w:hAnsi="Arial"/>
          <w:sz w:val="22"/>
          <w:szCs w:val="22"/>
        </w:rPr>
        <w:t xml:space="preserve"> gens qui</w:t>
      </w:r>
      <w:r w:rsidR="00BD0CC3">
        <w:rPr>
          <w:rFonts w:ascii="Arial" w:hAnsi="Arial"/>
          <w:sz w:val="22"/>
          <w:szCs w:val="22"/>
        </w:rPr>
        <w:t>, sinon,</w:t>
      </w:r>
      <w:r w:rsidR="00054592">
        <w:rPr>
          <w:rFonts w:ascii="Arial" w:hAnsi="Arial"/>
          <w:sz w:val="22"/>
          <w:szCs w:val="22"/>
        </w:rPr>
        <w:t xml:space="preserve"> </w:t>
      </w:r>
      <w:r w:rsidR="00B150A4">
        <w:rPr>
          <w:rFonts w:ascii="Arial" w:hAnsi="Arial"/>
          <w:sz w:val="22"/>
          <w:szCs w:val="22"/>
        </w:rPr>
        <w:t xml:space="preserve">n’auraient pu assister à nos événements en personne. Nous continuons nos efforts de sensibilisation et </w:t>
      </w:r>
      <w:r w:rsidR="0082656E">
        <w:rPr>
          <w:rFonts w:ascii="Arial" w:hAnsi="Arial"/>
          <w:sz w:val="22"/>
          <w:szCs w:val="22"/>
        </w:rPr>
        <w:t>d’information</w:t>
      </w:r>
      <w:r w:rsidR="00B150A4">
        <w:rPr>
          <w:rFonts w:ascii="Arial" w:hAnsi="Arial"/>
          <w:sz w:val="22"/>
          <w:szCs w:val="22"/>
        </w:rPr>
        <w:t xml:space="preserve"> dans tout le Canada. Je suis très fière du travail que nous accomplissons. J</w:t>
      </w:r>
      <w:r w:rsidR="00FD76D2">
        <w:rPr>
          <w:rFonts w:ascii="Arial" w:hAnsi="Arial"/>
          <w:sz w:val="22"/>
          <w:szCs w:val="22"/>
        </w:rPr>
        <w:t>e manque un peu de temps, mais j’aimerais mentionner quelques-unes des ressources dont nous disposons et que chacun devrait connaître.</w:t>
      </w:r>
    </w:p>
    <w:p w14:paraId="6613BEE8" w14:textId="77777777" w:rsidR="00FD76D2" w:rsidRDefault="00FD76D2" w:rsidP="00BF778C">
      <w:pPr>
        <w:ind w:left="1134" w:hanging="1134"/>
        <w:jc w:val="both"/>
        <w:rPr>
          <w:rFonts w:ascii="Arial" w:hAnsi="Arial"/>
          <w:sz w:val="22"/>
          <w:szCs w:val="22"/>
        </w:rPr>
      </w:pPr>
    </w:p>
    <w:p w14:paraId="0D046C79" w14:textId="287B5E91" w:rsidR="00FD76D2" w:rsidRDefault="00FD76D2" w:rsidP="00BF778C">
      <w:pPr>
        <w:ind w:left="1134" w:hanging="1134"/>
        <w:jc w:val="both"/>
        <w:rPr>
          <w:rFonts w:ascii="Arial" w:hAnsi="Arial"/>
          <w:sz w:val="22"/>
          <w:szCs w:val="22"/>
        </w:rPr>
      </w:pPr>
      <w:r>
        <w:rPr>
          <w:rFonts w:ascii="Arial" w:hAnsi="Arial"/>
          <w:sz w:val="22"/>
          <w:szCs w:val="22"/>
        </w:rPr>
        <w:tab/>
      </w:r>
      <w:r w:rsidR="00E27BBA">
        <w:rPr>
          <w:rFonts w:ascii="Arial" w:hAnsi="Arial"/>
          <w:sz w:val="22"/>
          <w:szCs w:val="22"/>
        </w:rPr>
        <w:t xml:space="preserve">Naturellement, si vous avez suivi l’un de nos </w:t>
      </w:r>
      <w:proofErr w:type="spellStart"/>
      <w:r w:rsidR="00E27BBA" w:rsidRPr="007A6C0D">
        <w:rPr>
          <w:rFonts w:ascii="Arial" w:hAnsi="Arial"/>
          <w:sz w:val="22"/>
          <w:szCs w:val="22"/>
        </w:rPr>
        <w:t>View</w:t>
      </w:r>
      <w:proofErr w:type="spellEnd"/>
      <w:r w:rsidR="00E27BBA" w:rsidRPr="007A6C0D">
        <w:rPr>
          <w:rFonts w:ascii="Arial" w:hAnsi="Arial"/>
          <w:sz w:val="22"/>
          <w:szCs w:val="22"/>
        </w:rPr>
        <w:t xml:space="preserve"> Points</w:t>
      </w:r>
      <w:r w:rsidR="00E27BBA">
        <w:rPr>
          <w:rFonts w:ascii="Arial" w:hAnsi="Arial"/>
          <w:sz w:val="22"/>
          <w:szCs w:val="22"/>
        </w:rPr>
        <w:t xml:space="preserve"> au cours de la dernière année, vous savez qu’il s’agit de notre série de séances pédagogiques virtuelles. Si vous suivez ou soutenez VCC depuis longtemps, vous avez peut-être assisté </w:t>
      </w:r>
      <w:r w:rsidR="004E6E50">
        <w:rPr>
          <w:rFonts w:ascii="Arial" w:hAnsi="Arial"/>
          <w:sz w:val="22"/>
          <w:szCs w:val="22"/>
        </w:rPr>
        <w:t xml:space="preserve">en personne à un événement Vision </w:t>
      </w:r>
      <w:proofErr w:type="spellStart"/>
      <w:r w:rsidR="004E6E50">
        <w:rPr>
          <w:rFonts w:ascii="Arial" w:hAnsi="Arial"/>
          <w:sz w:val="22"/>
          <w:szCs w:val="22"/>
        </w:rPr>
        <w:t>Quest</w:t>
      </w:r>
      <w:proofErr w:type="spellEnd"/>
      <w:r w:rsidR="00E27BBA">
        <w:rPr>
          <w:rFonts w:ascii="Arial" w:hAnsi="Arial"/>
          <w:sz w:val="22"/>
          <w:szCs w:val="22"/>
        </w:rPr>
        <w:t xml:space="preserve">. Nous les proposons maintenant en ligne. Toutes nos séances sont enregistrées, et nous </w:t>
      </w:r>
      <w:r w:rsidR="00AA0B96">
        <w:rPr>
          <w:rFonts w:ascii="Arial" w:hAnsi="Arial"/>
          <w:sz w:val="22"/>
          <w:szCs w:val="22"/>
        </w:rPr>
        <w:t>avons constitué</w:t>
      </w:r>
      <w:r w:rsidR="00E27BBA">
        <w:rPr>
          <w:rFonts w:ascii="Arial" w:hAnsi="Arial"/>
          <w:sz w:val="22"/>
          <w:szCs w:val="22"/>
        </w:rPr>
        <w:t xml:space="preserve"> un formidable </w:t>
      </w:r>
      <w:r w:rsidR="00F330C1">
        <w:rPr>
          <w:rFonts w:ascii="Arial" w:hAnsi="Arial"/>
          <w:sz w:val="22"/>
          <w:szCs w:val="22"/>
        </w:rPr>
        <w:t xml:space="preserve">ensemble de </w:t>
      </w:r>
      <w:proofErr w:type="gramStart"/>
      <w:r w:rsidR="00F330C1">
        <w:rPr>
          <w:rFonts w:ascii="Arial" w:hAnsi="Arial"/>
          <w:sz w:val="22"/>
          <w:szCs w:val="22"/>
        </w:rPr>
        <w:t>travaux</w:t>
      </w:r>
      <w:r w:rsidR="00E27BBA">
        <w:rPr>
          <w:rFonts w:ascii="Arial" w:hAnsi="Arial"/>
          <w:sz w:val="22"/>
          <w:szCs w:val="22"/>
        </w:rPr>
        <w:t xml:space="preserve"> désormais accessible</w:t>
      </w:r>
      <w:proofErr w:type="gramEnd"/>
      <w:r w:rsidR="00E27BBA">
        <w:rPr>
          <w:rFonts w:ascii="Arial" w:hAnsi="Arial"/>
          <w:sz w:val="22"/>
          <w:szCs w:val="22"/>
        </w:rPr>
        <w:t xml:space="preserve"> sur notre chaîne YouTube.</w:t>
      </w:r>
    </w:p>
    <w:p w14:paraId="63ACD652" w14:textId="77777777" w:rsidR="00656841" w:rsidRDefault="00656841" w:rsidP="00BF778C">
      <w:pPr>
        <w:ind w:left="1134" w:hanging="1134"/>
        <w:jc w:val="both"/>
        <w:rPr>
          <w:rFonts w:ascii="Arial" w:hAnsi="Arial"/>
          <w:sz w:val="22"/>
          <w:szCs w:val="22"/>
        </w:rPr>
      </w:pPr>
    </w:p>
    <w:p w14:paraId="78A6F1BC" w14:textId="59E57F6D" w:rsidR="00656841" w:rsidRDefault="00656841"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34:34</w:t>
      </w:r>
    </w:p>
    <w:p w14:paraId="1853A7E7" w14:textId="77777777" w:rsidR="00ED0D76" w:rsidRDefault="00ED0D76" w:rsidP="00BF778C">
      <w:pPr>
        <w:ind w:left="1134" w:hanging="1134"/>
        <w:jc w:val="both"/>
        <w:rPr>
          <w:rFonts w:ascii="Arial" w:hAnsi="Arial"/>
          <w:sz w:val="22"/>
          <w:szCs w:val="22"/>
        </w:rPr>
      </w:pPr>
    </w:p>
    <w:p w14:paraId="5C5D06CF" w14:textId="670FB1E8" w:rsidR="00ED0D76" w:rsidRDefault="00DA423F" w:rsidP="00BF778C">
      <w:pPr>
        <w:ind w:left="1134" w:hanging="1134"/>
        <w:jc w:val="both"/>
        <w:rPr>
          <w:rFonts w:ascii="Arial" w:hAnsi="Arial"/>
          <w:sz w:val="22"/>
          <w:szCs w:val="22"/>
        </w:rPr>
      </w:pPr>
      <w:r>
        <w:rPr>
          <w:rFonts w:ascii="Arial" w:hAnsi="Arial"/>
          <w:sz w:val="22"/>
          <w:szCs w:val="22"/>
        </w:rPr>
        <w:tab/>
        <w:t>Faites une recherche</w:t>
      </w:r>
      <w:r w:rsidR="006877D2">
        <w:rPr>
          <w:rFonts w:ascii="Arial" w:hAnsi="Arial"/>
          <w:sz w:val="22"/>
          <w:szCs w:val="22"/>
        </w:rPr>
        <w:t xml:space="preserve"> « </w:t>
      </w:r>
      <w:proofErr w:type="spellStart"/>
      <w:r w:rsidR="006877D2">
        <w:rPr>
          <w:rFonts w:ascii="Arial" w:hAnsi="Arial"/>
          <w:sz w:val="22"/>
          <w:szCs w:val="22"/>
        </w:rPr>
        <w:t>Fighting</w:t>
      </w:r>
      <w:proofErr w:type="spellEnd"/>
      <w:r w:rsidR="006877D2">
        <w:rPr>
          <w:rFonts w:ascii="Arial" w:hAnsi="Arial"/>
          <w:sz w:val="22"/>
          <w:szCs w:val="22"/>
        </w:rPr>
        <w:t xml:space="preserve"> </w:t>
      </w:r>
      <w:proofErr w:type="spellStart"/>
      <w:r w:rsidR="006877D2">
        <w:rPr>
          <w:rFonts w:ascii="Arial" w:hAnsi="Arial"/>
          <w:sz w:val="22"/>
          <w:szCs w:val="22"/>
        </w:rPr>
        <w:t>B</w:t>
      </w:r>
      <w:r w:rsidR="0010272A">
        <w:rPr>
          <w:rFonts w:ascii="Arial" w:hAnsi="Arial"/>
          <w:sz w:val="22"/>
          <w:szCs w:val="22"/>
        </w:rPr>
        <w:t>lindness</w:t>
      </w:r>
      <w:proofErr w:type="spellEnd"/>
      <w:r w:rsidR="0010272A">
        <w:rPr>
          <w:rFonts w:ascii="Arial" w:hAnsi="Arial"/>
          <w:sz w:val="22"/>
          <w:szCs w:val="22"/>
        </w:rPr>
        <w:t xml:space="preserve"> Canada » </w:t>
      </w:r>
      <w:r w:rsidR="005E52AF">
        <w:rPr>
          <w:rFonts w:ascii="Arial" w:hAnsi="Arial"/>
          <w:sz w:val="22"/>
          <w:szCs w:val="22"/>
        </w:rPr>
        <w:t>dans</w:t>
      </w:r>
      <w:r w:rsidR="0010272A">
        <w:rPr>
          <w:rFonts w:ascii="Arial" w:hAnsi="Arial"/>
          <w:sz w:val="22"/>
          <w:szCs w:val="22"/>
        </w:rPr>
        <w:t xml:space="preserve"> YouTube. N</w:t>
      </w:r>
      <w:r w:rsidR="006877D2">
        <w:rPr>
          <w:rFonts w:ascii="Arial" w:hAnsi="Arial"/>
          <w:sz w:val="22"/>
          <w:szCs w:val="22"/>
        </w:rPr>
        <w:t xml:space="preserve">ous </w:t>
      </w:r>
      <w:r w:rsidR="00BD70AA">
        <w:rPr>
          <w:rFonts w:ascii="Arial" w:hAnsi="Arial"/>
          <w:sz w:val="22"/>
          <w:szCs w:val="22"/>
        </w:rPr>
        <w:t>vous proposons</w:t>
      </w:r>
      <w:r w:rsidR="006877D2">
        <w:rPr>
          <w:rFonts w:ascii="Arial" w:hAnsi="Arial"/>
          <w:sz w:val="22"/>
          <w:szCs w:val="22"/>
        </w:rPr>
        <w:t xml:space="preserve"> </w:t>
      </w:r>
      <w:r w:rsidR="00A25FA2">
        <w:rPr>
          <w:rFonts w:ascii="Arial" w:hAnsi="Arial"/>
          <w:sz w:val="22"/>
          <w:szCs w:val="22"/>
        </w:rPr>
        <w:t>une vingtaine de</w:t>
      </w:r>
      <w:r w:rsidR="006877D2">
        <w:rPr>
          <w:rFonts w:ascii="Arial" w:hAnsi="Arial"/>
          <w:sz w:val="22"/>
          <w:szCs w:val="22"/>
        </w:rPr>
        <w:t xml:space="preserve"> vidéos </w:t>
      </w:r>
      <w:r w:rsidR="00D04DD3">
        <w:rPr>
          <w:rFonts w:ascii="Arial" w:hAnsi="Arial"/>
          <w:sz w:val="22"/>
          <w:szCs w:val="22"/>
        </w:rPr>
        <w:t>sur les</w:t>
      </w:r>
      <w:r w:rsidR="006877D2">
        <w:rPr>
          <w:rFonts w:ascii="Arial" w:hAnsi="Arial"/>
          <w:sz w:val="22"/>
          <w:szCs w:val="22"/>
        </w:rPr>
        <w:t xml:space="preserve"> maladies oculaires comme la DMLA</w:t>
      </w:r>
      <w:r w:rsidR="00BD70AA">
        <w:rPr>
          <w:rFonts w:ascii="Arial" w:hAnsi="Arial"/>
          <w:sz w:val="22"/>
          <w:szCs w:val="22"/>
        </w:rPr>
        <w:t xml:space="preserve"> ou le glaucome</w:t>
      </w:r>
      <w:r w:rsidR="005022E8">
        <w:rPr>
          <w:rFonts w:ascii="Arial" w:hAnsi="Arial"/>
          <w:sz w:val="22"/>
          <w:szCs w:val="22"/>
        </w:rPr>
        <w:t xml:space="preserve">, </w:t>
      </w:r>
      <w:r w:rsidR="00D04DD3">
        <w:rPr>
          <w:rFonts w:ascii="Arial" w:hAnsi="Arial"/>
          <w:sz w:val="22"/>
          <w:szCs w:val="22"/>
        </w:rPr>
        <w:t>la</w:t>
      </w:r>
      <w:r w:rsidR="00A25FA2">
        <w:rPr>
          <w:rFonts w:ascii="Arial" w:hAnsi="Arial"/>
          <w:sz w:val="22"/>
          <w:szCs w:val="22"/>
        </w:rPr>
        <w:t xml:space="preserve"> thérapie génique et </w:t>
      </w:r>
      <w:r w:rsidR="00D04DD3">
        <w:rPr>
          <w:rFonts w:ascii="Arial" w:hAnsi="Arial"/>
          <w:sz w:val="22"/>
          <w:szCs w:val="22"/>
        </w:rPr>
        <w:t xml:space="preserve">les </w:t>
      </w:r>
      <w:r w:rsidR="00A25FA2">
        <w:rPr>
          <w:rFonts w:ascii="Arial" w:hAnsi="Arial"/>
          <w:sz w:val="22"/>
          <w:szCs w:val="22"/>
        </w:rPr>
        <w:t xml:space="preserve">examens génétiques, </w:t>
      </w:r>
      <w:r w:rsidR="00D04DD3">
        <w:rPr>
          <w:rFonts w:ascii="Arial" w:hAnsi="Arial"/>
          <w:sz w:val="22"/>
          <w:szCs w:val="22"/>
        </w:rPr>
        <w:t>ainsi que</w:t>
      </w:r>
      <w:r w:rsidR="00A25FA2">
        <w:rPr>
          <w:rFonts w:ascii="Arial" w:hAnsi="Arial"/>
          <w:sz w:val="22"/>
          <w:szCs w:val="22"/>
        </w:rPr>
        <w:t xml:space="preserve"> la façon de prendre soin de vos yeux </w:t>
      </w:r>
      <w:r w:rsidR="00B40745">
        <w:rPr>
          <w:rFonts w:ascii="Arial" w:hAnsi="Arial"/>
          <w:sz w:val="22"/>
          <w:szCs w:val="22"/>
        </w:rPr>
        <w:t xml:space="preserve">pendant la pandémie </w:t>
      </w:r>
      <w:r w:rsidR="0010272A" w:rsidRPr="00B40745">
        <w:rPr>
          <w:rFonts w:ascii="Arial" w:hAnsi="Arial"/>
          <w:sz w:val="22"/>
          <w:szCs w:val="22"/>
        </w:rPr>
        <w:t>de</w:t>
      </w:r>
      <w:r w:rsidR="00A25FA2" w:rsidRPr="00B40745">
        <w:rPr>
          <w:rFonts w:ascii="Arial" w:hAnsi="Arial"/>
          <w:sz w:val="22"/>
          <w:szCs w:val="22"/>
        </w:rPr>
        <w:t xml:space="preserve"> COVID-19</w:t>
      </w:r>
      <w:r w:rsidR="00A25FA2">
        <w:rPr>
          <w:rFonts w:ascii="Arial" w:hAnsi="Arial"/>
          <w:sz w:val="22"/>
          <w:szCs w:val="22"/>
        </w:rPr>
        <w:t>.</w:t>
      </w:r>
      <w:r w:rsidR="00BD70AA">
        <w:rPr>
          <w:rFonts w:ascii="Arial" w:hAnsi="Arial"/>
          <w:sz w:val="22"/>
          <w:szCs w:val="22"/>
        </w:rPr>
        <w:t xml:space="preserve"> J’en profite pour </w:t>
      </w:r>
      <w:r w:rsidR="005022E8">
        <w:rPr>
          <w:rFonts w:ascii="Arial" w:hAnsi="Arial"/>
          <w:sz w:val="22"/>
          <w:szCs w:val="22"/>
        </w:rPr>
        <w:t>annoncer</w:t>
      </w:r>
      <w:r w:rsidR="00BD70AA">
        <w:rPr>
          <w:rFonts w:ascii="Arial" w:hAnsi="Arial"/>
          <w:sz w:val="22"/>
          <w:szCs w:val="22"/>
        </w:rPr>
        <w:t xml:space="preserve"> </w:t>
      </w:r>
      <w:r w:rsidR="005E52AF">
        <w:rPr>
          <w:rFonts w:ascii="Arial" w:hAnsi="Arial"/>
          <w:sz w:val="22"/>
          <w:szCs w:val="22"/>
        </w:rPr>
        <w:t xml:space="preserve">que notre prochaine séance </w:t>
      </w:r>
      <w:r w:rsidR="00BD70AA">
        <w:rPr>
          <w:rFonts w:ascii="Arial" w:hAnsi="Arial"/>
          <w:sz w:val="22"/>
          <w:szCs w:val="22"/>
        </w:rPr>
        <w:t xml:space="preserve">se tiendra le 6 mai. </w:t>
      </w:r>
      <w:r w:rsidR="005022E8">
        <w:rPr>
          <w:rFonts w:ascii="Arial" w:hAnsi="Arial"/>
          <w:sz w:val="22"/>
          <w:szCs w:val="22"/>
        </w:rPr>
        <w:t>Des aidants naturels</w:t>
      </w:r>
      <w:r w:rsidR="00BD70AA">
        <w:rPr>
          <w:rFonts w:ascii="Arial" w:hAnsi="Arial"/>
          <w:sz w:val="22"/>
          <w:szCs w:val="22"/>
        </w:rPr>
        <w:t xml:space="preserve"> nous feron</w:t>
      </w:r>
      <w:r w:rsidR="005022E8">
        <w:rPr>
          <w:rFonts w:ascii="Arial" w:hAnsi="Arial"/>
          <w:sz w:val="22"/>
          <w:szCs w:val="22"/>
        </w:rPr>
        <w:t>t</w:t>
      </w:r>
      <w:r w:rsidR="00BD70AA">
        <w:rPr>
          <w:rFonts w:ascii="Arial" w:hAnsi="Arial"/>
          <w:sz w:val="22"/>
          <w:szCs w:val="22"/>
        </w:rPr>
        <w:t xml:space="preserve"> part de leurs expériences </w:t>
      </w:r>
      <w:r w:rsidR="00D34D07">
        <w:rPr>
          <w:rFonts w:ascii="Arial" w:hAnsi="Arial"/>
          <w:sz w:val="22"/>
          <w:szCs w:val="22"/>
        </w:rPr>
        <w:t>auprès de proches vivant avec une perte de vision.</w:t>
      </w:r>
    </w:p>
    <w:p w14:paraId="5661F1FB" w14:textId="77777777" w:rsidR="00D34D07" w:rsidRDefault="00D34D07" w:rsidP="00BF778C">
      <w:pPr>
        <w:ind w:left="1134" w:hanging="1134"/>
        <w:jc w:val="both"/>
        <w:rPr>
          <w:rFonts w:ascii="Arial" w:hAnsi="Arial"/>
          <w:sz w:val="22"/>
          <w:szCs w:val="22"/>
        </w:rPr>
      </w:pPr>
    </w:p>
    <w:p w14:paraId="496D5DE8" w14:textId="635EBB9D" w:rsidR="0052252E" w:rsidRDefault="00D34D07" w:rsidP="00BF778C">
      <w:pPr>
        <w:ind w:left="1134" w:hanging="1134"/>
        <w:jc w:val="both"/>
        <w:rPr>
          <w:rFonts w:ascii="Arial" w:hAnsi="Arial"/>
          <w:sz w:val="22"/>
          <w:szCs w:val="22"/>
        </w:rPr>
      </w:pPr>
      <w:r>
        <w:rPr>
          <w:rFonts w:ascii="Arial" w:hAnsi="Arial"/>
          <w:sz w:val="22"/>
          <w:szCs w:val="22"/>
        </w:rPr>
        <w:tab/>
      </w:r>
      <w:r w:rsidR="00FC108B">
        <w:rPr>
          <w:rFonts w:ascii="Arial" w:hAnsi="Arial"/>
          <w:sz w:val="22"/>
          <w:szCs w:val="22"/>
        </w:rPr>
        <w:t>D</w:t>
      </w:r>
      <w:r w:rsidR="00A41A80">
        <w:rPr>
          <w:rFonts w:ascii="Arial" w:hAnsi="Arial"/>
          <w:sz w:val="22"/>
          <w:szCs w:val="22"/>
        </w:rPr>
        <w:t xml:space="preserve">e nouvelles séances </w:t>
      </w:r>
      <w:r w:rsidR="0082656E">
        <w:rPr>
          <w:rFonts w:ascii="Arial" w:hAnsi="Arial"/>
          <w:sz w:val="22"/>
          <w:szCs w:val="22"/>
        </w:rPr>
        <w:t>fort intéressantes</w:t>
      </w:r>
      <w:r w:rsidR="00A41A80">
        <w:rPr>
          <w:rFonts w:ascii="Arial" w:hAnsi="Arial"/>
          <w:sz w:val="22"/>
          <w:szCs w:val="22"/>
        </w:rPr>
        <w:t xml:space="preserve"> </w:t>
      </w:r>
      <w:r w:rsidR="00FC108B">
        <w:rPr>
          <w:rFonts w:ascii="Arial" w:hAnsi="Arial"/>
          <w:sz w:val="22"/>
          <w:szCs w:val="22"/>
        </w:rPr>
        <w:t xml:space="preserve">seront annoncées en juin et </w:t>
      </w:r>
      <w:r w:rsidR="00A41A80">
        <w:rPr>
          <w:rFonts w:ascii="Arial" w:hAnsi="Arial"/>
          <w:sz w:val="22"/>
          <w:szCs w:val="22"/>
        </w:rPr>
        <w:t>auront pour thème</w:t>
      </w:r>
      <w:r w:rsidR="0082656E">
        <w:rPr>
          <w:rFonts w:ascii="Arial" w:hAnsi="Arial"/>
          <w:sz w:val="22"/>
          <w:szCs w:val="22"/>
        </w:rPr>
        <w:t>s</w:t>
      </w:r>
      <w:r w:rsidR="00A41A80">
        <w:rPr>
          <w:rFonts w:ascii="Arial" w:hAnsi="Arial"/>
          <w:sz w:val="22"/>
          <w:szCs w:val="22"/>
        </w:rPr>
        <w:t xml:space="preserve"> les cataractes et une étude historique sur le coût de la perte de vision. Je </w:t>
      </w:r>
      <w:r w:rsidR="00075F8B">
        <w:rPr>
          <w:rFonts w:ascii="Arial" w:hAnsi="Arial"/>
          <w:sz w:val="22"/>
          <w:szCs w:val="22"/>
        </w:rPr>
        <w:t>suis en outre très engagé</w:t>
      </w:r>
      <w:r w:rsidR="00C1457B">
        <w:rPr>
          <w:rFonts w:ascii="Arial" w:hAnsi="Arial"/>
          <w:sz w:val="22"/>
          <w:szCs w:val="22"/>
        </w:rPr>
        <w:t>e</w:t>
      </w:r>
      <w:r w:rsidR="00075F8B">
        <w:rPr>
          <w:rFonts w:ascii="Arial" w:hAnsi="Arial"/>
          <w:sz w:val="22"/>
          <w:szCs w:val="22"/>
        </w:rPr>
        <w:t xml:space="preserve"> dans le programme Jeunes Leaders. </w:t>
      </w:r>
      <w:r w:rsidR="0052252E">
        <w:rPr>
          <w:rFonts w:ascii="Arial" w:hAnsi="Arial"/>
          <w:sz w:val="22"/>
          <w:szCs w:val="22"/>
        </w:rPr>
        <w:t>Pour les personnes qui n’en aurai</w:t>
      </w:r>
      <w:r w:rsidR="00926DE1">
        <w:rPr>
          <w:rFonts w:ascii="Arial" w:hAnsi="Arial"/>
          <w:sz w:val="22"/>
          <w:szCs w:val="22"/>
        </w:rPr>
        <w:t>ent</w:t>
      </w:r>
      <w:r w:rsidR="0052252E">
        <w:rPr>
          <w:rFonts w:ascii="Arial" w:hAnsi="Arial"/>
          <w:sz w:val="22"/>
          <w:szCs w:val="22"/>
        </w:rPr>
        <w:t xml:space="preserve"> pas entendu parler, le programme se poursuit lui aussi en ligne. Il est fortement axé sur les carrières, le réseautage et le leadership des jeunes de 14 à 30 ans. Notre sommet printanier se tiendra en fin de semaine prochaine.</w:t>
      </w:r>
    </w:p>
    <w:p w14:paraId="53F16697" w14:textId="77777777" w:rsidR="0052252E" w:rsidRDefault="0052252E" w:rsidP="00BF778C">
      <w:pPr>
        <w:ind w:left="1134" w:hanging="1134"/>
        <w:jc w:val="both"/>
        <w:rPr>
          <w:rFonts w:ascii="Arial" w:hAnsi="Arial"/>
          <w:sz w:val="22"/>
          <w:szCs w:val="22"/>
        </w:rPr>
      </w:pPr>
    </w:p>
    <w:p w14:paraId="6F247AB5" w14:textId="0CAADAE7" w:rsidR="00D34D07" w:rsidRDefault="001F027E" w:rsidP="00BF778C">
      <w:pPr>
        <w:ind w:left="1134" w:hanging="1134"/>
        <w:jc w:val="both"/>
        <w:rPr>
          <w:rFonts w:ascii="Arial" w:hAnsi="Arial"/>
          <w:sz w:val="22"/>
          <w:szCs w:val="22"/>
        </w:rPr>
      </w:pPr>
      <w:r>
        <w:rPr>
          <w:rFonts w:ascii="Arial" w:hAnsi="Arial"/>
          <w:sz w:val="22"/>
          <w:szCs w:val="22"/>
        </w:rPr>
        <w:tab/>
        <w:t>J’invite toute personne qui se trouve dans cette tranche d’</w:t>
      </w:r>
      <w:r w:rsidR="008627D7">
        <w:rPr>
          <w:rFonts w:ascii="Arial" w:hAnsi="Arial"/>
          <w:sz w:val="22"/>
          <w:szCs w:val="22"/>
        </w:rPr>
        <w:t>âge à me contacter. Je me ferai</w:t>
      </w:r>
      <w:r>
        <w:rPr>
          <w:rFonts w:ascii="Arial" w:hAnsi="Arial"/>
          <w:sz w:val="22"/>
          <w:szCs w:val="22"/>
        </w:rPr>
        <w:t xml:space="preserve"> un plaisir de vous parler en détail du programme. Le so</w:t>
      </w:r>
      <w:r w:rsidR="00645E11">
        <w:rPr>
          <w:rFonts w:ascii="Arial" w:hAnsi="Arial"/>
          <w:sz w:val="22"/>
          <w:szCs w:val="22"/>
        </w:rPr>
        <w:t xml:space="preserve">mmet promet d’être un </w:t>
      </w:r>
      <w:r w:rsidR="00093515">
        <w:rPr>
          <w:rFonts w:ascii="Arial" w:hAnsi="Arial"/>
          <w:sz w:val="22"/>
          <w:szCs w:val="22"/>
        </w:rPr>
        <w:t xml:space="preserve">moment </w:t>
      </w:r>
      <w:r w:rsidR="0082656E">
        <w:rPr>
          <w:rFonts w:ascii="Arial" w:hAnsi="Arial"/>
          <w:sz w:val="22"/>
          <w:szCs w:val="22"/>
        </w:rPr>
        <w:t>inoubliable</w:t>
      </w:r>
      <w:r w:rsidR="00093515">
        <w:rPr>
          <w:rFonts w:ascii="Arial" w:hAnsi="Arial"/>
          <w:sz w:val="22"/>
          <w:szCs w:val="22"/>
        </w:rPr>
        <w:t xml:space="preserve">. Comme l’a évoqué Larissa, notre site Web est une mine </w:t>
      </w:r>
      <w:r w:rsidR="0060769F">
        <w:rPr>
          <w:rFonts w:ascii="Arial" w:hAnsi="Arial"/>
          <w:sz w:val="22"/>
          <w:szCs w:val="22"/>
        </w:rPr>
        <w:t>de renseignements</w:t>
      </w:r>
      <w:r w:rsidR="00093515">
        <w:rPr>
          <w:rFonts w:ascii="Arial" w:hAnsi="Arial"/>
          <w:sz w:val="22"/>
          <w:szCs w:val="22"/>
        </w:rPr>
        <w:t xml:space="preserve"> pour les personnes qui </w:t>
      </w:r>
      <w:r w:rsidR="00D04DD3">
        <w:rPr>
          <w:rFonts w:ascii="Arial" w:hAnsi="Arial"/>
          <w:sz w:val="22"/>
          <w:szCs w:val="22"/>
        </w:rPr>
        <w:t>aimeraient</w:t>
      </w:r>
      <w:r w:rsidR="0060769F">
        <w:rPr>
          <w:rFonts w:ascii="Arial" w:hAnsi="Arial"/>
          <w:sz w:val="22"/>
          <w:szCs w:val="22"/>
        </w:rPr>
        <w:t xml:space="preserve"> en savoir plus au sujet de leur affection de l’œil. Des pages sont </w:t>
      </w:r>
      <w:r w:rsidR="0082656E">
        <w:rPr>
          <w:rFonts w:ascii="Arial" w:hAnsi="Arial"/>
          <w:sz w:val="22"/>
          <w:szCs w:val="22"/>
        </w:rPr>
        <w:t>consacrées</w:t>
      </w:r>
      <w:r w:rsidR="0060769F">
        <w:rPr>
          <w:rFonts w:ascii="Arial" w:hAnsi="Arial"/>
          <w:sz w:val="22"/>
          <w:szCs w:val="22"/>
        </w:rPr>
        <w:t xml:space="preserve"> à certaines maladies oculaires, et le site </w:t>
      </w:r>
      <w:r w:rsidR="00FC108B">
        <w:rPr>
          <w:rFonts w:ascii="Arial" w:hAnsi="Arial"/>
          <w:sz w:val="22"/>
          <w:szCs w:val="22"/>
        </w:rPr>
        <w:t>contient</w:t>
      </w:r>
      <w:r w:rsidR="0060769F">
        <w:rPr>
          <w:rFonts w:ascii="Arial" w:hAnsi="Arial"/>
          <w:sz w:val="22"/>
          <w:szCs w:val="22"/>
        </w:rPr>
        <w:t xml:space="preserve"> de l’information sur les examens génétiques et des traitements novateurs. </w:t>
      </w:r>
    </w:p>
    <w:p w14:paraId="535593C8" w14:textId="77777777" w:rsidR="0060769F" w:rsidRDefault="0060769F" w:rsidP="00BF778C">
      <w:pPr>
        <w:ind w:left="1134" w:hanging="1134"/>
        <w:jc w:val="both"/>
        <w:rPr>
          <w:rFonts w:ascii="Arial" w:hAnsi="Arial"/>
          <w:sz w:val="22"/>
          <w:szCs w:val="22"/>
        </w:rPr>
      </w:pPr>
    </w:p>
    <w:p w14:paraId="15135333" w14:textId="3BFC5047" w:rsidR="0060769F" w:rsidRDefault="0060769F" w:rsidP="00BF778C">
      <w:pPr>
        <w:ind w:left="1134" w:hanging="1134"/>
        <w:jc w:val="both"/>
        <w:rPr>
          <w:rFonts w:ascii="Arial" w:hAnsi="Arial"/>
          <w:sz w:val="22"/>
          <w:szCs w:val="22"/>
        </w:rPr>
      </w:pPr>
      <w:r>
        <w:rPr>
          <w:rFonts w:ascii="Arial" w:hAnsi="Arial"/>
          <w:sz w:val="22"/>
          <w:szCs w:val="22"/>
        </w:rPr>
        <w:tab/>
      </w:r>
      <w:r w:rsidR="00434CD8">
        <w:rPr>
          <w:rFonts w:ascii="Arial" w:hAnsi="Arial"/>
          <w:sz w:val="22"/>
          <w:szCs w:val="22"/>
        </w:rPr>
        <w:t xml:space="preserve">N’oubliez pas </w:t>
      </w:r>
      <w:r w:rsidR="00FC108B">
        <w:rPr>
          <w:rFonts w:ascii="Arial" w:hAnsi="Arial"/>
          <w:sz w:val="22"/>
          <w:szCs w:val="22"/>
        </w:rPr>
        <w:t>de le consulter</w:t>
      </w:r>
      <w:r w:rsidR="006F5064">
        <w:rPr>
          <w:rFonts w:ascii="Arial" w:hAnsi="Arial"/>
          <w:sz w:val="22"/>
          <w:szCs w:val="22"/>
        </w:rPr>
        <w:t xml:space="preserve">. J’aimerais ajouter pour finir que nous proposons aussi des ressources </w:t>
      </w:r>
      <w:r w:rsidR="000A7D98">
        <w:rPr>
          <w:rFonts w:ascii="Arial" w:hAnsi="Arial"/>
          <w:sz w:val="22"/>
          <w:szCs w:val="22"/>
        </w:rPr>
        <w:t>axées sur</w:t>
      </w:r>
      <w:r w:rsidR="006F5064">
        <w:rPr>
          <w:rFonts w:ascii="Arial" w:hAnsi="Arial"/>
          <w:sz w:val="22"/>
          <w:szCs w:val="22"/>
        </w:rPr>
        <w:t xml:space="preserve"> la COVID-19, autant en matière de santé oculaire que de santé mentale. </w:t>
      </w:r>
      <w:r w:rsidR="00330B6E">
        <w:rPr>
          <w:rFonts w:ascii="Arial" w:hAnsi="Arial"/>
          <w:sz w:val="22"/>
          <w:szCs w:val="22"/>
        </w:rPr>
        <w:t>J’ignore ce qu’il en est pour vous, mais j’ai un peu plus de difficultés à composer avec cette troisième vague</w:t>
      </w:r>
      <w:r w:rsidR="00FF73BB">
        <w:rPr>
          <w:rFonts w:ascii="Arial" w:hAnsi="Arial"/>
          <w:sz w:val="22"/>
          <w:szCs w:val="22"/>
        </w:rPr>
        <w:t xml:space="preserve">. Je </w:t>
      </w:r>
      <w:r w:rsidR="00BA4FBE">
        <w:rPr>
          <w:rFonts w:ascii="Arial" w:hAnsi="Arial"/>
          <w:sz w:val="22"/>
          <w:szCs w:val="22"/>
        </w:rPr>
        <w:t>pense</w:t>
      </w:r>
      <w:r w:rsidR="00FF73BB">
        <w:rPr>
          <w:rFonts w:ascii="Arial" w:hAnsi="Arial"/>
          <w:sz w:val="22"/>
          <w:szCs w:val="22"/>
        </w:rPr>
        <w:t xml:space="preserve"> que </w:t>
      </w:r>
      <w:r w:rsidR="00DB391E">
        <w:rPr>
          <w:rFonts w:ascii="Arial" w:hAnsi="Arial"/>
          <w:sz w:val="22"/>
          <w:szCs w:val="22"/>
        </w:rPr>
        <w:t xml:space="preserve">nous aurions tous besoin </w:t>
      </w:r>
      <w:r w:rsidR="000A7D98">
        <w:rPr>
          <w:rFonts w:ascii="Arial" w:hAnsi="Arial"/>
          <w:sz w:val="22"/>
          <w:szCs w:val="22"/>
        </w:rPr>
        <w:t xml:space="preserve">d’un </w:t>
      </w:r>
      <w:r w:rsidR="00BA4FBE">
        <w:rPr>
          <w:rFonts w:ascii="Arial" w:hAnsi="Arial"/>
          <w:sz w:val="22"/>
          <w:szCs w:val="22"/>
        </w:rPr>
        <w:t>surcroît</w:t>
      </w:r>
      <w:r w:rsidR="000A7D98">
        <w:rPr>
          <w:rFonts w:ascii="Arial" w:hAnsi="Arial"/>
          <w:sz w:val="22"/>
          <w:szCs w:val="22"/>
        </w:rPr>
        <w:t xml:space="preserve"> de</w:t>
      </w:r>
      <w:r w:rsidR="00BA4FBE">
        <w:rPr>
          <w:rFonts w:ascii="Arial" w:hAnsi="Arial"/>
          <w:sz w:val="22"/>
          <w:szCs w:val="22"/>
        </w:rPr>
        <w:t xml:space="preserve"> soutien</w:t>
      </w:r>
      <w:r w:rsidR="00DB391E">
        <w:rPr>
          <w:rFonts w:ascii="Arial" w:hAnsi="Arial"/>
          <w:sz w:val="22"/>
          <w:szCs w:val="22"/>
        </w:rPr>
        <w:t xml:space="preserve">. N’hésitez pas à profiter des ressources que nous vous proposons. </w:t>
      </w:r>
      <w:r w:rsidR="00E61BC7">
        <w:rPr>
          <w:rFonts w:ascii="Arial" w:hAnsi="Arial"/>
          <w:sz w:val="22"/>
          <w:szCs w:val="22"/>
        </w:rPr>
        <w:t>À ce propos</w:t>
      </w:r>
      <w:r w:rsidR="00DB391E">
        <w:rPr>
          <w:rFonts w:ascii="Arial" w:hAnsi="Arial"/>
          <w:sz w:val="22"/>
          <w:szCs w:val="22"/>
        </w:rPr>
        <w:t xml:space="preserve">, </w:t>
      </w:r>
      <w:r w:rsidR="00E61BC7">
        <w:rPr>
          <w:rFonts w:ascii="Arial" w:hAnsi="Arial"/>
          <w:sz w:val="22"/>
          <w:szCs w:val="22"/>
        </w:rPr>
        <w:t>sachez également que nous avons conclu un par</w:t>
      </w:r>
      <w:r w:rsidR="0082656E">
        <w:rPr>
          <w:rFonts w:ascii="Arial" w:hAnsi="Arial"/>
          <w:sz w:val="22"/>
          <w:szCs w:val="22"/>
        </w:rPr>
        <w:t xml:space="preserve">tenariat avec Accessible Media </w:t>
      </w:r>
      <w:proofErr w:type="spellStart"/>
      <w:r w:rsidR="0082656E">
        <w:rPr>
          <w:rFonts w:ascii="Arial" w:hAnsi="Arial"/>
          <w:sz w:val="22"/>
          <w:szCs w:val="22"/>
        </w:rPr>
        <w:t>i</w:t>
      </w:r>
      <w:r w:rsidR="00E61BC7">
        <w:rPr>
          <w:rFonts w:ascii="Arial" w:hAnsi="Arial"/>
          <w:sz w:val="22"/>
          <w:szCs w:val="22"/>
        </w:rPr>
        <w:t>nc.</w:t>
      </w:r>
      <w:proofErr w:type="spellEnd"/>
      <w:r w:rsidR="00E61BC7">
        <w:rPr>
          <w:rFonts w:ascii="Arial" w:hAnsi="Arial"/>
          <w:sz w:val="22"/>
          <w:szCs w:val="22"/>
        </w:rPr>
        <w:t xml:space="preserve"> (AMI). </w:t>
      </w:r>
    </w:p>
    <w:p w14:paraId="4F12734D" w14:textId="77777777" w:rsidR="00E61BC7" w:rsidRDefault="00E61BC7" w:rsidP="00BF778C">
      <w:pPr>
        <w:ind w:left="1134" w:hanging="1134"/>
        <w:jc w:val="both"/>
        <w:rPr>
          <w:rFonts w:ascii="Arial" w:hAnsi="Arial"/>
          <w:sz w:val="22"/>
          <w:szCs w:val="22"/>
        </w:rPr>
      </w:pPr>
    </w:p>
    <w:p w14:paraId="15DA9FAF" w14:textId="6D1047D9" w:rsidR="00E61BC7" w:rsidRDefault="00E61BC7"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36:22</w:t>
      </w:r>
    </w:p>
    <w:p w14:paraId="24A14B64" w14:textId="77777777" w:rsidR="00E61BC7" w:rsidRDefault="00E61BC7" w:rsidP="00BF778C">
      <w:pPr>
        <w:ind w:left="1134" w:hanging="1134"/>
        <w:jc w:val="both"/>
        <w:rPr>
          <w:rFonts w:ascii="Arial" w:hAnsi="Arial"/>
          <w:sz w:val="22"/>
          <w:szCs w:val="22"/>
        </w:rPr>
      </w:pPr>
    </w:p>
    <w:p w14:paraId="5AD60308" w14:textId="59A09054" w:rsidR="00E61BC7" w:rsidRDefault="00E61BC7" w:rsidP="00BF778C">
      <w:pPr>
        <w:ind w:left="1134" w:hanging="1134"/>
        <w:jc w:val="both"/>
        <w:rPr>
          <w:rFonts w:ascii="Arial" w:hAnsi="Arial"/>
          <w:sz w:val="22"/>
          <w:szCs w:val="22"/>
        </w:rPr>
      </w:pPr>
      <w:r>
        <w:rPr>
          <w:rFonts w:ascii="Arial" w:hAnsi="Arial"/>
          <w:sz w:val="22"/>
          <w:szCs w:val="22"/>
        </w:rPr>
        <w:lastRenderedPageBreak/>
        <w:tab/>
      </w:r>
      <w:r w:rsidR="00730AA7" w:rsidRPr="008E0DE9">
        <w:rPr>
          <w:rFonts w:ascii="Arial" w:hAnsi="Arial"/>
          <w:sz w:val="22"/>
          <w:szCs w:val="22"/>
        </w:rPr>
        <w:t>AMI est notre partenaire</w:t>
      </w:r>
      <w:r w:rsidR="00891487" w:rsidRPr="008E0DE9">
        <w:rPr>
          <w:rFonts w:ascii="Arial" w:hAnsi="Arial"/>
          <w:sz w:val="22"/>
          <w:szCs w:val="22"/>
        </w:rPr>
        <w:t xml:space="preserve"> national au chapitre de l’accessibilité</w:t>
      </w:r>
      <w:r w:rsidR="00891487">
        <w:rPr>
          <w:rFonts w:ascii="Arial" w:hAnsi="Arial"/>
          <w:sz w:val="22"/>
          <w:szCs w:val="22"/>
        </w:rPr>
        <w:t xml:space="preserve">. Nous participons à la réalisation de quelques épisodes de leur émission intitulée </w:t>
      </w:r>
      <w:r w:rsidR="00891487" w:rsidRPr="00891487">
        <w:rPr>
          <w:rFonts w:ascii="Arial" w:hAnsi="Arial"/>
          <w:i/>
          <w:sz w:val="22"/>
          <w:szCs w:val="22"/>
        </w:rPr>
        <w:t>The Pulse</w:t>
      </w:r>
      <w:r w:rsidR="00891487">
        <w:rPr>
          <w:rFonts w:ascii="Arial" w:hAnsi="Arial"/>
          <w:sz w:val="22"/>
          <w:szCs w:val="22"/>
        </w:rPr>
        <w:t xml:space="preserve">, diffusée chaque samedi à 10 h. </w:t>
      </w:r>
      <w:r w:rsidR="008E0DE9">
        <w:rPr>
          <w:rFonts w:ascii="Arial" w:hAnsi="Arial"/>
          <w:sz w:val="22"/>
          <w:szCs w:val="22"/>
        </w:rPr>
        <w:t>N</w:t>
      </w:r>
      <w:r w:rsidR="00891487">
        <w:rPr>
          <w:rFonts w:ascii="Arial" w:hAnsi="Arial"/>
          <w:sz w:val="22"/>
          <w:szCs w:val="22"/>
        </w:rPr>
        <w:t xml:space="preserve">otre premier épisode </w:t>
      </w:r>
      <w:r w:rsidR="008E0DE9">
        <w:rPr>
          <w:rFonts w:ascii="Arial" w:hAnsi="Arial"/>
          <w:sz w:val="22"/>
          <w:szCs w:val="22"/>
        </w:rPr>
        <w:t>devrait être</w:t>
      </w:r>
      <w:r w:rsidR="00310E96">
        <w:rPr>
          <w:rFonts w:ascii="Arial" w:hAnsi="Arial"/>
          <w:sz w:val="22"/>
          <w:szCs w:val="22"/>
        </w:rPr>
        <w:t xml:space="preserve"> diffusé</w:t>
      </w:r>
      <w:r w:rsidR="00891487">
        <w:rPr>
          <w:rFonts w:ascii="Arial" w:hAnsi="Arial"/>
          <w:sz w:val="22"/>
          <w:szCs w:val="22"/>
        </w:rPr>
        <w:t xml:space="preserve"> </w:t>
      </w:r>
      <w:r w:rsidR="0082656E">
        <w:rPr>
          <w:rFonts w:ascii="Arial" w:hAnsi="Arial"/>
          <w:sz w:val="22"/>
          <w:szCs w:val="22"/>
        </w:rPr>
        <w:t xml:space="preserve">le </w:t>
      </w:r>
      <w:r w:rsidR="00891487">
        <w:rPr>
          <w:rFonts w:ascii="Arial" w:hAnsi="Arial"/>
          <w:sz w:val="22"/>
          <w:szCs w:val="22"/>
        </w:rPr>
        <w:t>samedi</w:t>
      </w:r>
      <w:r w:rsidR="00926DE1">
        <w:rPr>
          <w:rFonts w:ascii="Arial" w:hAnsi="Arial"/>
          <w:sz w:val="22"/>
          <w:szCs w:val="22"/>
        </w:rPr>
        <w:t xml:space="preserve"> </w:t>
      </w:r>
      <w:r w:rsidR="00891487">
        <w:rPr>
          <w:rFonts w:ascii="Arial" w:hAnsi="Arial"/>
          <w:sz w:val="22"/>
          <w:szCs w:val="22"/>
        </w:rPr>
        <w:t xml:space="preserve">24 avril. </w:t>
      </w:r>
      <w:r w:rsidR="00C20983">
        <w:rPr>
          <w:rFonts w:ascii="Arial" w:hAnsi="Arial"/>
          <w:sz w:val="22"/>
          <w:szCs w:val="22"/>
        </w:rPr>
        <w:t>Il traitera de la COVID</w:t>
      </w:r>
      <w:r w:rsidR="003E3A65">
        <w:rPr>
          <w:rFonts w:ascii="Arial" w:hAnsi="Arial"/>
          <w:sz w:val="22"/>
          <w:szCs w:val="22"/>
        </w:rPr>
        <w:t>-19</w:t>
      </w:r>
      <w:r w:rsidR="00C20983">
        <w:rPr>
          <w:rFonts w:ascii="Arial" w:hAnsi="Arial"/>
          <w:sz w:val="22"/>
          <w:szCs w:val="22"/>
        </w:rPr>
        <w:t xml:space="preserve"> </w:t>
      </w:r>
      <w:r w:rsidR="00020C9C">
        <w:rPr>
          <w:rFonts w:ascii="Arial" w:hAnsi="Arial"/>
          <w:sz w:val="22"/>
          <w:szCs w:val="22"/>
        </w:rPr>
        <w:t xml:space="preserve">et de ses effets sur les soins de la vue. </w:t>
      </w:r>
      <w:r w:rsidR="00B87EAB">
        <w:rPr>
          <w:rFonts w:ascii="Arial" w:hAnsi="Arial"/>
          <w:sz w:val="22"/>
          <w:szCs w:val="22"/>
        </w:rPr>
        <w:t xml:space="preserve">Nous serions ravis que vous écoutiez cette émission et que vous nous fassiez part de vos commentaires. </w:t>
      </w:r>
      <w:r w:rsidR="0024176C">
        <w:rPr>
          <w:rFonts w:ascii="Arial" w:hAnsi="Arial"/>
          <w:sz w:val="22"/>
          <w:szCs w:val="22"/>
        </w:rPr>
        <w:t xml:space="preserve">Je crois que c’est tout pour moi. </w:t>
      </w:r>
      <w:r w:rsidR="005C0CA1">
        <w:rPr>
          <w:rFonts w:ascii="Arial" w:hAnsi="Arial"/>
          <w:sz w:val="22"/>
          <w:szCs w:val="22"/>
        </w:rPr>
        <w:t xml:space="preserve">Naturellement, </w:t>
      </w:r>
      <w:r w:rsidR="00C2566F">
        <w:rPr>
          <w:rFonts w:ascii="Arial" w:hAnsi="Arial"/>
          <w:sz w:val="22"/>
          <w:szCs w:val="22"/>
        </w:rPr>
        <w:t>nous vous invitons de tout cœur à participer à nos nombreuses activités.</w:t>
      </w:r>
    </w:p>
    <w:p w14:paraId="3461DE4D" w14:textId="77777777" w:rsidR="00C2566F" w:rsidRDefault="00C2566F" w:rsidP="00BF778C">
      <w:pPr>
        <w:ind w:left="1134" w:hanging="1134"/>
        <w:jc w:val="both"/>
        <w:rPr>
          <w:rFonts w:ascii="Arial" w:hAnsi="Arial"/>
          <w:sz w:val="22"/>
          <w:szCs w:val="22"/>
        </w:rPr>
      </w:pPr>
    </w:p>
    <w:p w14:paraId="1582C1B8" w14:textId="386E90A2" w:rsidR="00C2566F" w:rsidRDefault="00C2566F" w:rsidP="00BF778C">
      <w:pPr>
        <w:ind w:left="1134" w:hanging="1134"/>
        <w:jc w:val="both"/>
        <w:rPr>
          <w:rFonts w:ascii="Arial" w:hAnsi="Arial"/>
          <w:sz w:val="22"/>
          <w:szCs w:val="22"/>
        </w:rPr>
      </w:pPr>
      <w:r>
        <w:rPr>
          <w:rFonts w:ascii="Arial" w:hAnsi="Arial"/>
          <w:sz w:val="22"/>
          <w:szCs w:val="22"/>
        </w:rPr>
        <w:tab/>
        <w:t xml:space="preserve">Pour toute question au sujet de nos programmes, n’hésitez pas à m’envoyer un courriel à </w:t>
      </w:r>
      <w:hyperlink r:id="rId8" w:history="1">
        <w:r w:rsidRPr="00856019">
          <w:rPr>
            <w:rStyle w:val="Hyperlink"/>
            <w:rFonts w:ascii="Arial" w:hAnsi="Arial"/>
            <w:sz w:val="22"/>
            <w:szCs w:val="22"/>
          </w:rPr>
          <w:t>education@fightingblindness.ca</w:t>
        </w:r>
      </w:hyperlink>
      <w:r>
        <w:rPr>
          <w:rFonts w:ascii="Arial" w:hAnsi="Arial"/>
          <w:sz w:val="22"/>
          <w:szCs w:val="22"/>
        </w:rPr>
        <w:t xml:space="preserve">. </w:t>
      </w:r>
      <w:r w:rsidR="002112E5">
        <w:rPr>
          <w:rFonts w:ascii="Arial" w:hAnsi="Arial"/>
          <w:sz w:val="22"/>
          <w:szCs w:val="22"/>
        </w:rPr>
        <w:t xml:space="preserve">Je vais maintenant céder </w:t>
      </w:r>
      <w:r w:rsidR="008D2553">
        <w:rPr>
          <w:rFonts w:ascii="Arial" w:hAnsi="Arial"/>
          <w:sz w:val="22"/>
          <w:szCs w:val="22"/>
        </w:rPr>
        <w:t xml:space="preserve">la parole à Ann Morrison, </w:t>
      </w:r>
      <w:r w:rsidR="002112E5">
        <w:rPr>
          <w:rFonts w:ascii="Arial" w:hAnsi="Arial"/>
          <w:sz w:val="22"/>
          <w:szCs w:val="22"/>
        </w:rPr>
        <w:t>d</w:t>
      </w:r>
      <w:r w:rsidR="00191244">
        <w:rPr>
          <w:rFonts w:ascii="Arial" w:hAnsi="Arial"/>
          <w:sz w:val="22"/>
          <w:szCs w:val="22"/>
        </w:rPr>
        <w:t>irectrice, P</w:t>
      </w:r>
      <w:r w:rsidR="002112E5">
        <w:rPr>
          <w:rFonts w:ascii="Arial" w:hAnsi="Arial"/>
          <w:sz w:val="22"/>
          <w:szCs w:val="22"/>
        </w:rPr>
        <w:t xml:space="preserve">hilanthropie, et à April Watts, </w:t>
      </w:r>
      <w:r w:rsidR="00191244" w:rsidRPr="00191244">
        <w:rPr>
          <w:rFonts w:ascii="Arial" w:hAnsi="Arial"/>
          <w:sz w:val="22"/>
          <w:szCs w:val="22"/>
        </w:rPr>
        <w:t>gestionnaire principale, Événements</w:t>
      </w:r>
      <w:r w:rsidR="00554E6B">
        <w:rPr>
          <w:rFonts w:ascii="Arial" w:hAnsi="Arial"/>
          <w:sz w:val="22"/>
          <w:szCs w:val="22"/>
        </w:rPr>
        <w:t>, qui vont vous expliquer comment contribuer au travail encourageant dont il est question aujourd’hui.</w:t>
      </w:r>
    </w:p>
    <w:p w14:paraId="1EFBF2D0" w14:textId="77777777" w:rsidR="00A34ADC" w:rsidRDefault="00A34ADC" w:rsidP="00BF778C">
      <w:pPr>
        <w:ind w:left="1134" w:hanging="1134"/>
        <w:jc w:val="both"/>
        <w:rPr>
          <w:rFonts w:ascii="Arial" w:hAnsi="Arial"/>
          <w:sz w:val="22"/>
          <w:szCs w:val="22"/>
        </w:rPr>
      </w:pPr>
    </w:p>
    <w:p w14:paraId="429EDF4B" w14:textId="1094A286" w:rsidR="00A34ADC" w:rsidRDefault="00A34ADC" w:rsidP="00BF778C">
      <w:pPr>
        <w:ind w:left="1134" w:hanging="1134"/>
        <w:jc w:val="both"/>
        <w:rPr>
          <w:rFonts w:ascii="Arial" w:hAnsi="Arial"/>
          <w:sz w:val="22"/>
          <w:szCs w:val="22"/>
        </w:rPr>
      </w:pPr>
      <w:r>
        <w:rPr>
          <w:rFonts w:ascii="Arial" w:hAnsi="Arial"/>
          <w:sz w:val="22"/>
          <w:szCs w:val="22"/>
        </w:rPr>
        <w:t>AM</w:t>
      </w:r>
      <w:r w:rsidR="00B02AF4">
        <w:rPr>
          <w:rFonts w:ascii="Arial" w:hAnsi="Arial"/>
          <w:sz w:val="22"/>
          <w:szCs w:val="22"/>
        </w:rPr>
        <w:tab/>
      </w:r>
      <w:r w:rsidR="0041380D">
        <w:rPr>
          <w:rFonts w:ascii="Arial" w:hAnsi="Arial"/>
          <w:sz w:val="22"/>
          <w:szCs w:val="22"/>
        </w:rPr>
        <w:t>Merci, Morgan. Bonjour tout le monde. Je m’appelle Ann Morrison. Pour ceux qui ne me conn</w:t>
      </w:r>
      <w:r w:rsidR="00D52B87">
        <w:rPr>
          <w:rFonts w:ascii="Arial" w:hAnsi="Arial"/>
          <w:sz w:val="22"/>
          <w:szCs w:val="22"/>
        </w:rPr>
        <w:t>aissent pas, je suis directrice, P</w:t>
      </w:r>
      <w:r w:rsidR="0041380D">
        <w:rPr>
          <w:rFonts w:ascii="Arial" w:hAnsi="Arial"/>
          <w:sz w:val="22"/>
          <w:szCs w:val="22"/>
        </w:rPr>
        <w:t xml:space="preserve">hilanthropie chez Vaincre la cécité Canada. Je suis en compagnie de ma </w:t>
      </w:r>
      <w:r w:rsidR="00B67A8E">
        <w:rPr>
          <w:rFonts w:ascii="Arial" w:hAnsi="Arial"/>
          <w:sz w:val="22"/>
          <w:szCs w:val="22"/>
        </w:rPr>
        <w:t>merveilleuse</w:t>
      </w:r>
      <w:r w:rsidR="0041380D">
        <w:rPr>
          <w:rFonts w:ascii="Arial" w:hAnsi="Arial"/>
          <w:sz w:val="22"/>
          <w:szCs w:val="22"/>
        </w:rPr>
        <w:t xml:space="preserve"> collègue April Watts, qui est gestionnaire </w:t>
      </w:r>
      <w:r w:rsidR="00D52B87">
        <w:rPr>
          <w:rFonts w:ascii="Arial" w:hAnsi="Arial"/>
          <w:sz w:val="22"/>
          <w:szCs w:val="22"/>
        </w:rPr>
        <w:t>principale, Événements</w:t>
      </w:r>
      <w:r w:rsidR="0041380D">
        <w:rPr>
          <w:rFonts w:ascii="Arial" w:hAnsi="Arial"/>
          <w:sz w:val="22"/>
          <w:szCs w:val="22"/>
        </w:rPr>
        <w:t>. Nous aimerions vous donner un aperçu des activités de collecte de fonds de Vaincre la cécité Canada. April et moi travaillons au sein de Vaincre la cécité Canada depuis de nombreuses années. Si vous avez participé à l’un de nos événements de financement, vous avez sans doute croisé April ou reçu un courriel de sa part.</w:t>
      </w:r>
    </w:p>
    <w:p w14:paraId="5433DD9C" w14:textId="77777777" w:rsidR="0041380D" w:rsidRDefault="0041380D" w:rsidP="00BF778C">
      <w:pPr>
        <w:ind w:left="1134" w:hanging="1134"/>
        <w:jc w:val="both"/>
        <w:rPr>
          <w:rFonts w:ascii="Arial" w:hAnsi="Arial"/>
          <w:sz w:val="22"/>
          <w:szCs w:val="22"/>
        </w:rPr>
      </w:pPr>
    </w:p>
    <w:p w14:paraId="25AC7D63" w14:textId="617CC76B" w:rsidR="0041380D" w:rsidRDefault="0041380D"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37:42</w:t>
      </w:r>
    </w:p>
    <w:p w14:paraId="0AFB36B4" w14:textId="77777777" w:rsidR="0041380D" w:rsidRDefault="0041380D" w:rsidP="00BF778C">
      <w:pPr>
        <w:ind w:left="1134" w:hanging="1134"/>
        <w:jc w:val="both"/>
        <w:rPr>
          <w:rFonts w:ascii="Arial" w:hAnsi="Arial"/>
          <w:sz w:val="22"/>
          <w:szCs w:val="22"/>
        </w:rPr>
      </w:pPr>
    </w:p>
    <w:p w14:paraId="6DEF7D37" w14:textId="16115287" w:rsidR="00194CC5" w:rsidRDefault="0041380D"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r>
      <w:r w:rsidR="00194CC5">
        <w:rPr>
          <w:rFonts w:ascii="Arial" w:hAnsi="Arial"/>
          <w:sz w:val="22"/>
          <w:szCs w:val="22"/>
        </w:rPr>
        <w:t xml:space="preserve">Bonjour tout le monde. Je suis ravie d’être parmi vous. Entrons dans le vif du sujet. Ann, nos sympathisants sont nombreux à se demander comment notre organisation a tiré son épingle du jeu </w:t>
      </w:r>
      <w:r w:rsidR="000B7CBB">
        <w:rPr>
          <w:rFonts w:ascii="Arial" w:hAnsi="Arial"/>
          <w:sz w:val="22"/>
          <w:szCs w:val="22"/>
        </w:rPr>
        <w:t>en matière de</w:t>
      </w:r>
      <w:r w:rsidR="00194CC5">
        <w:rPr>
          <w:rFonts w:ascii="Arial" w:hAnsi="Arial"/>
          <w:sz w:val="22"/>
          <w:szCs w:val="22"/>
        </w:rPr>
        <w:t xml:space="preserve"> collecte de fonds l’an dernier. Pourriez-vous nous résumer la situation en moins d’une </w:t>
      </w:r>
      <w:proofErr w:type="gramStart"/>
      <w:r w:rsidR="00194CC5">
        <w:rPr>
          <w:rFonts w:ascii="Arial" w:hAnsi="Arial"/>
          <w:sz w:val="22"/>
          <w:szCs w:val="22"/>
        </w:rPr>
        <w:t>minute?</w:t>
      </w:r>
      <w:proofErr w:type="gramEnd"/>
    </w:p>
    <w:p w14:paraId="7A9C9B7A" w14:textId="77777777" w:rsidR="00194CC5" w:rsidRDefault="00194CC5" w:rsidP="00BF778C">
      <w:pPr>
        <w:ind w:left="1134" w:hanging="1134"/>
        <w:jc w:val="both"/>
        <w:rPr>
          <w:rFonts w:ascii="Arial" w:hAnsi="Arial"/>
          <w:sz w:val="22"/>
          <w:szCs w:val="22"/>
        </w:rPr>
      </w:pPr>
    </w:p>
    <w:p w14:paraId="626E6145" w14:textId="17A5F24C" w:rsidR="0041380D" w:rsidRDefault="00194CC5"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r>
      <w:r w:rsidR="000B7CBB">
        <w:rPr>
          <w:rFonts w:ascii="Arial" w:hAnsi="Arial"/>
          <w:sz w:val="22"/>
          <w:szCs w:val="22"/>
        </w:rPr>
        <w:t xml:space="preserve">Excellente question, April. Je vais essayer. Je crois que toutes les personnes qui soutiennent Vaincre la cécité Canada </w:t>
      </w:r>
      <w:r w:rsidR="00CE05E9">
        <w:rPr>
          <w:rFonts w:ascii="Arial" w:hAnsi="Arial"/>
          <w:sz w:val="22"/>
          <w:szCs w:val="22"/>
        </w:rPr>
        <w:t>s’interrogent à ce sujet</w:t>
      </w:r>
      <w:r w:rsidR="000B7CBB">
        <w:rPr>
          <w:rFonts w:ascii="Arial" w:hAnsi="Arial"/>
          <w:sz w:val="22"/>
          <w:szCs w:val="22"/>
        </w:rPr>
        <w:t xml:space="preserve">. Nos collègues Jaime </w:t>
      </w:r>
      <w:proofErr w:type="spellStart"/>
      <w:r w:rsidR="000B7CBB">
        <w:rPr>
          <w:rFonts w:ascii="Arial" w:hAnsi="Arial"/>
          <w:sz w:val="22"/>
          <w:szCs w:val="22"/>
        </w:rPr>
        <w:t>Alexanderson</w:t>
      </w:r>
      <w:proofErr w:type="spellEnd"/>
      <w:r w:rsidR="000B7CBB">
        <w:rPr>
          <w:rFonts w:ascii="Arial" w:hAnsi="Arial"/>
          <w:sz w:val="22"/>
          <w:szCs w:val="22"/>
        </w:rPr>
        <w:t xml:space="preserve">, </w:t>
      </w:r>
      <w:proofErr w:type="spellStart"/>
      <w:r w:rsidR="000B7CBB">
        <w:rPr>
          <w:rFonts w:ascii="Arial" w:hAnsi="Arial"/>
          <w:sz w:val="22"/>
          <w:szCs w:val="22"/>
        </w:rPr>
        <w:t>Jo</w:t>
      </w:r>
      <w:r w:rsidR="00061B6B">
        <w:rPr>
          <w:rFonts w:ascii="Arial" w:hAnsi="Arial"/>
          <w:sz w:val="22"/>
          <w:szCs w:val="22"/>
        </w:rPr>
        <w:t>sie</w:t>
      </w:r>
      <w:proofErr w:type="spellEnd"/>
      <w:r w:rsidR="00061B6B">
        <w:rPr>
          <w:rFonts w:ascii="Arial" w:hAnsi="Arial"/>
          <w:sz w:val="22"/>
          <w:szCs w:val="22"/>
        </w:rPr>
        <w:t xml:space="preserve"> </w:t>
      </w:r>
      <w:proofErr w:type="spellStart"/>
      <w:r w:rsidR="00061B6B">
        <w:rPr>
          <w:rFonts w:ascii="Arial" w:hAnsi="Arial"/>
          <w:sz w:val="22"/>
          <w:szCs w:val="22"/>
        </w:rPr>
        <w:t>Koumandaros</w:t>
      </w:r>
      <w:proofErr w:type="spellEnd"/>
      <w:r w:rsidR="00061B6B">
        <w:rPr>
          <w:rFonts w:ascii="Arial" w:hAnsi="Arial"/>
          <w:sz w:val="22"/>
          <w:szCs w:val="22"/>
        </w:rPr>
        <w:t xml:space="preserve"> et Doug Smith, </w:t>
      </w:r>
      <w:r w:rsidR="000B7CBB">
        <w:rPr>
          <w:rFonts w:ascii="Arial" w:hAnsi="Arial"/>
          <w:sz w:val="22"/>
          <w:szCs w:val="22"/>
        </w:rPr>
        <w:t>membres de notre équipe des Re</w:t>
      </w:r>
      <w:r w:rsidR="00061B6B">
        <w:rPr>
          <w:rFonts w:ascii="Arial" w:hAnsi="Arial"/>
          <w:sz w:val="22"/>
          <w:szCs w:val="22"/>
        </w:rPr>
        <w:t>lations avec les donateurs, ont également</w:t>
      </w:r>
      <w:r w:rsidR="000B7CBB">
        <w:rPr>
          <w:rFonts w:ascii="Arial" w:hAnsi="Arial"/>
          <w:sz w:val="22"/>
          <w:szCs w:val="22"/>
        </w:rPr>
        <w:t xml:space="preserve"> </w:t>
      </w:r>
      <w:r w:rsidR="000B2F65">
        <w:rPr>
          <w:rFonts w:ascii="Arial" w:hAnsi="Arial"/>
          <w:sz w:val="22"/>
          <w:szCs w:val="22"/>
        </w:rPr>
        <w:t>dû répondre à</w:t>
      </w:r>
      <w:r w:rsidR="000B7CBB">
        <w:rPr>
          <w:rFonts w:ascii="Arial" w:hAnsi="Arial"/>
          <w:sz w:val="22"/>
          <w:szCs w:val="22"/>
        </w:rPr>
        <w:t xml:space="preserve"> cette question. </w:t>
      </w:r>
      <w:r w:rsidR="00CE05E9">
        <w:rPr>
          <w:rFonts w:ascii="Arial" w:hAnsi="Arial"/>
          <w:sz w:val="22"/>
          <w:szCs w:val="22"/>
        </w:rPr>
        <w:t xml:space="preserve">En bref, nos résultats de la dernière année ont été bons par rapport à ceux de nombreux organismes de bienfaisance en santé, étant donné les difficultés </w:t>
      </w:r>
      <w:r w:rsidR="0082656E">
        <w:rPr>
          <w:rFonts w:ascii="Arial" w:hAnsi="Arial"/>
          <w:sz w:val="22"/>
          <w:szCs w:val="22"/>
        </w:rPr>
        <w:t>que posent</w:t>
      </w:r>
      <w:r w:rsidR="00CE05E9">
        <w:rPr>
          <w:rFonts w:ascii="Arial" w:hAnsi="Arial"/>
          <w:sz w:val="22"/>
          <w:szCs w:val="22"/>
        </w:rPr>
        <w:t xml:space="preserve"> la COVID-19 et l’impossibilité d’organiser nos événements de collecte de fonds en personne. </w:t>
      </w:r>
    </w:p>
    <w:p w14:paraId="49A17FC7" w14:textId="77777777" w:rsidR="00DE2FE6" w:rsidRDefault="00DE2FE6" w:rsidP="00BF778C">
      <w:pPr>
        <w:ind w:left="1134" w:hanging="1134"/>
        <w:jc w:val="both"/>
        <w:rPr>
          <w:rFonts w:ascii="Arial" w:hAnsi="Arial"/>
          <w:sz w:val="22"/>
          <w:szCs w:val="22"/>
        </w:rPr>
      </w:pPr>
    </w:p>
    <w:p w14:paraId="53AFBF65" w14:textId="70802C52" w:rsidR="00DE2FE6" w:rsidRDefault="00DE2FE6" w:rsidP="00BF778C">
      <w:pPr>
        <w:ind w:left="1134" w:hanging="1134"/>
        <w:jc w:val="both"/>
        <w:rPr>
          <w:rFonts w:ascii="Arial" w:hAnsi="Arial"/>
          <w:sz w:val="22"/>
          <w:szCs w:val="22"/>
        </w:rPr>
      </w:pPr>
      <w:r>
        <w:rPr>
          <w:rFonts w:ascii="Arial" w:hAnsi="Arial"/>
          <w:sz w:val="22"/>
          <w:szCs w:val="22"/>
        </w:rPr>
        <w:tab/>
      </w:r>
      <w:r w:rsidR="00817A73">
        <w:rPr>
          <w:rFonts w:ascii="Arial" w:hAnsi="Arial"/>
          <w:sz w:val="22"/>
          <w:szCs w:val="22"/>
        </w:rPr>
        <w:t xml:space="preserve">L’annulation de ces événements, comme Doug l’a mentionné, s’est traduite par un manque à gagner de 1 million $ </w:t>
      </w:r>
      <w:r w:rsidR="00ED2B3A" w:rsidRPr="00061B6B">
        <w:rPr>
          <w:rFonts w:ascii="Arial" w:hAnsi="Arial"/>
          <w:sz w:val="22"/>
          <w:szCs w:val="22"/>
        </w:rPr>
        <w:t>que nous ne comblerons pas en 2021</w:t>
      </w:r>
      <w:r w:rsidR="00ED2B3A">
        <w:rPr>
          <w:rFonts w:ascii="Arial" w:hAnsi="Arial"/>
          <w:sz w:val="22"/>
          <w:szCs w:val="22"/>
        </w:rPr>
        <w:t xml:space="preserve">. </w:t>
      </w:r>
      <w:r w:rsidR="00F80A5E">
        <w:rPr>
          <w:rFonts w:ascii="Arial" w:hAnsi="Arial"/>
          <w:sz w:val="22"/>
          <w:szCs w:val="22"/>
        </w:rPr>
        <w:t xml:space="preserve">Néanmoins, nos donateurs de longue date et les nouveaux amis de l’organisation se sont </w:t>
      </w:r>
      <w:r w:rsidR="00BE6607">
        <w:rPr>
          <w:rFonts w:ascii="Arial" w:hAnsi="Arial"/>
          <w:sz w:val="22"/>
          <w:szCs w:val="22"/>
        </w:rPr>
        <w:t>massivement</w:t>
      </w:r>
      <w:r w:rsidR="00F80A5E">
        <w:rPr>
          <w:rFonts w:ascii="Arial" w:hAnsi="Arial"/>
          <w:sz w:val="22"/>
          <w:szCs w:val="22"/>
        </w:rPr>
        <w:t xml:space="preserve"> mobilisés pour </w:t>
      </w:r>
      <w:r w:rsidR="0090320E">
        <w:rPr>
          <w:rFonts w:ascii="Arial" w:hAnsi="Arial"/>
          <w:sz w:val="22"/>
          <w:szCs w:val="22"/>
        </w:rPr>
        <w:t>nous soutenir</w:t>
      </w:r>
      <w:r w:rsidR="00F80A5E">
        <w:rPr>
          <w:rFonts w:ascii="Arial" w:hAnsi="Arial"/>
          <w:sz w:val="22"/>
          <w:szCs w:val="22"/>
        </w:rPr>
        <w:t xml:space="preserve">. </w:t>
      </w:r>
      <w:r w:rsidR="000E0546">
        <w:rPr>
          <w:rFonts w:ascii="Arial" w:hAnsi="Arial"/>
          <w:sz w:val="22"/>
          <w:szCs w:val="22"/>
        </w:rPr>
        <w:t xml:space="preserve">De nombreuses personnes m’ont confié vouloir s’assurer </w:t>
      </w:r>
      <w:r w:rsidR="007663E0">
        <w:rPr>
          <w:rFonts w:ascii="Arial" w:hAnsi="Arial"/>
          <w:sz w:val="22"/>
          <w:szCs w:val="22"/>
        </w:rPr>
        <w:t>de pérenniser</w:t>
      </w:r>
      <w:r w:rsidR="000E0546">
        <w:rPr>
          <w:rFonts w:ascii="Arial" w:hAnsi="Arial"/>
          <w:sz w:val="22"/>
          <w:szCs w:val="22"/>
        </w:rPr>
        <w:t xml:space="preserve"> la recherche en santé de la v</w:t>
      </w:r>
      <w:r w:rsidR="007663E0">
        <w:rPr>
          <w:rFonts w:ascii="Arial" w:hAnsi="Arial"/>
          <w:sz w:val="22"/>
          <w:szCs w:val="22"/>
        </w:rPr>
        <w:t>ision amorcée il y a des années</w:t>
      </w:r>
      <w:r w:rsidR="000E0546">
        <w:rPr>
          <w:rFonts w:ascii="Arial" w:hAnsi="Arial"/>
          <w:sz w:val="22"/>
          <w:szCs w:val="22"/>
        </w:rPr>
        <w:t>.</w:t>
      </w:r>
    </w:p>
    <w:p w14:paraId="6A80CFEF" w14:textId="77777777" w:rsidR="000E0546" w:rsidRDefault="000E0546" w:rsidP="00BF778C">
      <w:pPr>
        <w:ind w:left="1134" w:hanging="1134"/>
        <w:jc w:val="both"/>
        <w:rPr>
          <w:rFonts w:ascii="Arial" w:hAnsi="Arial"/>
          <w:sz w:val="22"/>
          <w:szCs w:val="22"/>
        </w:rPr>
      </w:pPr>
    </w:p>
    <w:p w14:paraId="62A18F4D" w14:textId="3B358F97" w:rsidR="000E0546" w:rsidRDefault="00801EB8"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38:50</w:t>
      </w:r>
    </w:p>
    <w:p w14:paraId="10D2714B" w14:textId="77777777" w:rsidR="00801EB8" w:rsidRDefault="00801EB8" w:rsidP="00BF778C">
      <w:pPr>
        <w:ind w:left="1134" w:hanging="1134"/>
        <w:jc w:val="both"/>
        <w:rPr>
          <w:rFonts w:ascii="Arial" w:hAnsi="Arial"/>
          <w:sz w:val="22"/>
          <w:szCs w:val="22"/>
        </w:rPr>
      </w:pPr>
    </w:p>
    <w:p w14:paraId="74511120" w14:textId="241D8E40" w:rsidR="00801EB8" w:rsidRDefault="00801EB8"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Il</w:t>
      </w:r>
      <w:r w:rsidR="0090320E">
        <w:rPr>
          <w:rFonts w:ascii="Arial" w:hAnsi="Arial"/>
          <w:sz w:val="22"/>
          <w:szCs w:val="22"/>
        </w:rPr>
        <w:t xml:space="preserve"> semblerait que nos donateurs aie</w:t>
      </w:r>
      <w:r>
        <w:rPr>
          <w:rFonts w:ascii="Arial" w:hAnsi="Arial"/>
          <w:sz w:val="22"/>
          <w:szCs w:val="22"/>
        </w:rPr>
        <w:t xml:space="preserve">nt vraiment fait la différence et joué un rôle décisif dans notre </w:t>
      </w:r>
      <w:r w:rsidR="00A32870">
        <w:rPr>
          <w:rFonts w:ascii="Arial" w:hAnsi="Arial"/>
          <w:sz w:val="22"/>
          <w:szCs w:val="22"/>
        </w:rPr>
        <w:t xml:space="preserve">capacité à poursuivre le financement de la recherche en santé de la vision. </w:t>
      </w:r>
    </w:p>
    <w:p w14:paraId="05729C11" w14:textId="77777777" w:rsidR="00A32870" w:rsidRDefault="00A32870" w:rsidP="00BF778C">
      <w:pPr>
        <w:ind w:left="1134" w:hanging="1134"/>
        <w:jc w:val="both"/>
        <w:rPr>
          <w:rFonts w:ascii="Arial" w:hAnsi="Arial"/>
          <w:sz w:val="22"/>
          <w:szCs w:val="22"/>
        </w:rPr>
      </w:pPr>
    </w:p>
    <w:p w14:paraId="7AD07BBC" w14:textId="654A1790" w:rsidR="00A32870" w:rsidRDefault="005C54DF"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 xml:space="preserve">Tout à fait, et leur soutien demeure déterminant. Nos sympathisants nous ont permis de lancer le </w:t>
      </w:r>
      <w:r w:rsidR="00221C0F">
        <w:rPr>
          <w:rFonts w:ascii="Arial" w:hAnsi="Arial"/>
          <w:sz w:val="22"/>
          <w:szCs w:val="22"/>
        </w:rPr>
        <w:t>c</w:t>
      </w:r>
      <w:r w:rsidRPr="00507607">
        <w:rPr>
          <w:rFonts w:ascii="Arial" w:hAnsi="Arial"/>
          <w:sz w:val="22"/>
          <w:szCs w:val="22"/>
        </w:rPr>
        <w:t>oncours pour l’octroi de subventions de recherche 2021</w:t>
      </w:r>
      <w:r>
        <w:rPr>
          <w:rFonts w:ascii="Arial" w:hAnsi="Arial"/>
          <w:sz w:val="22"/>
          <w:szCs w:val="22"/>
        </w:rPr>
        <w:t xml:space="preserve"> </w:t>
      </w:r>
      <w:r>
        <w:rPr>
          <w:rFonts w:ascii="Arial" w:hAnsi="Arial"/>
          <w:sz w:val="22"/>
          <w:szCs w:val="22"/>
        </w:rPr>
        <w:lastRenderedPageBreak/>
        <w:t xml:space="preserve">dont a parlé Larissa. Il nous tarde de voir combien de nouveaux projets de </w:t>
      </w:r>
      <w:r w:rsidR="0062265A">
        <w:rPr>
          <w:rFonts w:ascii="Arial" w:hAnsi="Arial"/>
          <w:sz w:val="22"/>
          <w:szCs w:val="22"/>
        </w:rPr>
        <w:t xml:space="preserve">recherche </w:t>
      </w:r>
      <w:r w:rsidR="00C137B1">
        <w:rPr>
          <w:rFonts w:ascii="Arial" w:hAnsi="Arial"/>
          <w:sz w:val="22"/>
          <w:szCs w:val="22"/>
        </w:rPr>
        <w:t>pourront être financés</w:t>
      </w:r>
      <w:r>
        <w:rPr>
          <w:rFonts w:ascii="Arial" w:hAnsi="Arial"/>
          <w:sz w:val="22"/>
          <w:szCs w:val="22"/>
        </w:rPr>
        <w:t xml:space="preserve"> à l’issue de ce concours.</w:t>
      </w:r>
    </w:p>
    <w:p w14:paraId="2D459A56" w14:textId="77777777" w:rsidR="00626FFE" w:rsidRDefault="00626FFE" w:rsidP="00BF778C">
      <w:pPr>
        <w:ind w:left="1134" w:hanging="1134"/>
        <w:jc w:val="both"/>
        <w:rPr>
          <w:rFonts w:ascii="Arial" w:hAnsi="Arial"/>
          <w:sz w:val="22"/>
          <w:szCs w:val="22"/>
        </w:rPr>
      </w:pPr>
    </w:p>
    <w:p w14:paraId="623E8F9C" w14:textId="71C6AAAF" w:rsidR="00626FFE" w:rsidRDefault="00626FFE"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r>
      <w:r w:rsidR="00140CB9">
        <w:rPr>
          <w:rFonts w:ascii="Arial" w:hAnsi="Arial"/>
          <w:sz w:val="22"/>
          <w:szCs w:val="22"/>
        </w:rPr>
        <w:t xml:space="preserve">Quel est donc le montant des fonds disponibles pour de nouveaux projets, </w:t>
      </w:r>
      <w:proofErr w:type="gramStart"/>
      <w:r w:rsidR="00140CB9">
        <w:rPr>
          <w:rFonts w:ascii="Arial" w:hAnsi="Arial"/>
          <w:sz w:val="22"/>
          <w:szCs w:val="22"/>
        </w:rPr>
        <w:t>Ann?</w:t>
      </w:r>
      <w:proofErr w:type="gramEnd"/>
      <w:r w:rsidR="00140CB9">
        <w:rPr>
          <w:rFonts w:ascii="Arial" w:hAnsi="Arial"/>
          <w:sz w:val="22"/>
          <w:szCs w:val="22"/>
        </w:rPr>
        <w:t xml:space="preserve"> Serons-nous </w:t>
      </w:r>
      <w:r w:rsidR="00745052">
        <w:rPr>
          <w:rFonts w:ascii="Arial" w:hAnsi="Arial"/>
          <w:sz w:val="22"/>
          <w:szCs w:val="22"/>
        </w:rPr>
        <w:t>capables</w:t>
      </w:r>
      <w:r w:rsidR="00140CB9">
        <w:rPr>
          <w:rFonts w:ascii="Arial" w:hAnsi="Arial"/>
          <w:sz w:val="22"/>
          <w:szCs w:val="22"/>
        </w:rPr>
        <w:t xml:space="preserve"> de répondre favorablement à toutes les demandes de subvention que nous </w:t>
      </w:r>
      <w:proofErr w:type="gramStart"/>
      <w:r w:rsidR="00140CB9">
        <w:rPr>
          <w:rFonts w:ascii="Arial" w:hAnsi="Arial"/>
          <w:sz w:val="22"/>
          <w:szCs w:val="22"/>
        </w:rPr>
        <w:t>recevrons?</w:t>
      </w:r>
      <w:proofErr w:type="gramEnd"/>
    </w:p>
    <w:p w14:paraId="32710671" w14:textId="77777777" w:rsidR="00140CB9" w:rsidRDefault="00140CB9" w:rsidP="00BF778C">
      <w:pPr>
        <w:ind w:left="1134" w:hanging="1134"/>
        <w:jc w:val="both"/>
        <w:rPr>
          <w:rFonts w:ascii="Arial" w:hAnsi="Arial"/>
          <w:sz w:val="22"/>
          <w:szCs w:val="22"/>
        </w:rPr>
      </w:pPr>
    </w:p>
    <w:p w14:paraId="3510EFD9" w14:textId="4BCE1FAD" w:rsidR="00140CB9" w:rsidRDefault="00140CB9"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 xml:space="preserve">Les dons effectués par nos sympathisants au cours de la dernière année nous permettront de financer environ cinq nouveaux projets issus du concours 2021. N’oubliez pas, cependant, que nous continuons à financer 27 projets issus des précédentes éditions. </w:t>
      </w:r>
    </w:p>
    <w:p w14:paraId="3DA206D7" w14:textId="77777777" w:rsidR="00140CB9" w:rsidRDefault="00140CB9" w:rsidP="00BF778C">
      <w:pPr>
        <w:ind w:left="1134" w:hanging="1134"/>
        <w:jc w:val="both"/>
        <w:rPr>
          <w:rFonts w:ascii="Arial" w:hAnsi="Arial"/>
          <w:sz w:val="22"/>
          <w:szCs w:val="22"/>
        </w:rPr>
      </w:pPr>
    </w:p>
    <w:p w14:paraId="0BED3B87" w14:textId="1FAFA580" w:rsidR="00140CB9" w:rsidRDefault="00140CB9"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 xml:space="preserve">Voilà une </w:t>
      </w:r>
      <w:r w:rsidR="00C137B1">
        <w:rPr>
          <w:rFonts w:ascii="Arial" w:hAnsi="Arial"/>
          <w:sz w:val="22"/>
          <w:szCs w:val="22"/>
        </w:rPr>
        <w:t>excellente</w:t>
      </w:r>
      <w:r>
        <w:rPr>
          <w:rFonts w:ascii="Arial" w:hAnsi="Arial"/>
          <w:sz w:val="22"/>
          <w:szCs w:val="22"/>
        </w:rPr>
        <w:t xml:space="preserve"> nouvelle.</w:t>
      </w:r>
    </w:p>
    <w:p w14:paraId="35A40F5D" w14:textId="77777777" w:rsidR="00140CB9" w:rsidRDefault="00140CB9" w:rsidP="00BF778C">
      <w:pPr>
        <w:ind w:left="1134" w:hanging="1134"/>
        <w:jc w:val="both"/>
        <w:rPr>
          <w:rFonts w:ascii="Arial" w:hAnsi="Arial"/>
          <w:sz w:val="22"/>
          <w:szCs w:val="22"/>
        </w:rPr>
      </w:pPr>
    </w:p>
    <w:p w14:paraId="5BE07490" w14:textId="12C1275F" w:rsidR="00140CB9" w:rsidRDefault="00140CB9"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 xml:space="preserve">En effet. </w:t>
      </w:r>
      <w:r w:rsidR="00786822">
        <w:rPr>
          <w:rFonts w:ascii="Arial" w:hAnsi="Arial"/>
          <w:sz w:val="22"/>
          <w:szCs w:val="22"/>
        </w:rPr>
        <w:t>Mais je suis</w:t>
      </w:r>
      <w:r w:rsidR="00D92EB4">
        <w:rPr>
          <w:rFonts w:ascii="Arial" w:hAnsi="Arial"/>
          <w:sz w:val="22"/>
          <w:szCs w:val="22"/>
        </w:rPr>
        <w:t xml:space="preserve"> frappée de constater </w:t>
      </w:r>
      <w:r w:rsidR="000C2D95">
        <w:rPr>
          <w:rFonts w:ascii="Arial" w:hAnsi="Arial"/>
          <w:sz w:val="22"/>
          <w:szCs w:val="22"/>
        </w:rPr>
        <w:t>que le nombre de</w:t>
      </w:r>
      <w:r w:rsidR="00D92EB4">
        <w:rPr>
          <w:rFonts w:ascii="Arial" w:hAnsi="Arial"/>
          <w:sz w:val="22"/>
          <w:szCs w:val="22"/>
        </w:rPr>
        <w:t xml:space="preserve"> projets de recherche dignes d’être financés </w:t>
      </w:r>
      <w:r w:rsidR="000C2D95">
        <w:rPr>
          <w:rFonts w:ascii="Arial" w:hAnsi="Arial"/>
          <w:sz w:val="22"/>
          <w:szCs w:val="22"/>
        </w:rPr>
        <w:t>dépasse toujours nos capacités de</w:t>
      </w:r>
      <w:r w:rsidR="00D92EB4">
        <w:rPr>
          <w:rFonts w:ascii="Arial" w:hAnsi="Arial"/>
          <w:sz w:val="22"/>
          <w:szCs w:val="22"/>
        </w:rPr>
        <w:t xml:space="preserve"> financement. Par exemple, </w:t>
      </w:r>
      <w:r w:rsidR="007B3E94">
        <w:rPr>
          <w:rFonts w:ascii="Arial" w:hAnsi="Arial"/>
          <w:sz w:val="22"/>
          <w:szCs w:val="22"/>
        </w:rPr>
        <w:t>lors de</w:t>
      </w:r>
      <w:r w:rsidR="00D92EB4">
        <w:rPr>
          <w:rFonts w:ascii="Arial" w:hAnsi="Arial"/>
          <w:sz w:val="22"/>
          <w:szCs w:val="22"/>
        </w:rPr>
        <w:t xml:space="preserve"> notre dernier processus d’évaluation scientifique, </w:t>
      </w:r>
      <w:r w:rsidR="007B3E94">
        <w:rPr>
          <w:rFonts w:ascii="Arial" w:hAnsi="Arial"/>
          <w:sz w:val="22"/>
          <w:szCs w:val="22"/>
        </w:rPr>
        <w:t xml:space="preserve">21 projets ont été jugés méritoires et dignes de financement, mais </w:t>
      </w:r>
      <w:r w:rsidR="00033566">
        <w:rPr>
          <w:rFonts w:ascii="Arial" w:hAnsi="Arial"/>
          <w:sz w:val="22"/>
          <w:szCs w:val="22"/>
        </w:rPr>
        <w:t>nos</w:t>
      </w:r>
      <w:r w:rsidR="009469CC">
        <w:rPr>
          <w:rFonts w:ascii="Arial" w:hAnsi="Arial"/>
          <w:sz w:val="22"/>
          <w:szCs w:val="22"/>
        </w:rPr>
        <w:t xml:space="preserve"> fonds </w:t>
      </w:r>
      <w:r w:rsidR="00033566">
        <w:rPr>
          <w:rFonts w:ascii="Arial" w:hAnsi="Arial"/>
          <w:sz w:val="22"/>
          <w:szCs w:val="22"/>
        </w:rPr>
        <w:t>nous permettaient d’en financer seulement 6</w:t>
      </w:r>
      <w:r w:rsidR="00167F63">
        <w:rPr>
          <w:rFonts w:ascii="Arial" w:hAnsi="Arial"/>
          <w:sz w:val="22"/>
          <w:szCs w:val="22"/>
        </w:rPr>
        <w:t xml:space="preserve">. Hélas, nous n’avons pas été en mesure de soutenir les 15 autres projets de recherche prometteurs. Je me demande toujours si l’un de ces projets aurait pu donner lieu à </w:t>
      </w:r>
      <w:r w:rsidR="00BD61E0">
        <w:rPr>
          <w:rFonts w:ascii="Arial" w:hAnsi="Arial"/>
          <w:sz w:val="22"/>
          <w:szCs w:val="22"/>
        </w:rPr>
        <w:t xml:space="preserve">une incroyable avancée et à un nouveau traitement de la cécité. </w:t>
      </w:r>
    </w:p>
    <w:p w14:paraId="42402E82" w14:textId="77777777" w:rsidR="00BD61E0" w:rsidRDefault="00BD61E0" w:rsidP="00BF778C">
      <w:pPr>
        <w:ind w:left="1134" w:hanging="1134"/>
        <w:jc w:val="both"/>
        <w:rPr>
          <w:rFonts w:ascii="Arial" w:hAnsi="Arial"/>
          <w:sz w:val="22"/>
          <w:szCs w:val="22"/>
        </w:rPr>
      </w:pPr>
    </w:p>
    <w:p w14:paraId="7BD7708F" w14:textId="66C7F950" w:rsidR="00BD61E0" w:rsidRDefault="00BD61E0"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40:15</w:t>
      </w:r>
    </w:p>
    <w:p w14:paraId="20B463E1" w14:textId="77777777" w:rsidR="00BD61E0" w:rsidRDefault="00BD61E0" w:rsidP="00BF778C">
      <w:pPr>
        <w:ind w:left="1134" w:hanging="1134"/>
        <w:jc w:val="both"/>
        <w:rPr>
          <w:rFonts w:ascii="Arial" w:hAnsi="Arial"/>
          <w:sz w:val="22"/>
          <w:szCs w:val="22"/>
        </w:rPr>
      </w:pPr>
    </w:p>
    <w:p w14:paraId="43688535" w14:textId="7682A9AA" w:rsidR="00BD61E0" w:rsidRDefault="00BD61E0"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r>
      <w:r w:rsidR="00D8380C">
        <w:rPr>
          <w:rFonts w:ascii="Arial" w:hAnsi="Arial"/>
          <w:sz w:val="22"/>
          <w:szCs w:val="22"/>
        </w:rPr>
        <w:t xml:space="preserve">Je me pose </w:t>
      </w:r>
      <w:r w:rsidR="00221C0F">
        <w:rPr>
          <w:rFonts w:ascii="Arial" w:hAnsi="Arial"/>
          <w:sz w:val="22"/>
          <w:szCs w:val="22"/>
        </w:rPr>
        <w:t>évidemment</w:t>
      </w:r>
      <w:r w:rsidR="00D8380C">
        <w:rPr>
          <w:rFonts w:ascii="Arial" w:hAnsi="Arial"/>
          <w:sz w:val="22"/>
          <w:szCs w:val="22"/>
        </w:rPr>
        <w:t xml:space="preserve"> la même q</w:t>
      </w:r>
      <w:r w:rsidR="00322D13">
        <w:rPr>
          <w:rFonts w:ascii="Arial" w:hAnsi="Arial"/>
          <w:sz w:val="22"/>
          <w:szCs w:val="22"/>
        </w:rPr>
        <w:t xml:space="preserve">uestion. Cela dit, pouvez-vous suggérer </w:t>
      </w:r>
      <w:r w:rsidR="00D8380C">
        <w:rPr>
          <w:rFonts w:ascii="Arial" w:hAnsi="Arial"/>
          <w:sz w:val="22"/>
          <w:szCs w:val="22"/>
        </w:rPr>
        <w:t xml:space="preserve">aux personnes qui nous écoutent </w:t>
      </w:r>
      <w:r w:rsidR="00BB254F">
        <w:rPr>
          <w:rFonts w:ascii="Arial" w:hAnsi="Arial"/>
          <w:sz w:val="22"/>
          <w:szCs w:val="22"/>
        </w:rPr>
        <w:t>quelques</w:t>
      </w:r>
      <w:r w:rsidR="00D8380C">
        <w:rPr>
          <w:rFonts w:ascii="Arial" w:hAnsi="Arial"/>
          <w:sz w:val="22"/>
          <w:szCs w:val="22"/>
        </w:rPr>
        <w:t xml:space="preserve"> façons dont elles peuvent </w:t>
      </w:r>
      <w:proofErr w:type="gramStart"/>
      <w:r w:rsidR="00BB254F">
        <w:rPr>
          <w:rFonts w:ascii="Arial" w:hAnsi="Arial"/>
          <w:sz w:val="22"/>
          <w:szCs w:val="22"/>
        </w:rPr>
        <w:t>participer</w:t>
      </w:r>
      <w:r w:rsidR="00D8380C">
        <w:rPr>
          <w:rFonts w:ascii="Arial" w:hAnsi="Arial"/>
          <w:sz w:val="22"/>
          <w:szCs w:val="22"/>
        </w:rPr>
        <w:t>?</w:t>
      </w:r>
      <w:proofErr w:type="gramEnd"/>
    </w:p>
    <w:p w14:paraId="438A2184" w14:textId="77777777" w:rsidR="00D8380C" w:rsidRDefault="00D8380C" w:rsidP="00BF778C">
      <w:pPr>
        <w:ind w:left="1134" w:hanging="1134"/>
        <w:jc w:val="both"/>
        <w:rPr>
          <w:rFonts w:ascii="Arial" w:hAnsi="Arial"/>
          <w:sz w:val="22"/>
          <w:szCs w:val="22"/>
        </w:rPr>
      </w:pPr>
    </w:p>
    <w:p w14:paraId="25349E88" w14:textId="46D4E687" w:rsidR="00D8380C" w:rsidRDefault="00D8380C"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Bien sûr.</w:t>
      </w:r>
      <w:r w:rsidR="004A6675">
        <w:rPr>
          <w:rFonts w:ascii="Arial" w:hAnsi="Arial"/>
          <w:sz w:val="22"/>
          <w:szCs w:val="22"/>
        </w:rPr>
        <w:t xml:space="preserve"> J’aimerais tout d’abord promouvoir notre programme de dons mensuels, l’un des plus importants de Vaincre la Cécité Canada. Nos donateurs mensuels constituent l’un de nos principaux groupes de sympathisants, car leurs dons </w:t>
      </w:r>
      <w:r w:rsidR="00D20147">
        <w:rPr>
          <w:rFonts w:ascii="Arial" w:hAnsi="Arial"/>
          <w:sz w:val="22"/>
          <w:szCs w:val="22"/>
        </w:rPr>
        <w:t>assurent le</w:t>
      </w:r>
      <w:r w:rsidR="00E440E2">
        <w:rPr>
          <w:rFonts w:ascii="Arial" w:hAnsi="Arial"/>
          <w:sz w:val="22"/>
          <w:szCs w:val="22"/>
        </w:rPr>
        <w:t xml:space="preserve"> financement fiable et continu </w:t>
      </w:r>
      <w:r w:rsidR="004A6675">
        <w:rPr>
          <w:rFonts w:ascii="Arial" w:hAnsi="Arial"/>
          <w:sz w:val="22"/>
          <w:szCs w:val="22"/>
        </w:rPr>
        <w:t xml:space="preserve">de </w:t>
      </w:r>
      <w:r w:rsidR="00F21137">
        <w:rPr>
          <w:rFonts w:ascii="Arial" w:hAnsi="Arial"/>
          <w:sz w:val="22"/>
          <w:szCs w:val="22"/>
        </w:rPr>
        <w:t>no</w:t>
      </w:r>
      <w:r w:rsidR="004A6675">
        <w:rPr>
          <w:rFonts w:ascii="Arial" w:hAnsi="Arial"/>
          <w:sz w:val="22"/>
          <w:szCs w:val="22"/>
        </w:rPr>
        <w:t xml:space="preserve">s projets et </w:t>
      </w:r>
      <w:r w:rsidR="00E440E2">
        <w:rPr>
          <w:rFonts w:ascii="Arial" w:hAnsi="Arial"/>
          <w:sz w:val="22"/>
          <w:szCs w:val="22"/>
        </w:rPr>
        <w:t xml:space="preserve">des investissements à long terme dans la recherche en santé de la vision. </w:t>
      </w:r>
    </w:p>
    <w:p w14:paraId="06F8D2A7" w14:textId="77777777" w:rsidR="002F46C0" w:rsidRDefault="002F46C0" w:rsidP="00BF778C">
      <w:pPr>
        <w:ind w:left="1134" w:hanging="1134"/>
        <w:jc w:val="both"/>
        <w:rPr>
          <w:rFonts w:ascii="Arial" w:hAnsi="Arial"/>
          <w:sz w:val="22"/>
          <w:szCs w:val="22"/>
        </w:rPr>
      </w:pPr>
    </w:p>
    <w:p w14:paraId="12B6098B" w14:textId="54667C0B" w:rsidR="002F46C0" w:rsidRDefault="002F46C0"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 xml:space="preserve">Faut-il en conclure que vous invitez tous nos auditeurs à prendre part à notre programme de dons </w:t>
      </w:r>
      <w:proofErr w:type="gramStart"/>
      <w:r>
        <w:rPr>
          <w:rFonts w:ascii="Arial" w:hAnsi="Arial"/>
          <w:sz w:val="22"/>
          <w:szCs w:val="22"/>
        </w:rPr>
        <w:t>mensuels?</w:t>
      </w:r>
      <w:proofErr w:type="gramEnd"/>
    </w:p>
    <w:p w14:paraId="42445209" w14:textId="77777777" w:rsidR="00BF4FFF" w:rsidRDefault="00BF4FFF" w:rsidP="00BF778C">
      <w:pPr>
        <w:ind w:left="1134" w:hanging="1134"/>
        <w:jc w:val="both"/>
        <w:rPr>
          <w:rFonts w:ascii="Arial" w:hAnsi="Arial"/>
          <w:sz w:val="22"/>
          <w:szCs w:val="22"/>
        </w:rPr>
      </w:pPr>
    </w:p>
    <w:p w14:paraId="520BF83D" w14:textId="54C88A79" w:rsidR="00BF4FFF" w:rsidRDefault="00BF4FFF"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Absolument. J’espère que tous les gens qui nous écoutent envisageront de devenir des donateurs mensuels et s’engageront à nous verser chaque mois 1</w:t>
      </w:r>
      <w:r w:rsidR="00926DE1">
        <w:rPr>
          <w:rFonts w:ascii="Arial" w:hAnsi="Arial"/>
          <w:sz w:val="22"/>
          <w:szCs w:val="22"/>
        </w:rPr>
        <w:t> </w:t>
      </w:r>
      <w:r>
        <w:rPr>
          <w:rFonts w:ascii="Arial" w:hAnsi="Arial"/>
          <w:sz w:val="22"/>
          <w:szCs w:val="22"/>
        </w:rPr>
        <w:t>$, 20</w:t>
      </w:r>
      <w:r w:rsidR="00926DE1">
        <w:rPr>
          <w:rFonts w:ascii="Arial" w:hAnsi="Arial"/>
          <w:sz w:val="22"/>
          <w:szCs w:val="22"/>
        </w:rPr>
        <w:t> </w:t>
      </w:r>
      <w:r>
        <w:rPr>
          <w:rFonts w:ascii="Arial" w:hAnsi="Arial"/>
          <w:sz w:val="22"/>
          <w:szCs w:val="22"/>
        </w:rPr>
        <w:t>$ ou n’importe quel</w:t>
      </w:r>
      <w:r w:rsidR="00CF0F05">
        <w:rPr>
          <w:rFonts w:ascii="Arial" w:hAnsi="Arial"/>
          <w:sz w:val="22"/>
          <w:szCs w:val="22"/>
        </w:rPr>
        <w:t>le</w:t>
      </w:r>
      <w:r>
        <w:rPr>
          <w:rFonts w:ascii="Arial" w:hAnsi="Arial"/>
          <w:sz w:val="22"/>
          <w:szCs w:val="22"/>
        </w:rPr>
        <w:t xml:space="preserve"> </w:t>
      </w:r>
      <w:r w:rsidR="00F21137">
        <w:rPr>
          <w:rFonts w:ascii="Arial" w:hAnsi="Arial"/>
          <w:sz w:val="22"/>
          <w:szCs w:val="22"/>
        </w:rPr>
        <w:t>somme</w:t>
      </w:r>
      <w:r>
        <w:rPr>
          <w:rFonts w:ascii="Arial" w:hAnsi="Arial"/>
          <w:sz w:val="22"/>
          <w:szCs w:val="22"/>
        </w:rPr>
        <w:t xml:space="preserve"> qu’ils jugent pertinent</w:t>
      </w:r>
      <w:r w:rsidR="00F21137">
        <w:rPr>
          <w:rFonts w:ascii="Arial" w:hAnsi="Arial"/>
          <w:sz w:val="22"/>
          <w:szCs w:val="22"/>
        </w:rPr>
        <w:t>e</w:t>
      </w:r>
      <w:r>
        <w:rPr>
          <w:rFonts w:ascii="Arial" w:hAnsi="Arial"/>
          <w:sz w:val="22"/>
          <w:szCs w:val="22"/>
        </w:rPr>
        <w:t xml:space="preserve">. Chaque don mensuel a une incidence </w:t>
      </w:r>
      <w:r w:rsidR="00DB468F">
        <w:rPr>
          <w:rFonts w:ascii="Arial" w:hAnsi="Arial"/>
          <w:sz w:val="22"/>
          <w:szCs w:val="22"/>
        </w:rPr>
        <w:t>notabl</w:t>
      </w:r>
      <w:r>
        <w:rPr>
          <w:rFonts w:ascii="Arial" w:hAnsi="Arial"/>
          <w:sz w:val="22"/>
          <w:szCs w:val="22"/>
        </w:rPr>
        <w:t xml:space="preserve">e. </w:t>
      </w:r>
    </w:p>
    <w:p w14:paraId="7D416610" w14:textId="77777777" w:rsidR="00DB468F" w:rsidRDefault="00DB468F" w:rsidP="00BF778C">
      <w:pPr>
        <w:ind w:left="1134" w:hanging="1134"/>
        <w:jc w:val="both"/>
        <w:rPr>
          <w:rFonts w:ascii="Arial" w:hAnsi="Arial"/>
          <w:sz w:val="22"/>
          <w:szCs w:val="22"/>
        </w:rPr>
      </w:pPr>
    </w:p>
    <w:p w14:paraId="50F57883" w14:textId="595DC077" w:rsidR="00DB468F" w:rsidRDefault="00DB468F"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 xml:space="preserve">Tout à fait. </w:t>
      </w:r>
      <w:r w:rsidR="00D93C95">
        <w:rPr>
          <w:rFonts w:ascii="Arial" w:hAnsi="Arial"/>
          <w:sz w:val="22"/>
          <w:szCs w:val="22"/>
        </w:rPr>
        <w:t xml:space="preserve">De quelles autres façons </w:t>
      </w:r>
      <w:r w:rsidR="00327A0F">
        <w:rPr>
          <w:rFonts w:ascii="Arial" w:hAnsi="Arial"/>
          <w:sz w:val="22"/>
          <w:szCs w:val="22"/>
        </w:rPr>
        <w:t>les gens peuvent</w:t>
      </w:r>
      <w:r w:rsidR="00D93C95">
        <w:rPr>
          <w:rFonts w:ascii="Arial" w:hAnsi="Arial"/>
          <w:sz w:val="22"/>
          <w:szCs w:val="22"/>
        </w:rPr>
        <w:t>-ils</w:t>
      </w:r>
      <w:r w:rsidR="00327A0F">
        <w:rPr>
          <w:rFonts w:ascii="Arial" w:hAnsi="Arial"/>
          <w:sz w:val="22"/>
          <w:szCs w:val="22"/>
        </w:rPr>
        <w:t xml:space="preserve"> </w:t>
      </w:r>
      <w:proofErr w:type="gramStart"/>
      <w:r w:rsidR="00327A0F">
        <w:rPr>
          <w:rFonts w:ascii="Arial" w:hAnsi="Arial"/>
          <w:sz w:val="22"/>
          <w:szCs w:val="22"/>
        </w:rPr>
        <w:t>agir?</w:t>
      </w:r>
      <w:proofErr w:type="gramEnd"/>
    </w:p>
    <w:p w14:paraId="6C28A652" w14:textId="77777777" w:rsidR="00C82E49" w:rsidRDefault="00C82E49" w:rsidP="00BF778C">
      <w:pPr>
        <w:ind w:left="1134" w:hanging="1134"/>
        <w:jc w:val="both"/>
        <w:rPr>
          <w:rFonts w:ascii="Arial" w:hAnsi="Arial"/>
          <w:sz w:val="22"/>
          <w:szCs w:val="22"/>
        </w:rPr>
      </w:pPr>
    </w:p>
    <w:p w14:paraId="6E817C4E" w14:textId="52CFB042" w:rsidR="00C82E49" w:rsidRDefault="00C82E49" w:rsidP="00B51EE8">
      <w:pPr>
        <w:ind w:left="1134" w:hanging="1134"/>
        <w:jc w:val="both"/>
        <w:rPr>
          <w:rFonts w:ascii="Arial" w:hAnsi="Arial"/>
          <w:sz w:val="22"/>
          <w:szCs w:val="22"/>
        </w:rPr>
      </w:pPr>
      <w:r>
        <w:rPr>
          <w:rFonts w:ascii="Arial" w:hAnsi="Arial"/>
          <w:sz w:val="22"/>
          <w:szCs w:val="22"/>
        </w:rPr>
        <w:t>AM</w:t>
      </w:r>
      <w:r>
        <w:rPr>
          <w:rFonts w:ascii="Arial" w:hAnsi="Arial"/>
          <w:sz w:val="22"/>
          <w:szCs w:val="22"/>
        </w:rPr>
        <w:tab/>
      </w:r>
      <w:r w:rsidR="00221C0F">
        <w:rPr>
          <w:rFonts w:ascii="Arial" w:hAnsi="Arial"/>
          <w:sz w:val="22"/>
          <w:szCs w:val="22"/>
        </w:rPr>
        <w:t>Ouf</w:t>
      </w:r>
      <w:r w:rsidR="00D018E4">
        <w:rPr>
          <w:rFonts w:ascii="Arial" w:hAnsi="Arial"/>
          <w:sz w:val="22"/>
          <w:szCs w:val="22"/>
        </w:rPr>
        <w:t>, April, je pourrais m’étendre là-dessus tout l’après-m</w:t>
      </w:r>
      <w:r w:rsidR="00C60F82">
        <w:rPr>
          <w:rFonts w:ascii="Arial" w:hAnsi="Arial"/>
          <w:sz w:val="22"/>
          <w:szCs w:val="22"/>
        </w:rPr>
        <w:t>idi, comme vous le savez. J</w:t>
      </w:r>
      <w:r w:rsidR="00D018E4">
        <w:rPr>
          <w:rFonts w:ascii="Arial" w:hAnsi="Arial"/>
          <w:sz w:val="22"/>
          <w:szCs w:val="22"/>
        </w:rPr>
        <w:t xml:space="preserve">e me contenterai d’aborder encore deux ou trois points. </w:t>
      </w:r>
      <w:r w:rsidR="00DE7A97">
        <w:rPr>
          <w:rFonts w:ascii="Arial" w:hAnsi="Arial"/>
          <w:sz w:val="22"/>
          <w:szCs w:val="22"/>
        </w:rPr>
        <w:t xml:space="preserve">Nous devrions </w:t>
      </w:r>
      <w:r w:rsidR="001759A5" w:rsidRPr="001759A5">
        <w:rPr>
          <w:rFonts w:ascii="Arial" w:hAnsi="Arial"/>
          <w:sz w:val="22"/>
          <w:szCs w:val="22"/>
        </w:rPr>
        <w:t>faire honneur à</w:t>
      </w:r>
      <w:r w:rsidR="00DE7A97">
        <w:rPr>
          <w:rFonts w:ascii="Arial" w:hAnsi="Arial"/>
          <w:sz w:val="22"/>
          <w:szCs w:val="22"/>
        </w:rPr>
        <w:t xml:space="preserve"> ceux que nous aimons. Si l’un de vos proches ou amis vit avec une maladie oculaire, un don à Vaincre la cécité Canada </w:t>
      </w:r>
      <w:r w:rsidR="004573B9">
        <w:rPr>
          <w:rFonts w:ascii="Arial" w:hAnsi="Arial"/>
          <w:sz w:val="22"/>
          <w:szCs w:val="22"/>
        </w:rPr>
        <w:t xml:space="preserve">peut </w:t>
      </w:r>
      <w:r w:rsidR="00DE7A97">
        <w:rPr>
          <w:rFonts w:ascii="Arial" w:hAnsi="Arial"/>
          <w:sz w:val="22"/>
          <w:szCs w:val="22"/>
        </w:rPr>
        <w:t xml:space="preserve">constituer une merveilleuse façon de montrer à cette personne que vous tenez à elle. </w:t>
      </w:r>
      <w:r w:rsidR="004573B9">
        <w:rPr>
          <w:rFonts w:ascii="Arial" w:hAnsi="Arial"/>
          <w:sz w:val="22"/>
          <w:szCs w:val="22"/>
        </w:rPr>
        <w:t xml:space="preserve">Il arrive également que des gens décident de rendre hommage à un proche décédé au moyen d’un don commémoratif, comme dans le cas de Barbara Ritchie. </w:t>
      </w:r>
    </w:p>
    <w:p w14:paraId="468752BB" w14:textId="77777777" w:rsidR="004573B9" w:rsidRDefault="004573B9" w:rsidP="00BF778C">
      <w:pPr>
        <w:ind w:left="1134" w:hanging="1134"/>
        <w:jc w:val="both"/>
        <w:rPr>
          <w:rFonts w:ascii="Arial" w:hAnsi="Arial"/>
          <w:sz w:val="22"/>
          <w:szCs w:val="22"/>
        </w:rPr>
      </w:pPr>
    </w:p>
    <w:p w14:paraId="01D54C5D" w14:textId="1CC1F7E4" w:rsidR="004573B9" w:rsidRDefault="004573B9"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41:44</w:t>
      </w:r>
    </w:p>
    <w:p w14:paraId="584F9B7A" w14:textId="77777777" w:rsidR="004573B9" w:rsidRDefault="004573B9" w:rsidP="00BF778C">
      <w:pPr>
        <w:ind w:left="1134" w:hanging="1134"/>
        <w:jc w:val="both"/>
        <w:rPr>
          <w:rFonts w:ascii="Arial" w:hAnsi="Arial"/>
          <w:sz w:val="22"/>
          <w:szCs w:val="22"/>
        </w:rPr>
      </w:pPr>
    </w:p>
    <w:p w14:paraId="010C7343" w14:textId="0733B82C" w:rsidR="004573B9" w:rsidRDefault="004573B9" w:rsidP="00BF778C">
      <w:pPr>
        <w:ind w:left="1134" w:hanging="1134"/>
        <w:jc w:val="both"/>
        <w:rPr>
          <w:rFonts w:ascii="Arial" w:hAnsi="Arial"/>
          <w:sz w:val="22"/>
          <w:szCs w:val="22"/>
        </w:rPr>
      </w:pPr>
      <w:r>
        <w:rPr>
          <w:rFonts w:ascii="Arial" w:hAnsi="Arial"/>
          <w:sz w:val="22"/>
          <w:szCs w:val="22"/>
        </w:rPr>
        <w:lastRenderedPageBreak/>
        <w:tab/>
      </w:r>
      <w:r w:rsidR="00F21F1D">
        <w:rPr>
          <w:rFonts w:ascii="Arial" w:hAnsi="Arial"/>
          <w:sz w:val="22"/>
          <w:szCs w:val="22"/>
        </w:rPr>
        <w:t xml:space="preserve">Au moment de son décès, </w:t>
      </w:r>
      <w:proofErr w:type="spellStart"/>
      <w:r w:rsidR="00F21F1D">
        <w:rPr>
          <w:rFonts w:ascii="Arial" w:hAnsi="Arial"/>
          <w:sz w:val="22"/>
          <w:szCs w:val="22"/>
        </w:rPr>
        <w:t>Cedric</w:t>
      </w:r>
      <w:proofErr w:type="spellEnd"/>
      <w:r w:rsidR="00F21F1D">
        <w:rPr>
          <w:rFonts w:ascii="Arial" w:hAnsi="Arial"/>
          <w:sz w:val="22"/>
          <w:szCs w:val="22"/>
        </w:rPr>
        <w:t xml:space="preserve">, le mari de Barbara, était presque totalement aveugle. Témoin directe des difficultés </w:t>
      </w:r>
      <w:r w:rsidR="00221C0F">
        <w:rPr>
          <w:rFonts w:ascii="Arial" w:hAnsi="Arial"/>
          <w:sz w:val="22"/>
          <w:szCs w:val="22"/>
        </w:rPr>
        <w:t>de son conjoint</w:t>
      </w:r>
      <w:r w:rsidR="00F21F1D">
        <w:rPr>
          <w:rFonts w:ascii="Arial" w:hAnsi="Arial"/>
          <w:sz w:val="22"/>
          <w:szCs w:val="22"/>
        </w:rPr>
        <w:t xml:space="preserve"> en raison de sa cécité, elle a créé le Fonds </w:t>
      </w:r>
      <w:proofErr w:type="spellStart"/>
      <w:r w:rsidR="00F21F1D">
        <w:rPr>
          <w:rFonts w:ascii="Arial" w:hAnsi="Arial"/>
          <w:sz w:val="22"/>
          <w:szCs w:val="22"/>
        </w:rPr>
        <w:t>Cedric</w:t>
      </w:r>
      <w:proofErr w:type="spellEnd"/>
      <w:r w:rsidR="00F21F1D">
        <w:rPr>
          <w:rFonts w:ascii="Arial" w:hAnsi="Arial"/>
          <w:sz w:val="22"/>
          <w:szCs w:val="22"/>
        </w:rPr>
        <w:t xml:space="preserve"> Ritchie</w:t>
      </w:r>
      <w:r w:rsidR="00B919FA">
        <w:rPr>
          <w:rFonts w:ascii="Arial" w:hAnsi="Arial"/>
          <w:sz w:val="22"/>
          <w:szCs w:val="22"/>
        </w:rPr>
        <w:t xml:space="preserve"> pour la guérison de la cécité. </w:t>
      </w:r>
      <w:r w:rsidR="00B919FA" w:rsidRPr="00461538">
        <w:rPr>
          <w:rFonts w:ascii="Arial" w:hAnsi="Arial"/>
          <w:sz w:val="22"/>
          <w:szCs w:val="22"/>
        </w:rPr>
        <w:t xml:space="preserve">Elle </w:t>
      </w:r>
      <w:r w:rsidR="00461538">
        <w:rPr>
          <w:rFonts w:ascii="Arial" w:hAnsi="Arial"/>
          <w:sz w:val="22"/>
          <w:szCs w:val="22"/>
        </w:rPr>
        <w:t>soutient le</w:t>
      </w:r>
      <w:r w:rsidR="00B919FA">
        <w:rPr>
          <w:rFonts w:ascii="Arial" w:hAnsi="Arial"/>
          <w:sz w:val="22"/>
          <w:szCs w:val="22"/>
        </w:rPr>
        <w:t xml:space="preserve"> D</w:t>
      </w:r>
      <w:r w:rsidR="00B919FA" w:rsidRPr="004A24DC">
        <w:rPr>
          <w:rFonts w:ascii="Arial" w:hAnsi="Arial"/>
          <w:sz w:val="22"/>
          <w:szCs w:val="22"/>
          <w:vertAlign w:val="superscript"/>
        </w:rPr>
        <w:t>r</w:t>
      </w:r>
      <w:r w:rsidR="00B919FA">
        <w:rPr>
          <w:rFonts w:ascii="Arial" w:hAnsi="Arial"/>
          <w:sz w:val="22"/>
          <w:szCs w:val="22"/>
        </w:rPr>
        <w:t xml:space="preserve"> </w:t>
      </w:r>
      <w:proofErr w:type="spellStart"/>
      <w:r w:rsidR="00B919FA">
        <w:rPr>
          <w:rFonts w:ascii="Arial" w:hAnsi="Arial"/>
          <w:sz w:val="22"/>
          <w:szCs w:val="22"/>
        </w:rPr>
        <w:t>Andras</w:t>
      </w:r>
      <w:proofErr w:type="spellEnd"/>
      <w:r w:rsidR="00B919FA">
        <w:rPr>
          <w:rFonts w:ascii="Arial" w:hAnsi="Arial"/>
          <w:sz w:val="22"/>
          <w:szCs w:val="22"/>
        </w:rPr>
        <w:t xml:space="preserve"> Nagy, un chercheur financé par Vaincre la cécité Canada qui </w:t>
      </w:r>
      <w:r w:rsidR="00337EFC">
        <w:rPr>
          <w:rFonts w:ascii="Arial" w:hAnsi="Arial"/>
          <w:sz w:val="22"/>
          <w:szCs w:val="22"/>
        </w:rPr>
        <w:t>se consacre à l’étude</w:t>
      </w:r>
      <w:r w:rsidR="00B919FA">
        <w:rPr>
          <w:rFonts w:ascii="Arial" w:hAnsi="Arial"/>
          <w:sz w:val="22"/>
          <w:szCs w:val="22"/>
        </w:rPr>
        <w:t xml:space="preserve"> de la dégénérescence maculaire liée à l’â</w:t>
      </w:r>
      <w:r w:rsidR="00337EFC">
        <w:rPr>
          <w:rFonts w:ascii="Arial" w:hAnsi="Arial"/>
          <w:sz w:val="22"/>
          <w:szCs w:val="22"/>
        </w:rPr>
        <w:t>ge.</w:t>
      </w:r>
    </w:p>
    <w:p w14:paraId="48F79984" w14:textId="77777777" w:rsidR="00337EFC" w:rsidRDefault="00337EFC" w:rsidP="00BF778C">
      <w:pPr>
        <w:ind w:left="1134" w:hanging="1134"/>
        <w:jc w:val="both"/>
        <w:rPr>
          <w:rFonts w:ascii="Arial" w:hAnsi="Arial"/>
          <w:sz w:val="22"/>
          <w:szCs w:val="22"/>
        </w:rPr>
      </w:pPr>
    </w:p>
    <w:p w14:paraId="0CEE6869" w14:textId="6E7B4C72" w:rsidR="00337EFC" w:rsidRDefault="00337EFC"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r>
      <w:r w:rsidR="00DA5D1F">
        <w:rPr>
          <w:rFonts w:ascii="Arial" w:hAnsi="Arial"/>
          <w:sz w:val="22"/>
          <w:szCs w:val="22"/>
        </w:rPr>
        <w:t xml:space="preserve">Voilà qui est vraiment formidable. Mais naturellement, tout le monde n’a pas la possibilité d’en faire autant. Existe-t-il d’autres moyens </w:t>
      </w:r>
      <w:proofErr w:type="gramStart"/>
      <w:r w:rsidR="00DA5D1F">
        <w:rPr>
          <w:rFonts w:ascii="Arial" w:hAnsi="Arial"/>
          <w:sz w:val="22"/>
          <w:szCs w:val="22"/>
        </w:rPr>
        <w:t>d’agir?</w:t>
      </w:r>
      <w:proofErr w:type="gramEnd"/>
    </w:p>
    <w:p w14:paraId="0B30AE66" w14:textId="77777777" w:rsidR="00DA5D1F" w:rsidRDefault="00DA5D1F" w:rsidP="00BF778C">
      <w:pPr>
        <w:ind w:left="1134" w:hanging="1134"/>
        <w:jc w:val="both"/>
        <w:rPr>
          <w:rFonts w:ascii="Arial" w:hAnsi="Arial"/>
          <w:sz w:val="22"/>
          <w:szCs w:val="22"/>
        </w:rPr>
      </w:pPr>
    </w:p>
    <w:p w14:paraId="659F31A1" w14:textId="13B7F91D" w:rsidR="00DA5D1F" w:rsidRDefault="00DA5D1F"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Vous avez tout à fait raison, April. Quelquefois, les gens ne peuvent se permettre de soutenir les causes qui leur tiennent à cœur, en particulier lors de périodes difficiles. De nombreuses personnes me demandent comment</w:t>
      </w:r>
      <w:r w:rsidR="00461538">
        <w:rPr>
          <w:rFonts w:ascii="Arial" w:hAnsi="Arial"/>
          <w:sz w:val="22"/>
          <w:szCs w:val="22"/>
        </w:rPr>
        <w:t xml:space="preserve"> nous</w:t>
      </w:r>
      <w:r>
        <w:rPr>
          <w:rFonts w:ascii="Arial" w:hAnsi="Arial"/>
          <w:sz w:val="22"/>
          <w:szCs w:val="22"/>
        </w:rPr>
        <w:t xml:space="preserve"> léguer par testament des biens dont elles n’ont plus besoin. </w:t>
      </w:r>
      <w:r w:rsidR="00085660">
        <w:rPr>
          <w:rFonts w:ascii="Arial" w:hAnsi="Arial"/>
          <w:sz w:val="22"/>
          <w:szCs w:val="22"/>
        </w:rPr>
        <w:t>Tout le monde peut choisir cette option.</w:t>
      </w:r>
      <w:r w:rsidR="00926DE1">
        <w:rPr>
          <w:rFonts w:ascii="Arial" w:hAnsi="Arial"/>
          <w:sz w:val="22"/>
          <w:szCs w:val="22"/>
        </w:rPr>
        <w:t xml:space="preserve"> </w:t>
      </w:r>
      <w:r w:rsidR="00085660">
        <w:rPr>
          <w:rFonts w:ascii="Arial" w:hAnsi="Arial"/>
          <w:sz w:val="22"/>
          <w:szCs w:val="22"/>
        </w:rPr>
        <w:t>Nous organisons en outre chaque année de sympathiques événements de collecte de fonds en personne.</w:t>
      </w:r>
    </w:p>
    <w:p w14:paraId="2F472EF8" w14:textId="77777777" w:rsidR="00085660" w:rsidRDefault="00085660" w:rsidP="00BF778C">
      <w:pPr>
        <w:ind w:left="1134" w:hanging="1134"/>
        <w:jc w:val="both"/>
        <w:rPr>
          <w:rFonts w:ascii="Arial" w:hAnsi="Arial"/>
          <w:sz w:val="22"/>
          <w:szCs w:val="22"/>
        </w:rPr>
      </w:pPr>
    </w:p>
    <w:p w14:paraId="64C3ED39" w14:textId="12C2D5DC" w:rsidR="00085660" w:rsidRDefault="00085660" w:rsidP="00BF778C">
      <w:pPr>
        <w:ind w:left="1134" w:hanging="1134"/>
        <w:jc w:val="both"/>
        <w:rPr>
          <w:rFonts w:ascii="Arial" w:hAnsi="Arial"/>
          <w:sz w:val="22"/>
          <w:szCs w:val="22"/>
        </w:rPr>
      </w:pPr>
      <w:r>
        <w:rPr>
          <w:rFonts w:ascii="Arial" w:hAnsi="Arial"/>
          <w:sz w:val="22"/>
          <w:szCs w:val="22"/>
        </w:rPr>
        <w:tab/>
        <w:t xml:space="preserve">Bien entendu, à cause de la COVID-19, ces événements n’ont pu </w:t>
      </w:r>
      <w:r w:rsidR="00461538">
        <w:rPr>
          <w:rFonts w:ascii="Arial" w:hAnsi="Arial"/>
          <w:sz w:val="22"/>
          <w:szCs w:val="22"/>
        </w:rPr>
        <w:t>avoir lieu</w:t>
      </w:r>
      <w:r>
        <w:rPr>
          <w:rFonts w:ascii="Arial" w:hAnsi="Arial"/>
          <w:sz w:val="22"/>
          <w:szCs w:val="22"/>
        </w:rPr>
        <w:t xml:space="preserve"> l’an dernier. April, je sais que votre équipe a beaucoup employé le terme </w:t>
      </w:r>
      <w:r w:rsidR="00C65579" w:rsidRPr="00461538">
        <w:rPr>
          <w:rFonts w:ascii="Arial" w:hAnsi="Arial"/>
          <w:sz w:val="22"/>
          <w:szCs w:val="22"/>
        </w:rPr>
        <w:t>« adaptation »</w:t>
      </w:r>
      <w:r w:rsidR="00C65579">
        <w:rPr>
          <w:rFonts w:ascii="Arial" w:hAnsi="Arial"/>
          <w:sz w:val="22"/>
          <w:szCs w:val="22"/>
        </w:rPr>
        <w:t xml:space="preserve"> en 2020. Pouvez-vous nous en dire un peu plus sur la façon dont les choses se sont </w:t>
      </w:r>
      <w:proofErr w:type="gramStart"/>
      <w:r w:rsidR="00461538">
        <w:rPr>
          <w:rFonts w:ascii="Arial" w:hAnsi="Arial"/>
          <w:sz w:val="22"/>
          <w:szCs w:val="22"/>
        </w:rPr>
        <w:t>déroul</w:t>
      </w:r>
      <w:r w:rsidR="00C65579">
        <w:rPr>
          <w:rFonts w:ascii="Arial" w:hAnsi="Arial"/>
          <w:sz w:val="22"/>
          <w:szCs w:val="22"/>
        </w:rPr>
        <w:t>ées?</w:t>
      </w:r>
      <w:proofErr w:type="gramEnd"/>
    </w:p>
    <w:p w14:paraId="423AD4A0" w14:textId="77777777" w:rsidR="00601D7C" w:rsidRDefault="00601D7C" w:rsidP="00BF778C">
      <w:pPr>
        <w:ind w:left="1134" w:hanging="1134"/>
        <w:jc w:val="both"/>
        <w:rPr>
          <w:rFonts w:ascii="Arial" w:hAnsi="Arial"/>
          <w:sz w:val="22"/>
          <w:szCs w:val="22"/>
        </w:rPr>
      </w:pPr>
    </w:p>
    <w:p w14:paraId="65FBC741" w14:textId="17167BD1" w:rsidR="00601D7C" w:rsidRDefault="00601D7C" w:rsidP="00BF778C">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42:55</w:t>
      </w:r>
    </w:p>
    <w:p w14:paraId="5498D1D9" w14:textId="77777777" w:rsidR="00601D7C" w:rsidRDefault="00601D7C" w:rsidP="00BF778C">
      <w:pPr>
        <w:ind w:left="1134" w:hanging="1134"/>
        <w:jc w:val="both"/>
        <w:rPr>
          <w:rFonts w:ascii="Arial" w:hAnsi="Arial"/>
          <w:sz w:val="22"/>
          <w:szCs w:val="22"/>
        </w:rPr>
      </w:pPr>
    </w:p>
    <w:p w14:paraId="05B75245" w14:textId="6BC7A245" w:rsidR="00601D7C" w:rsidRDefault="00601D7C"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Absolument, Ann. L’adaptation a constitué</w:t>
      </w:r>
      <w:r w:rsidR="00C751E0">
        <w:rPr>
          <w:rFonts w:ascii="Arial" w:hAnsi="Arial"/>
          <w:sz w:val="22"/>
          <w:szCs w:val="22"/>
        </w:rPr>
        <w:t xml:space="preserve"> un cri de ralliement</w:t>
      </w:r>
      <w:r>
        <w:rPr>
          <w:rFonts w:ascii="Arial" w:hAnsi="Arial"/>
          <w:sz w:val="22"/>
          <w:szCs w:val="22"/>
        </w:rPr>
        <w:t xml:space="preserve"> pour </w:t>
      </w:r>
      <w:r w:rsidR="006F05F2">
        <w:rPr>
          <w:rFonts w:ascii="Arial" w:hAnsi="Arial"/>
          <w:sz w:val="22"/>
          <w:szCs w:val="22"/>
        </w:rPr>
        <w:t xml:space="preserve">Susan </w:t>
      </w:r>
      <w:proofErr w:type="spellStart"/>
      <w:r w:rsidR="006F05F2">
        <w:rPr>
          <w:rFonts w:ascii="Arial" w:hAnsi="Arial"/>
          <w:sz w:val="22"/>
          <w:szCs w:val="22"/>
        </w:rPr>
        <w:t>Techner</w:t>
      </w:r>
      <w:proofErr w:type="spellEnd"/>
      <w:r w:rsidR="006F05F2">
        <w:rPr>
          <w:rFonts w:ascii="Arial" w:hAnsi="Arial"/>
          <w:sz w:val="22"/>
          <w:szCs w:val="22"/>
        </w:rPr>
        <w:t>,</w:t>
      </w:r>
      <w:r w:rsidR="00C751E0">
        <w:rPr>
          <w:rFonts w:ascii="Arial" w:hAnsi="Arial"/>
          <w:sz w:val="22"/>
          <w:szCs w:val="22"/>
        </w:rPr>
        <w:t xml:space="preserve"> Sarah </w:t>
      </w:r>
      <w:proofErr w:type="spellStart"/>
      <w:r w:rsidR="00C751E0">
        <w:rPr>
          <w:rFonts w:ascii="Arial" w:hAnsi="Arial"/>
          <w:sz w:val="22"/>
          <w:szCs w:val="22"/>
        </w:rPr>
        <w:t>Fredrickson</w:t>
      </w:r>
      <w:proofErr w:type="spellEnd"/>
      <w:r w:rsidR="00C751E0">
        <w:rPr>
          <w:rFonts w:ascii="Arial" w:hAnsi="Arial"/>
          <w:sz w:val="22"/>
          <w:szCs w:val="22"/>
        </w:rPr>
        <w:t xml:space="preserve"> et moi-même,</w:t>
      </w:r>
      <w:r w:rsidR="00D62B26">
        <w:rPr>
          <w:rFonts w:ascii="Arial" w:hAnsi="Arial"/>
          <w:sz w:val="22"/>
          <w:szCs w:val="22"/>
        </w:rPr>
        <w:t xml:space="preserve"> </w:t>
      </w:r>
      <w:r w:rsidR="00BC7399">
        <w:rPr>
          <w:rFonts w:ascii="Arial" w:hAnsi="Arial"/>
          <w:sz w:val="22"/>
          <w:szCs w:val="22"/>
        </w:rPr>
        <w:t>au sein</w:t>
      </w:r>
      <w:r w:rsidR="00C751E0">
        <w:rPr>
          <w:rFonts w:ascii="Arial" w:hAnsi="Arial"/>
          <w:sz w:val="22"/>
          <w:szCs w:val="22"/>
        </w:rPr>
        <w:t xml:space="preserve"> </w:t>
      </w:r>
      <w:r w:rsidR="006F05F2">
        <w:rPr>
          <w:rFonts w:ascii="Arial" w:hAnsi="Arial"/>
          <w:sz w:val="22"/>
          <w:szCs w:val="22"/>
        </w:rPr>
        <w:t>de l’équipe responsable</w:t>
      </w:r>
      <w:r w:rsidR="00C751E0">
        <w:rPr>
          <w:rFonts w:ascii="Arial" w:hAnsi="Arial"/>
          <w:sz w:val="22"/>
          <w:szCs w:val="22"/>
        </w:rPr>
        <w:t xml:space="preserve"> des événements.</w:t>
      </w:r>
      <w:r w:rsidR="00926DE1">
        <w:rPr>
          <w:rFonts w:ascii="Arial" w:hAnsi="Arial"/>
          <w:sz w:val="22"/>
          <w:szCs w:val="22"/>
        </w:rPr>
        <w:t xml:space="preserve"> </w:t>
      </w:r>
      <w:r w:rsidR="00BC7399">
        <w:rPr>
          <w:rFonts w:ascii="Arial" w:hAnsi="Arial"/>
          <w:sz w:val="22"/>
          <w:szCs w:val="22"/>
        </w:rPr>
        <w:t>L’an dernier, p</w:t>
      </w:r>
      <w:r w:rsidR="001E304B">
        <w:rPr>
          <w:rFonts w:ascii="Arial" w:hAnsi="Arial"/>
          <w:sz w:val="22"/>
          <w:szCs w:val="22"/>
        </w:rPr>
        <w:t>our la première fois, n</w:t>
      </w:r>
      <w:r w:rsidR="00D62B26">
        <w:rPr>
          <w:rFonts w:ascii="Arial" w:hAnsi="Arial"/>
          <w:sz w:val="22"/>
          <w:szCs w:val="22"/>
        </w:rPr>
        <w:t xml:space="preserve">os deux événements annuels de collecte de fonds, Cycle for </w:t>
      </w:r>
      <w:proofErr w:type="spellStart"/>
      <w:r w:rsidR="00D62B26">
        <w:rPr>
          <w:rFonts w:ascii="Arial" w:hAnsi="Arial"/>
          <w:sz w:val="22"/>
          <w:szCs w:val="22"/>
        </w:rPr>
        <w:t>Sight</w:t>
      </w:r>
      <w:proofErr w:type="spellEnd"/>
      <w:r w:rsidR="00D62B26">
        <w:rPr>
          <w:rFonts w:ascii="Arial" w:hAnsi="Arial"/>
          <w:sz w:val="22"/>
          <w:szCs w:val="22"/>
        </w:rPr>
        <w:t xml:space="preserve"> et </w:t>
      </w:r>
      <w:proofErr w:type="spellStart"/>
      <w:r w:rsidR="00D62B26">
        <w:rPr>
          <w:rFonts w:ascii="Arial" w:hAnsi="Arial"/>
          <w:sz w:val="22"/>
          <w:szCs w:val="22"/>
        </w:rPr>
        <w:t>Comic</w:t>
      </w:r>
      <w:proofErr w:type="spellEnd"/>
      <w:r w:rsidR="00D62B26">
        <w:rPr>
          <w:rFonts w:ascii="Arial" w:hAnsi="Arial"/>
          <w:sz w:val="22"/>
          <w:szCs w:val="22"/>
        </w:rPr>
        <w:t xml:space="preserve"> Vision, </w:t>
      </w:r>
      <w:r w:rsidR="00BC7399">
        <w:rPr>
          <w:rFonts w:ascii="Arial" w:hAnsi="Arial"/>
          <w:sz w:val="22"/>
          <w:szCs w:val="22"/>
        </w:rPr>
        <w:t>ont dû se tenir en ligne</w:t>
      </w:r>
      <w:r w:rsidR="001E304B">
        <w:rPr>
          <w:rFonts w:ascii="Arial" w:hAnsi="Arial"/>
          <w:sz w:val="22"/>
          <w:szCs w:val="22"/>
        </w:rPr>
        <w:t xml:space="preserve">. Mais nous avons été stupéfaits </w:t>
      </w:r>
      <w:r w:rsidR="00370ACD">
        <w:rPr>
          <w:rFonts w:ascii="Arial" w:hAnsi="Arial"/>
          <w:sz w:val="22"/>
          <w:szCs w:val="22"/>
        </w:rPr>
        <w:t xml:space="preserve">de la manière dont notre communauté s’est mobilisée. Par exemple, nos événements ont rassemblé plus de 4000 participants, spectateurs, donateurs et commanditaires exceptionnels qui ont </w:t>
      </w:r>
      <w:r w:rsidR="00221C0F">
        <w:rPr>
          <w:rFonts w:ascii="Arial" w:hAnsi="Arial"/>
          <w:sz w:val="22"/>
          <w:szCs w:val="22"/>
        </w:rPr>
        <w:t>amassé</w:t>
      </w:r>
      <w:r w:rsidR="00370ACD">
        <w:rPr>
          <w:rFonts w:ascii="Arial" w:hAnsi="Arial"/>
          <w:sz w:val="22"/>
          <w:szCs w:val="22"/>
        </w:rPr>
        <w:t xml:space="preserve"> plus de 710</w:t>
      </w:r>
      <w:r w:rsidR="00926DE1">
        <w:rPr>
          <w:rFonts w:ascii="Arial" w:hAnsi="Arial"/>
          <w:sz w:val="22"/>
          <w:szCs w:val="22"/>
        </w:rPr>
        <w:t> 000 </w:t>
      </w:r>
      <w:r w:rsidR="00370ACD">
        <w:rPr>
          <w:rFonts w:ascii="Arial" w:hAnsi="Arial"/>
          <w:sz w:val="22"/>
          <w:szCs w:val="22"/>
        </w:rPr>
        <w:t xml:space="preserve">$ pour VCC. </w:t>
      </w:r>
    </w:p>
    <w:p w14:paraId="57C46D82" w14:textId="77777777" w:rsidR="00370ACD" w:rsidRDefault="00370ACD" w:rsidP="00BF778C">
      <w:pPr>
        <w:ind w:left="1134" w:hanging="1134"/>
        <w:jc w:val="both"/>
        <w:rPr>
          <w:rFonts w:ascii="Arial" w:hAnsi="Arial"/>
          <w:sz w:val="22"/>
          <w:szCs w:val="22"/>
        </w:rPr>
      </w:pPr>
    </w:p>
    <w:p w14:paraId="25AA0346" w14:textId="127437C5" w:rsidR="00370ACD" w:rsidRDefault="00370ACD" w:rsidP="00BF778C">
      <w:pPr>
        <w:ind w:left="1134" w:hanging="1134"/>
        <w:jc w:val="both"/>
        <w:rPr>
          <w:rFonts w:ascii="Arial" w:hAnsi="Arial"/>
          <w:sz w:val="22"/>
          <w:szCs w:val="22"/>
        </w:rPr>
      </w:pPr>
      <w:r>
        <w:rPr>
          <w:rFonts w:ascii="Arial" w:hAnsi="Arial"/>
          <w:sz w:val="22"/>
          <w:szCs w:val="22"/>
        </w:rPr>
        <w:tab/>
      </w:r>
      <w:r w:rsidR="0045301B">
        <w:rPr>
          <w:rFonts w:ascii="Arial" w:hAnsi="Arial"/>
          <w:sz w:val="22"/>
          <w:szCs w:val="22"/>
        </w:rPr>
        <w:t xml:space="preserve">Nous venons de publier des photos des participants à Cycle for </w:t>
      </w:r>
      <w:proofErr w:type="spellStart"/>
      <w:r w:rsidR="0045301B">
        <w:rPr>
          <w:rFonts w:ascii="Arial" w:hAnsi="Arial"/>
          <w:sz w:val="22"/>
          <w:szCs w:val="22"/>
        </w:rPr>
        <w:t>Sight</w:t>
      </w:r>
      <w:proofErr w:type="spellEnd"/>
      <w:r w:rsidR="0045301B">
        <w:rPr>
          <w:rFonts w:ascii="Arial" w:hAnsi="Arial"/>
          <w:sz w:val="22"/>
          <w:szCs w:val="22"/>
        </w:rPr>
        <w:t xml:space="preserve">, ainsi que des comédiens présents lors de </w:t>
      </w:r>
      <w:proofErr w:type="spellStart"/>
      <w:r w:rsidR="0045301B">
        <w:rPr>
          <w:rFonts w:ascii="Arial" w:hAnsi="Arial"/>
          <w:sz w:val="22"/>
          <w:szCs w:val="22"/>
        </w:rPr>
        <w:t>Comic</w:t>
      </w:r>
      <w:proofErr w:type="spellEnd"/>
      <w:r w:rsidR="0045301B">
        <w:rPr>
          <w:rFonts w:ascii="Arial" w:hAnsi="Arial"/>
          <w:sz w:val="22"/>
          <w:szCs w:val="22"/>
        </w:rPr>
        <w:t xml:space="preserve"> Vision. </w:t>
      </w:r>
      <w:r w:rsidR="00E57A0B">
        <w:rPr>
          <w:rFonts w:ascii="Arial" w:hAnsi="Arial"/>
          <w:sz w:val="22"/>
          <w:szCs w:val="22"/>
        </w:rPr>
        <w:t>Nous avons vécu des moments</w:t>
      </w:r>
      <w:r w:rsidR="009B126C">
        <w:rPr>
          <w:rFonts w:ascii="Arial" w:hAnsi="Arial"/>
          <w:sz w:val="22"/>
          <w:szCs w:val="22"/>
        </w:rPr>
        <w:t xml:space="preserve"> incroyables.</w:t>
      </w:r>
    </w:p>
    <w:p w14:paraId="4E0B22AA" w14:textId="77777777" w:rsidR="009B126C" w:rsidRDefault="009B126C" w:rsidP="00BF778C">
      <w:pPr>
        <w:ind w:left="1134" w:hanging="1134"/>
        <w:jc w:val="both"/>
        <w:rPr>
          <w:rFonts w:ascii="Arial" w:hAnsi="Arial"/>
          <w:sz w:val="22"/>
          <w:szCs w:val="22"/>
        </w:rPr>
      </w:pPr>
    </w:p>
    <w:p w14:paraId="0783FDE0" w14:textId="30C9CE88" w:rsidR="009B126C" w:rsidRDefault="009B126C" w:rsidP="00BF778C">
      <w:pPr>
        <w:ind w:left="1134" w:hanging="1134"/>
        <w:jc w:val="both"/>
        <w:rPr>
          <w:rFonts w:ascii="Arial" w:hAnsi="Arial"/>
          <w:sz w:val="22"/>
          <w:szCs w:val="22"/>
        </w:rPr>
      </w:pPr>
      <w:r>
        <w:rPr>
          <w:rFonts w:ascii="Arial" w:hAnsi="Arial"/>
          <w:sz w:val="22"/>
          <w:szCs w:val="22"/>
        </w:rPr>
        <w:t>AM</w:t>
      </w:r>
      <w:r>
        <w:rPr>
          <w:rFonts w:ascii="Arial" w:hAnsi="Arial"/>
          <w:sz w:val="22"/>
          <w:szCs w:val="22"/>
        </w:rPr>
        <w:tab/>
        <w:t>En effet. É</w:t>
      </w:r>
      <w:r w:rsidR="00D26A68">
        <w:rPr>
          <w:rFonts w:ascii="Arial" w:hAnsi="Arial"/>
          <w:sz w:val="22"/>
          <w:szCs w:val="22"/>
        </w:rPr>
        <w:t xml:space="preserve">tant donné que la COVID-19 nous empêche toujours de nous réunir en personne, comment les gens peuvent-ils rester mobilisés et participer aux événements de Vaincre la cécité Canada cette </w:t>
      </w:r>
      <w:proofErr w:type="gramStart"/>
      <w:r w:rsidR="00D26A68">
        <w:rPr>
          <w:rFonts w:ascii="Arial" w:hAnsi="Arial"/>
          <w:sz w:val="22"/>
          <w:szCs w:val="22"/>
        </w:rPr>
        <w:t>année?</w:t>
      </w:r>
      <w:proofErr w:type="gramEnd"/>
    </w:p>
    <w:p w14:paraId="67E6D4CE" w14:textId="77777777" w:rsidR="002B5B07" w:rsidRDefault="002B5B07" w:rsidP="00BF778C">
      <w:pPr>
        <w:ind w:left="1134" w:hanging="1134"/>
        <w:jc w:val="both"/>
        <w:rPr>
          <w:rFonts w:ascii="Arial" w:hAnsi="Arial"/>
          <w:sz w:val="22"/>
          <w:szCs w:val="22"/>
        </w:rPr>
      </w:pPr>
    </w:p>
    <w:p w14:paraId="1D7ECA50" w14:textId="6E10DC71" w:rsidR="002B5B07" w:rsidRDefault="002B5B07" w:rsidP="00BF778C">
      <w:pPr>
        <w:ind w:left="1134" w:hanging="1134"/>
        <w:jc w:val="both"/>
        <w:rPr>
          <w:rFonts w:ascii="Arial" w:hAnsi="Arial"/>
          <w:sz w:val="22"/>
          <w:szCs w:val="22"/>
        </w:rPr>
      </w:pPr>
      <w:r>
        <w:rPr>
          <w:rFonts w:ascii="Arial" w:hAnsi="Arial"/>
          <w:sz w:val="22"/>
          <w:szCs w:val="22"/>
        </w:rPr>
        <w:t>AW</w:t>
      </w:r>
      <w:r>
        <w:rPr>
          <w:rFonts w:ascii="Arial" w:hAnsi="Arial"/>
          <w:sz w:val="22"/>
          <w:szCs w:val="22"/>
        </w:rPr>
        <w:tab/>
        <w:t>Excellente question.</w:t>
      </w:r>
      <w:r w:rsidR="00926DE1">
        <w:rPr>
          <w:rFonts w:ascii="Arial" w:hAnsi="Arial"/>
          <w:sz w:val="22"/>
          <w:szCs w:val="22"/>
        </w:rPr>
        <w:t xml:space="preserve"> </w:t>
      </w:r>
      <w:r w:rsidR="00886920">
        <w:rPr>
          <w:rFonts w:ascii="Arial" w:hAnsi="Arial"/>
          <w:sz w:val="22"/>
          <w:szCs w:val="22"/>
        </w:rPr>
        <w:t xml:space="preserve">Nos premières expériences virtuelles nous ont beaucoup appris l’an dernier, et nous sommes emballés à l’idée de mettre en pratique ces apprentissages dans le cadre de nos événements et campagnes </w:t>
      </w:r>
      <w:r w:rsidR="00322D13">
        <w:rPr>
          <w:rFonts w:ascii="Arial" w:hAnsi="Arial"/>
          <w:sz w:val="22"/>
          <w:szCs w:val="22"/>
        </w:rPr>
        <w:t>de</w:t>
      </w:r>
      <w:r w:rsidR="00886920">
        <w:rPr>
          <w:rFonts w:ascii="Arial" w:hAnsi="Arial"/>
          <w:sz w:val="22"/>
          <w:szCs w:val="22"/>
        </w:rPr>
        <w:t xml:space="preserve"> 2021. </w:t>
      </w:r>
      <w:r w:rsidR="00322D13">
        <w:rPr>
          <w:rFonts w:ascii="Arial" w:hAnsi="Arial"/>
          <w:sz w:val="22"/>
          <w:szCs w:val="22"/>
        </w:rPr>
        <w:t>T</w:t>
      </w:r>
      <w:r w:rsidR="00DD6724">
        <w:rPr>
          <w:rFonts w:ascii="Arial" w:hAnsi="Arial"/>
          <w:sz w:val="22"/>
          <w:szCs w:val="22"/>
        </w:rPr>
        <w:t xml:space="preserve">out le monde </w:t>
      </w:r>
      <w:r w:rsidR="00322D13">
        <w:rPr>
          <w:rFonts w:ascii="Arial" w:hAnsi="Arial"/>
          <w:sz w:val="22"/>
          <w:szCs w:val="22"/>
        </w:rPr>
        <w:t xml:space="preserve">est invité </w:t>
      </w:r>
      <w:r w:rsidR="00DD6724">
        <w:rPr>
          <w:rFonts w:ascii="Arial" w:hAnsi="Arial"/>
          <w:sz w:val="22"/>
          <w:szCs w:val="22"/>
        </w:rPr>
        <w:t xml:space="preserve">à bouger avec nous lors d’une nouvelle édition nationale virtuelle de Cycle for </w:t>
      </w:r>
      <w:proofErr w:type="spellStart"/>
      <w:r w:rsidR="00DD6724">
        <w:rPr>
          <w:rFonts w:ascii="Arial" w:hAnsi="Arial"/>
          <w:sz w:val="22"/>
          <w:szCs w:val="22"/>
        </w:rPr>
        <w:t>Sight</w:t>
      </w:r>
      <w:proofErr w:type="spellEnd"/>
      <w:r w:rsidR="00DD6724">
        <w:rPr>
          <w:rFonts w:ascii="Arial" w:hAnsi="Arial"/>
          <w:sz w:val="22"/>
          <w:szCs w:val="22"/>
        </w:rPr>
        <w:t xml:space="preserve"> le 19 juin. Je vous propose d’ailleurs de visionner une courte vidéo dans laquelle l’espoir paralympique Lowell Taylor présente nos projets pour 2021.</w:t>
      </w:r>
    </w:p>
    <w:p w14:paraId="5854B468" w14:textId="77777777" w:rsidR="00C40D0D" w:rsidRDefault="00C40D0D" w:rsidP="00BF778C">
      <w:pPr>
        <w:ind w:left="1134" w:hanging="1134"/>
        <w:jc w:val="both"/>
        <w:rPr>
          <w:rFonts w:ascii="Arial" w:hAnsi="Arial"/>
          <w:sz w:val="22"/>
          <w:szCs w:val="22"/>
        </w:rPr>
      </w:pPr>
    </w:p>
    <w:p w14:paraId="7AB1951F" w14:textId="01C21E36" w:rsidR="002F46C0" w:rsidRDefault="00C40D0D" w:rsidP="003A6699">
      <w:pPr>
        <w:ind w:left="1134" w:hanging="1134"/>
        <w:jc w:val="both"/>
        <w:rPr>
          <w:rFonts w:ascii="Arial" w:hAnsi="Arial"/>
          <w:sz w:val="22"/>
          <w:szCs w:val="22"/>
        </w:rPr>
      </w:pPr>
      <w:r>
        <w:rPr>
          <w:rFonts w:ascii="Arial" w:hAnsi="Arial"/>
          <w:sz w:val="22"/>
          <w:szCs w:val="22"/>
        </w:rPr>
        <w:t>LT</w:t>
      </w:r>
      <w:r>
        <w:rPr>
          <w:rFonts w:ascii="Arial" w:hAnsi="Arial"/>
          <w:sz w:val="22"/>
          <w:szCs w:val="22"/>
        </w:rPr>
        <w:tab/>
      </w:r>
      <w:r w:rsidR="00FD1E83">
        <w:rPr>
          <w:rFonts w:ascii="Arial" w:hAnsi="Arial"/>
          <w:sz w:val="22"/>
          <w:szCs w:val="22"/>
        </w:rPr>
        <w:t>Bonjour, ici Lowell Taylor</w:t>
      </w:r>
      <w:r w:rsidR="005B22D8">
        <w:rPr>
          <w:rFonts w:ascii="Arial" w:hAnsi="Arial"/>
          <w:sz w:val="22"/>
          <w:szCs w:val="22"/>
        </w:rPr>
        <w:t xml:space="preserve">, cycliste </w:t>
      </w:r>
      <w:r w:rsidR="00A73143">
        <w:rPr>
          <w:rFonts w:ascii="Arial" w:hAnsi="Arial"/>
          <w:sz w:val="22"/>
          <w:szCs w:val="22"/>
        </w:rPr>
        <w:t>malvoyant</w:t>
      </w:r>
      <w:r w:rsidR="005B22D8">
        <w:rPr>
          <w:rFonts w:ascii="Arial" w:hAnsi="Arial"/>
          <w:sz w:val="22"/>
          <w:szCs w:val="22"/>
        </w:rPr>
        <w:t xml:space="preserve"> au se</w:t>
      </w:r>
      <w:r w:rsidR="004C54AC">
        <w:rPr>
          <w:rFonts w:ascii="Arial" w:hAnsi="Arial"/>
          <w:sz w:val="22"/>
          <w:szCs w:val="22"/>
        </w:rPr>
        <w:t>in de Cyclisme Canada et espoir</w:t>
      </w:r>
      <w:r w:rsidR="005B22D8">
        <w:rPr>
          <w:rFonts w:ascii="Arial" w:hAnsi="Arial"/>
          <w:sz w:val="22"/>
          <w:szCs w:val="22"/>
        </w:rPr>
        <w:t xml:space="preserve"> </w:t>
      </w:r>
      <w:r w:rsidR="004C54AC">
        <w:rPr>
          <w:rFonts w:ascii="Arial" w:hAnsi="Arial"/>
          <w:sz w:val="22"/>
          <w:szCs w:val="22"/>
        </w:rPr>
        <w:t>paralympique pour</w:t>
      </w:r>
      <w:r w:rsidR="005B22D8">
        <w:rPr>
          <w:rFonts w:ascii="Arial" w:hAnsi="Arial"/>
          <w:sz w:val="22"/>
          <w:szCs w:val="22"/>
        </w:rPr>
        <w:t xml:space="preserve"> Tokyo 2021. </w:t>
      </w:r>
      <w:r w:rsidR="003E4E67">
        <w:rPr>
          <w:rFonts w:ascii="Arial" w:hAnsi="Arial"/>
          <w:sz w:val="22"/>
          <w:szCs w:val="22"/>
        </w:rPr>
        <w:t>J’ai le plaisir</w:t>
      </w:r>
      <w:r w:rsidR="003A6699">
        <w:rPr>
          <w:rFonts w:ascii="Arial" w:hAnsi="Arial"/>
          <w:sz w:val="22"/>
          <w:szCs w:val="22"/>
        </w:rPr>
        <w:t xml:space="preserve"> de vous annoncer qu’une nouvelle édition de </w:t>
      </w:r>
      <w:r w:rsidR="004C54AC">
        <w:rPr>
          <w:rFonts w:ascii="Arial" w:hAnsi="Arial"/>
          <w:sz w:val="22"/>
          <w:szCs w:val="22"/>
        </w:rPr>
        <w:t xml:space="preserve">Cycle for </w:t>
      </w:r>
      <w:proofErr w:type="spellStart"/>
      <w:r w:rsidR="004C54AC">
        <w:rPr>
          <w:rFonts w:ascii="Arial" w:hAnsi="Arial"/>
          <w:sz w:val="22"/>
          <w:szCs w:val="22"/>
        </w:rPr>
        <w:t>Sight</w:t>
      </w:r>
      <w:proofErr w:type="spellEnd"/>
      <w:r w:rsidR="004C54AC">
        <w:rPr>
          <w:rFonts w:ascii="Arial" w:hAnsi="Arial"/>
          <w:sz w:val="22"/>
          <w:szCs w:val="22"/>
        </w:rPr>
        <w:t xml:space="preserve"> se tiendra le samedi 19 juin. Nous </w:t>
      </w:r>
      <w:r w:rsidR="00613EEC">
        <w:rPr>
          <w:rFonts w:ascii="Arial" w:hAnsi="Arial"/>
          <w:sz w:val="22"/>
          <w:szCs w:val="22"/>
        </w:rPr>
        <w:t>sommes</w:t>
      </w:r>
      <w:r w:rsidR="003A6699">
        <w:rPr>
          <w:rFonts w:ascii="Arial" w:hAnsi="Arial"/>
          <w:sz w:val="22"/>
          <w:szCs w:val="22"/>
        </w:rPr>
        <w:t xml:space="preserve"> </w:t>
      </w:r>
      <w:r w:rsidR="00613EEC">
        <w:rPr>
          <w:rFonts w:ascii="Arial" w:hAnsi="Arial"/>
          <w:sz w:val="22"/>
          <w:szCs w:val="22"/>
        </w:rPr>
        <w:t>en selle pour</w:t>
      </w:r>
      <w:r w:rsidR="003A6699">
        <w:rPr>
          <w:rFonts w:ascii="Arial" w:hAnsi="Arial"/>
          <w:sz w:val="22"/>
          <w:szCs w:val="22"/>
        </w:rPr>
        <w:t xml:space="preserve"> une autre journée </w:t>
      </w:r>
      <w:r w:rsidR="00613EEC">
        <w:rPr>
          <w:rFonts w:ascii="Arial" w:hAnsi="Arial"/>
          <w:sz w:val="22"/>
          <w:szCs w:val="22"/>
        </w:rPr>
        <w:t>palpitante</w:t>
      </w:r>
      <w:r w:rsidR="003A6699">
        <w:rPr>
          <w:rFonts w:ascii="Arial" w:hAnsi="Arial"/>
          <w:sz w:val="22"/>
          <w:szCs w:val="22"/>
        </w:rPr>
        <w:t xml:space="preserve">, </w:t>
      </w:r>
      <w:r w:rsidR="00613EEC">
        <w:rPr>
          <w:rFonts w:ascii="Arial" w:hAnsi="Arial"/>
          <w:sz w:val="22"/>
          <w:szCs w:val="22"/>
        </w:rPr>
        <w:t>qui verra</w:t>
      </w:r>
      <w:r w:rsidR="003A6699">
        <w:rPr>
          <w:rFonts w:ascii="Arial" w:hAnsi="Arial"/>
          <w:sz w:val="22"/>
          <w:szCs w:val="22"/>
        </w:rPr>
        <w:t xml:space="preserve"> des </w:t>
      </w:r>
      <w:r w:rsidR="00221C0F">
        <w:rPr>
          <w:rFonts w:ascii="Arial" w:hAnsi="Arial"/>
          <w:sz w:val="22"/>
          <w:szCs w:val="22"/>
        </w:rPr>
        <w:t xml:space="preserve">participants et </w:t>
      </w:r>
      <w:r w:rsidR="003A6699">
        <w:rPr>
          <w:rFonts w:ascii="Arial" w:hAnsi="Arial"/>
          <w:sz w:val="22"/>
          <w:szCs w:val="22"/>
        </w:rPr>
        <w:t>participant</w:t>
      </w:r>
      <w:r w:rsidR="00221C0F">
        <w:rPr>
          <w:rFonts w:ascii="Arial" w:hAnsi="Arial"/>
          <w:sz w:val="22"/>
          <w:szCs w:val="22"/>
        </w:rPr>
        <w:t>e</w:t>
      </w:r>
      <w:r w:rsidR="003A6699">
        <w:rPr>
          <w:rFonts w:ascii="Arial" w:hAnsi="Arial"/>
          <w:sz w:val="22"/>
          <w:szCs w:val="22"/>
        </w:rPr>
        <w:t xml:space="preserve">s de tout le Canada se réunir pour s’adonner à d’amusantes activités physiques et </w:t>
      </w:r>
      <w:r w:rsidR="00221C0F">
        <w:rPr>
          <w:rFonts w:ascii="Arial" w:hAnsi="Arial"/>
          <w:sz w:val="22"/>
          <w:szCs w:val="22"/>
        </w:rPr>
        <w:t>recueillir</w:t>
      </w:r>
      <w:r w:rsidR="003A6699">
        <w:rPr>
          <w:rFonts w:ascii="Arial" w:hAnsi="Arial"/>
          <w:sz w:val="22"/>
          <w:szCs w:val="22"/>
        </w:rPr>
        <w:t xml:space="preserve"> des fonds pour Vaincre la cécité Canada. L’inscription est gratuite.</w:t>
      </w:r>
    </w:p>
    <w:p w14:paraId="0BF22C43" w14:textId="77777777" w:rsidR="003A6699" w:rsidRDefault="003A6699" w:rsidP="003A6699">
      <w:pPr>
        <w:ind w:left="1134" w:hanging="1134"/>
        <w:jc w:val="both"/>
        <w:rPr>
          <w:rFonts w:ascii="Arial" w:hAnsi="Arial"/>
          <w:sz w:val="22"/>
          <w:szCs w:val="22"/>
        </w:rPr>
      </w:pPr>
    </w:p>
    <w:p w14:paraId="53CC8533" w14:textId="2D09C39F" w:rsidR="003A6699" w:rsidRDefault="009A6287" w:rsidP="003A6699">
      <w:pPr>
        <w:ind w:left="1134" w:hanging="1134"/>
        <w:jc w:val="both"/>
        <w:rPr>
          <w:rFonts w:ascii="Arial" w:hAnsi="Arial"/>
          <w:sz w:val="22"/>
          <w:szCs w:val="22"/>
        </w:rPr>
      </w:pPr>
      <w:proofErr w:type="gramStart"/>
      <w:r>
        <w:rPr>
          <w:rFonts w:ascii="Arial" w:hAnsi="Arial"/>
          <w:sz w:val="22"/>
          <w:szCs w:val="22"/>
        </w:rPr>
        <w:lastRenderedPageBreak/>
        <w:t>00:</w:t>
      </w:r>
      <w:proofErr w:type="gramEnd"/>
      <w:r w:rsidR="003A6699">
        <w:rPr>
          <w:rFonts w:ascii="Arial" w:hAnsi="Arial"/>
          <w:sz w:val="22"/>
          <w:szCs w:val="22"/>
        </w:rPr>
        <w:t>44:48</w:t>
      </w:r>
    </w:p>
    <w:p w14:paraId="470C87DC" w14:textId="77777777" w:rsidR="003A6699" w:rsidRDefault="003A6699" w:rsidP="003A6699">
      <w:pPr>
        <w:ind w:left="1134" w:hanging="1134"/>
        <w:jc w:val="both"/>
        <w:rPr>
          <w:rFonts w:ascii="Arial" w:hAnsi="Arial"/>
          <w:sz w:val="22"/>
          <w:szCs w:val="22"/>
        </w:rPr>
      </w:pPr>
    </w:p>
    <w:p w14:paraId="46C4E29B" w14:textId="0F0DA63B" w:rsidR="00BF126D" w:rsidRDefault="003A6699" w:rsidP="003A6699">
      <w:pPr>
        <w:ind w:left="1134" w:hanging="1134"/>
        <w:jc w:val="both"/>
        <w:rPr>
          <w:rFonts w:ascii="Arial" w:hAnsi="Arial"/>
          <w:sz w:val="22"/>
          <w:szCs w:val="22"/>
        </w:rPr>
      </w:pPr>
      <w:r>
        <w:rPr>
          <w:rFonts w:ascii="Arial" w:hAnsi="Arial"/>
          <w:sz w:val="22"/>
          <w:szCs w:val="22"/>
        </w:rPr>
        <w:tab/>
      </w:r>
      <w:r w:rsidR="00BF126D">
        <w:rPr>
          <w:rFonts w:ascii="Arial" w:hAnsi="Arial"/>
          <w:sz w:val="22"/>
          <w:szCs w:val="22"/>
        </w:rPr>
        <w:t>Aucun montant minimum n’est requis pour les dons. Des défis athlétiq</w:t>
      </w:r>
      <w:r w:rsidR="00AF3172">
        <w:rPr>
          <w:rFonts w:ascii="Arial" w:hAnsi="Arial"/>
          <w:sz w:val="22"/>
          <w:szCs w:val="22"/>
        </w:rPr>
        <w:t>ues et des idées seront proposé</w:t>
      </w:r>
      <w:r w:rsidR="00BF126D">
        <w:rPr>
          <w:rFonts w:ascii="Arial" w:hAnsi="Arial"/>
          <w:sz w:val="22"/>
          <w:szCs w:val="22"/>
        </w:rPr>
        <w:t xml:space="preserve">s </w:t>
      </w:r>
      <w:r w:rsidR="00F8727B">
        <w:rPr>
          <w:rFonts w:ascii="Arial" w:hAnsi="Arial"/>
          <w:sz w:val="22"/>
          <w:szCs w:val="22"/>
        </w:rPr>
        <w:t>aux</w:t>
      </w:r>
      <w:r w:rsidR="004171F6">
        <w:rPr>
          <w:rFonts w:ascii="Arial" w:hAnsi="Arial"/>
          <w:sz w:val="22"/>
          <w:szCs w:val="22"/>
        </w:rPr>
        <w:t xml:space="preserve"> personne</w:t>
      </w:r>
      <w:r w:rsidR="00F8727B">
        <w:rPr>
          <w:rFonts w:ascii="Arial" w:hAnsi="Arial"/>
          <w:sz w:val="22"/>
          <w:szCs w:val="22"/>
        </w:rPr>
        <w:t>s</w:t>
      </w:r>
      <w:r w:rsidR="004171F6">
        <w:rPr>
          <w:rFonts w:ascii="Arial" w:hAnsi="Arial"/>
          <w:sz w:val="22"/>
          <w:szCs w:val="22"/>
        </w:rPr>
        <w:t xml:space="preserve"> qui</w:t>
      </w:r>
      <w:r w:rsidR="00BF126D">
        <w:rPr>
          <w:rFonts w:ascii="Arial" w:hAnsi="Arial"/>
          <w:sz w:val="22"/>
          <w:szCs w:val="22"/>
        </w:rPr>
        <w:t xml:space="preserve"> </w:t>
      </w:r>
      <w:r w:rsidR="004171F6">
        <w:rPr>
          <w:rFonts w:ascii="Arial" w:hAnsi="Arial"/>
          <w:sz w:val="22"/>
          <w:szCs w:val="22"/>
        </w:rPr>
        <w:t>ne pourrai</w:t>
      </w:r>
      <w:r w:rsidR="00F8727B">
        <w:rPr>
          <w:rFonts w:ascii="Arial" w:hAnsi="Arial"/>
          <w:sz w:val="22"/>
          <w:szCs w:val="22"/>
        </w:rPr>
        <w:t>en</w:t>
      </w:r>
      <w:r w:rsidR="004171F6">
        <w:rPr>
          <w:rFonts w:ascii="Arial" w:hAnsi="Arial"/>
          <w:sz w:val="22"/>
          <w:szCs w:val="22"/>
        </w:rPr>
        <w:t>t pas</w:t>
      </w:r>
      <w:r w:rsidR="00BF126D">
        <w:rPr>
          <w:rFonts w:ascii="Arial" w:hAnsi="Arial"/>
          <w:sz w:val="22"/>
          <w:szCs w:val="22"/>
        </w:rPr>
        <w:t xml:space="preserve"> faire du vélo. Nous voulons simplement que vous bougiez avec nous pour soutenir la recherche en santé de la vision. Inscrivez-vous dès aujourd’hui sur cycleforsight.ca</w:t>
      </w:r>
      <w:r w:rsidR="00391F07">
        <w:rPr>
          <w:rFonts w:ascii="Arial" w:hAnsi="Arial"/>
          <w:sz w:val="22"/>
          <w:szCs w:val="22"/>
        </w:rPr>
        <w:t xml:space="preserve"> et bougeons ensemble le 19 juin.</w:t>
      </w:r>
    </w:p>
    <w:p w14:paraId="08A6396C" w14:textId="77777777" w:rsidR="009D268F" w:rsidRDefault="009D268F" w:rsidP="003A6699">
      <w:pPr>
        <w:ind w:left="1134" w:hanging="1134"/>
        <w:jc w:val="both"/>
        <w:rPr>
          <w:rFonts w:ascii="Arial" w:hAnsi="Arial"/>
          <w:sz w:val="22"/>
          <w:szCs w:val="22"/>
        </w:rPr>
      </w:pPr>
    </w:p>
    <w:p w14:paraId="6BF59349" w14:textId="3F39A14C" w:rsidR="009D268F" w:rsidRDefault="009D268F" w:rsidP="003A6699">
      <w:pPr>
        <w:ind w:left="1134" w:hanging="1134"/>
        <w:jc w:val="both"/>
        <w:rPr>
          <w:rFonts w:ascii="Arial" w:hAnsi="Arial"/>
          <w:sz w:val="22"/>
          <w:szCs w:val="22"/>
        </w:rPr>
      </w:pPr>
      <w:r>
        <w:rPr>
          <w:rFonts w:ascii="Arial" w:hAnsi="Arial"/>
          <w:sz w:val="22"/>
          <w:szCs w:val="22"/>
        </w:rPr>
        <w:t>AM</w:t>
      </w:r>
      <w:r>
        <w:rPr>
          <w:rFonts w:ascii="Arial" w:hAnsi="Arial"/>
          <w:sz w:val="22"/>
          <w:szCs w:val="22"/>
        </w:rPr>
        <w:tab/>
        <w:t>Fantastique.</w:t>
      </w:r>
    </w:p>
    <w:p w14:paraId="47205A6B" w14:textId="77777777" w:rsidR="009D268F" w:rsidRDefault="009D268F" w:rsidP="003A6699">
      <w:pPr>
        <w:ind w:left="1134" w:hanging="1134"/>
        <w:jc w:val="both"/>
        <w:rPr>
          <w:rFonts w:ascii="Arial" w:hAnsi="Arial"/>
          <w:sz w:val="22"/>
          <w:szCs w:val="22"/>
        </w:rPr>
      </w:pPr>
    </w:p>
    <w:p w14:paraId="4514A5D0" w14:textId="66596D93" w:rsidR="00BF126D" w:rsidRDefault="009D268F" w:rsidP="00A17C56">
      <w:pPr>
        <w:ind w:left="1134" w:hanging="1134"/>
        <w:jc w:val="both"/>
        <w:rPr>
          <w:rFonts w:ascii="Arial" w:hAnsi="Arial"/>
          <w:sz w:val="22"/>
          <w:szCs w:val="22"/>
        </w:rPr>
      </w:pPr>
      <w:r>
        <w:rPr>
          <w:rFonts w:ascii="Arial" w:hAnsi="Arial"/>
          <w:sz w:val="22"/>
          <w:szCs w:val="22"/>
        </w:rPr>
        <w:t>AW</w:t>
      </w:r>
      <w:r w:rsidR="00A35274">
        <w:rPr>
          <w:rFonts w:ascii="Arial" w:hAnsi="Arial"/>
          <w:sz w:val="22"/>
          <w:szCs w:val="22"/>
        </w:rPr>
        <w:tab/>
        <w:t xml:space="preserve">Voilà qui est bien dit. Comme le souligne Lowell, </w:t>
      </w:r>
      <w:r w:rsidR="00A17C56">
        <w:rPr>
          <w:rFonts w:ascii="Arial" w:hAnsi="Arial"/>
          <w:sz w:val="22"/>
          <w:szCs w:val="22"/>
        </w:rPr>
        <w:t>l’essentiel pour nous est</w:t>
      </w:r>
      <w:r w:rsidR="00A35274">
        <w:rPr>
          <w:rFonts w:ascii="Arial" w:hAnsi="Arial"/>
          <w:sz w:val="22"/>
          <w:szCs w:val="22"/>
        </w:rPr>
        <w:t xml:space="preserve"> que vous bougiez en notre compagnie. Pour continuer d’avancer. </w:t>
      </w:r>
      <w:r w:rsidR="00A17C56">
        <w:rPr>
          <w:rFonts w:ascii="Arial" w:hAnsi="Arial"/>
          <w:sz w:val="22"/>
          <w:szCs w:val="22"/>
        </w:rPr>
        <w:t xml:space="preserve">Voilà tout. </w:t>
      </w:r>
      <w:r w:rsidR="00221C0F">
        <w:rPr>
          <w:rFonts w:ascii="Arial" w:hAnsi="Arial"/>
          <w:sz w:val="22"/>
          <w:szCs w:val="22"/>
        </w:rPr>
        <w:t>N</w:t>
      </w:r>
      <w:r w:rsidR="00A17C56">
        <w:rPr>
          <w:rFonts w:ascii="Arial" w:hAnsi="Arial"/>
          <w:sz w:val="22"/>
          <w:szCs w:val="22"/>
        </w:rPr>
        <w:t xml:space="preserve">ous voulons simplement que vous </w:t>
      </w:r>
      <w:r w:rsidR="0064186D">
        <w:rPr>
          <w:rFonts w:ascii="Arial" w:hAnsi="Arial"/>
          <w:sz w:val="22"/>
          <w:szCs w:val="22"/>
        </w:rPr>
        <w:t>bougiez avec nous pour soutenir Vaincre la cécité Canada.</w:t>
      </w:r>
    </w:p>
    <w:p w14:paraId="47DD6CAC" w14:textId="77777777" w:rsidR="0064186D" w:rsidRDefault="0064186D" w:rsidP="00A17C56">
      <w:pPr>
        <w:ind w:left="1134" w:hanging="1134"/>
        <w:jc w:val="both"/>
        <w:rPr>
          <w:rFonts w:ascii="Arial" w:hAnsi="Arial"/>
          <w:sz w:val="22"/>
          <w:szCs w:val="22"/>
        </w:rPr>
      </w:pPr>
    </w:p>
    <w:p w14:paraId="2C29BCD4" w14:textId="284E5011" w:rsidR="0064186D" w:rsidRPr="00BF126D" w:rsidRDefault="0064186D" w:rsidP="00A17C56">
      <w:pPr>
        <w:ind w:left="1134" w:hanging="1134"/>
        <w:jc w:val="both"/>
        <w:rPr>
          <w:rFonts w:ascii="Arial" w:hAnsi="Arial"/>
          <w:sz w:val="22"/>
          <w:szCs w:val="22"/>
        </w:rPr>
      </w:pPr>
      <w:r w:rsidRPr="0064701C">
        <w:rPr>
          <w:rFonts w:ascii="Arial" w:hAnsi="Arial"/>
          <w:sz w:val="22"/>
          <w:szCs w:val="22"/>
          <w:lang w:val="en-CA"/>
        </w:rPr>
        <w:t>AM</w:t>
      </w:r>
      <w:r w:rsidRPr="0064701C">
        <w:rPr>
          <w:rFonts w:ascii="Arial" w:hAnsi="Arial"/>
          <w:sz w:val="22"/>
          <w:szCs w:val="22"/>
          <w:lang w:val="en-CA"/>
        </w:rPr>
        <w:tab/>
        <w:t xml:space="preserve">April, </w:t>
      </w:r>
      <w:proofErr w:type="spellStart"/>
      <w:r w:rsidRPr="0064701C">
        <w:rPr>
          <w:rFonts w:ascii="Arial" w:hAnsi="Arial"/>
          <w:sz w:val="22"/>
          <w:szCs w:val="22"/>
          <w:lang w:val="en-CA"/>
        </w:rPr>
        <w:t>j’adore</w:t>
      </w:r>
      <w:proofErr w:type="spellEnd"/>
      <w:r w:rsidRPr="0064701C">
        <w:rPr>
          <w:rFonts w:ascii="Arial" w:hAnsi="Arial"/>
          <w:sz w:val="22"/>
          <w:szCs w:val="22"/>
          <w:lang w:val="en-CA"/>
        </w:rPr>
        <w:t xml:space="preserve"> </w:t>
      </w:r>
      <w:r w:rsidR="00F8727B" w:rsidRPr="0064701C">
        <w:rPr>
          <w:rFonts w:ascii="Arial" w:hAnsi="Arial"/>
          <w:sz w:val="22"/>
          <w:szCs w:val="22"/>
          <w:lang w:val="en-CA"/>
        </w:rPr>
        <w:t xml:space="preserve">Lowell Taylor. </w:t>
      </w:r>
      <w:r w:rsidR="00F8727B">
        <w:rPr>
          <w:rFonts w:ascii="Arial" w:hAnsi="Arial"/>
          <w:sz w:val="22"/>
          <w:szCs w:val="22"/>
        </w:rPr>
        <w:t>Merci pour cette</w:t>
      </w:r>
      <w:r>
        <w:rPr>
          <w:rFonts w:ascii="Arial" w:hAnsi="Arial"/>
          <w:sz w:val="22"/>
          <w:szCs w:val="22"/>
        </w:rPr>
        <w:t xml:space="preserve"> </w:t>
      </w:r>
      <w:r w:rsidR="00F8727B">
        <w:rPr>
          <w:rFonts w:ascii="Arial" w:hAnsi="Arial"/>
          <w:sz w:val="22"/>
          <w:szCs w:val="22"/>
        </w:rPr>
        <w:t xml:space="preserve">belle </w:t>
      </w:r>
      <w:r>
        <w:rPr>
          <w:rFonts w:ascii="Arial" w:hAnsi="Arial"/>
          <w:sz w:val="22"/>
          <w:szCs w:val="22"/>
        </w:rPr>
        <w:t xml:space="preserve">vidéo. Quelqu’un pourrait-il, par exemple, </w:t>
      </w:r>
      <w:r w:rsidR="004171F6">
        <w:rPr>
          <w:rFonts w:ascii="Arial" w:hAnsi="Arial"/>
          <w:sz w:val="22"/>
          <w:szCs w:val="22"/>
        </w:rPr>
        <w:t xml:space="preserve">décider d’enfourcher </w:t>
      </w:r>
      <w:r>
        <w:rPr>
          <w:rFonts w:ascii="Arial" w:hAnsi="Arial"/>
          <w:sz w:val="22"/>
          <w:szCs w:val="22"/>
        </w:rPr>
        <w:t xml:space="preserve">un sympathique vélo nautique lors de Cycle for </w:t>
      </w:r>
      <w:proofErr w:type="spellStart"/>
      <w:proofErr w:type="gramStart"/>
      <w:r>
        <w:rPr>
          <w:rFonts w:ascii="Arial" w:hAnsi="Arial"/>
          <w:sz w:val="22"/>
          <w:szCs w:val="22"/>
        </w:rPr>
        <w:t>Sight</w:t>
      </w:r>
      <w:proofErr w:type="spellEnd"/>
      <w:r>
        <w:rPr>
          <w:rFonts w:ascii="Arial" w:hAnsi="Arial"/>
          <w:sz w:val="22"/>
          <w:szCs w:val="22"/>
        </w:rPr>
        <w:t>?</w:t>
      </w:r>
      <w:proofErr w:type="gramEnd"/>
    </w:p>
    <w:p w14:paraId="1A9F0AEB" w14:textId="77777777" w:rsidR="00BF126D" w:rsidRPr="00BF126D" w:rsidRDefault="00BF126D" w:rsidP="00BF126D">
      <w:pPr>
        <w:rPr>
          <w:rFonts w:ascii="Arial" w:hAnsi="Arial"/>
          <w:sz w:val="22"/>
          <w:szCs w:val="22"/>
        </w:rPr>
      </w:pPr>
    </w:p>
    <w:p w14:paraId="60E5633E" w14:textId="4392DD17" w:rsidR="00BF126D" w:rsidRPr="00BF126D" w:rsidRDefault="0064186D" w:rsidP="0057241B">
      <w:pPr>
        <w:ind w:left="1134" w:hanging="1134"/>
        <w:jc w:val="both"/>
        <w:rPr>
          <w:rFonts w:ascii="Arial" w:hAnsi="Arial"/>
          <w:sz w:val="22"/>
          <w:szCs w:val="22"/>
        </w:rPr>
      </w:pPr>
      <w:r>
        <w:rPr>
          <w:rFonts w:ascii="Arial" w:hAnsi="Arial"/>
          <w:sz w:val="22"/>
          <w:szCs w:val="22"/>
        </w:rPr>
        <w:t>AW</w:t>
      </w:r>
      <w:r w:rsidR="0057241B">
        <w:rPr>
          <w:rFonts w:ascii="Arial" w:hAnsi="Arial"/>
          <w:sz w:val="22"/>
          <w:szCs w:val="22"/>
        </w:rPr>
        <w:tab/>
        <w:t>Oui, absolument.</w:t>
      </w:r>
      <w:r>
        <w:rPr>
          <w:rFonts w:ascii="Arial" w:hAnsi="Arial"/>
          <w:sz w:val="22"/>
          <w:szCs w:val="22"/>
        </w:rPr>
        <w:tab/>
      </w:r>
      <w:r w:rsidR="00A028EB">
        <w:rPr>
          <w:rFonts w:ascii="Arial" w:hAnsi="Arial"/>
          <w:sz w:val="22"/>
          <w:szCs w:val="22"/>
        </w:rPr>
        <w:t>Je vous félicite de l’avoir</w:t>
      </w:r>
      <w:r w:rsidR="0057241B">
        <w:rPr>
          <w:rFonts w:ascii="Arial" w:hAnsi="Arial"/>
          <w:sz w:val="22"/>
          <w:szCs w:val="22"/>
        </w:rPr>
        <w:t xml:space="preserve"> fait l’an dernier. Voici une photo d’Ann sur son vélo nautique. Vous avez l’air de beaucoup vous amuser. Je sais que vous avez sans doute regretté de ne pas être en présence des membres de votre équipe lors de </w:t>
      </w:r>
      <w:r w:rsidR="0066731D">
        <w:rPr>
          <w:rFonts w:ascii="Arial" w:hAnsi="Arial"/>
          <w:sz w:val="22"/>
          <w:szCs w:val="22"/>
        </w:rPr>
        <w:t>la dernière édition</w:t>
      </w:r>
      <w:r w:rsidR="0057241B">
        <w:rPr>
          <w:rFonts w:ascii="Arial" w:hAnsi="Arial"/>
          <w:sz w:val="22"/>
          <w:szCs w:val="22"/>
        </w:rPr>
        <w:t xml:space="preserve">, mais </w:t>
      </w:r>
      <w:r w:rsidR="0066731D">
        <w:rPr>
          <w:rFonts w:ascii="Arial" w:hAnsi="Arial"/>
          <w:sz w:val="22"/>
          <w:szCs w:val="22"/>
        </w:rPr>
        <w:t>le</w:t>
      </w:r>
      <w:r w:rsidR="0057241B">
        <w:rPr>
          <w:rFonts w:ascii="Arial" w:hAnsi="Arial"/>
          <w:sz w:val="22"/>
          <w:szCs w:val="22"/>
        </w:rPr>
        <w:t xml:space="preserve"> caractère virtuel et national de l’événement</w:t>
      </w:r>
      <w:r w:rsidR="0066731D">
        <w:rPr>
          <w:rFonts w:ascii="Arial" w:hAnsi="Arial"/>
          <w:sz w:val="22"/>
          <w:szCs w:val="22"/>
        </w:rPr>
        <w:t xml:space="preserve"> comportait-il malgré </w:t>
      </w:r>
      <w:proofErr w:type="spellStart"/>
      <w:r w:rsidR="0066731D">
        <w:rPr>
          <w:rFonts w:ascii="Arial" w:hAnsi="Arial"/>
          <w:sz w:val="22"/>
          <w:szCs w:val="22"/>
        </w:rPr>
        <w:t>tout</w:t>
      </w:r>
      <w:proofErr w:type="spellEnd"/>
      <w:r w:rsidR="0066731D">
        <w:rPr>
          <w:rFonts w:ascii="Arial" w:hAnsi="Arial"/>
          <w:sz w:val="22"/>
          <w:szCs w:val="22"/>
        </w:rPr>
        <w:t xml:space="preserve"> des aspects </w:t>
      </w:r>
      <w:proofErr w:type="gramStart"/>
      <w:r w:rsidR="0066731D">
        <w:rPr>
          <w:rFonts w:ascii="Arial" w:hAnsi="Arial"/>
          <w:sz w:val="22"/>
          <w:szCs w:val="22"/>
        </w:rPr>
        <w:t>positifs</w:t>
      </w:r>
      <w:r w:rsidR="0057241B">
        <w:rPr>
          <w:rFonts w:ascii="Arial" w:hAnsi="Arial"/>
          <w:sz w:val="22"/>
          <w:szCs w:val="22"/>
        </w:rPr>
        <w:t>?</w:t>
      </w:r>
      <w:proofErr w:type="gramEnd"/>
    </w:p>
    <w:p w14:paraId="3D5E7DBD" w14:textId="77777777" w:rsidR="0066731D" w:rsidRDefault="0066731D" w:rsidP="0057241B">
      <w:pPr>
        <w:jc w:val="both"/>
        <w:rPr>
          <w:rFonts w:ascii="Arial" w:hAnsi="Arial"/>
          <w:sz w:val="22"/>
          <w:szCs w:val="22"/>
        </w:rPr>
      </w:pPr>
    </w:p>
    <w:p w14:paraId="087B7BC5" w14:textId="4AF936F4" w:rsidR="00BF126D" w:rsidRDefault="0066731D" w:rsidP="0057241B">
      <w:pPr>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46:00</w:t>
      </w:r>
    </w:p>
    <w:p w14:paraId="55BE1BCF" w14:textId="77777777" w:rsidR="0066731D" w:rsidRDefault="0066731D" w:rsidP="0057241B">
      <w:pPr>
        <w:jc w:val="both"/>
        <w:rPr>
          <w:rFonts w:ascii="Arial" w:hAnsi="Arial"/>
          <w:sz w:val="22"/>
          <w:szCs w:val="22"/>
        </w:rPr>
      </w:pPr>
    </w:p>
    <w:p w14:paraId="793DC6FC" w14:textId="5D1AD543" w:rsidR="0066731D" w:rsidRDefault="00DE3073" w:rsidP="00DE3073">
      <w:pPr>
        <w:ind w:left="1134" w:hanging="1134"/>
        <w:jc w:val="both"/>
        <w:rPr>
          <w:rFonts w:ascii="Arial" w:hAnsi="Arial"/>
          <w:sz w:val="22"/>
          <w:szCs w:val="22"/>
        </w:rPr>
      </w:pPr>
      <w:r>
        <w:rPr>
          <w:rFonts w:ascii="Arial" w:hAnsi="Arial"/>
          <w:sz w:val="22"/>
          <w:szCs w:val="22"/>
        </w:rPr>
        <w:t>AM</w:t>
      </w:r>
      <w:r>
        <w:rPr>
          <w:rFonts w:ascii="Arial" w:hAnsi="Arial"/>
          <w:sz w:val="22"/>
          <w:szCs w:val="22"/>
        </w:rPr>
        <w:tab/>
        <w:t xml:space="preserve">Très bonne question. </w:t>
      </w:r>
      <w:r w:rsidR="008E76D9">
        <w:rPr>
          <w:rFonts w:ascii="Arial" w:hAnsi="Arial"/>
          <w:sz w:val="22"/>
          <w:szCs w:val="22"/>
        </w:rPr>
        <w:t xml:space="preserve">J’ai vraiment apprécié le fait que l’ensemble de notre communauté d’amis et de sympathisants </w:t>
      </w:r>
      <w:r w:rsidR="00EE4DA0">
        <w:rPr>
          <w:rFonts w:ascii="Arial" w:hAnsi="Arial"/>
          <w:sz w:val="22"/>
          <w:szCs w:val="22"/>
        </w:rPr>
        <w:t>canadiens</w:t>
      </w:r>
      <w:r w:rsidR="008E76D9">
        <w:rPr>
          <w:rFonts w:ascii="Arial" w:hAnsi="Arial"/>
          <w:sz w:val="22"/>
          <w:szCs w:val="22"/>
        </w:rPr>
        <w:t xml:space="preserve"> puisse participer. Chacun pouvait pratiquer l’activité de son choix, et pas uniquement le vélo. En raison de la COVID-19, les membres de mon équipe ont participé aux côtés de proches et d’amis de leur voisinage et m’</w:t>
      </w:r>
      <w:r w:rsidR="001E6E70">
        <w:rPr>
          <w:rFonts w:ascii="Arial" w:hAnsi="Arial"/>
          <w:sz w:val="22"/>
          <w:szCs w:val="22"/>
        </w:rPr>
        <w:t xml:space="preserve">ont envoyé des photos. Entre la </w:t>
      </w:r>
      <w:r w:rsidR="008E76D9">
        <w:rPr>
          <w:rFonts w:ascii="Arial" w:hAnsi="Arial"/>
          <w:sz w:val="22"/>
          <w:szCs w:val="22"/>
        </w:rPr>
        <w:t xml:space="preserve">programmation officielle </w:t>
      </w:r>
      <w:r w:rsidR="001E6E70">
        <w:rPr>
          <w:rFonts w:ascii="Arial" w:hAnsi="Arial"/>
          <w:sz w:val="22"/>
          <w:szCs w:val="22"/>
        </w:rPr>
        <w:t>que votre équipe</w:t>
      </w:r>
      <w:r w:rsidR="00EE4DA0">
        <w:rPr>
          <w:rFonts w:ascii="Arial" w:hAnsi="Arial"/>
          <w:sz w:val="22"/>
          <w:szCs w:val="22"/>
        </w:rPr>
        <w:t xml:space="preserve"> et vous</w:t>
      </w:r>
      <w:r w:rsidR="001E6E70">
        <w:rPr>
          <w:rFonts w:ascii="Arial" w:hAnsi="Arial"/>
          <w:sz w:val="22"/>
          <w:szCs w:val="22"/>
        </w:rPr>
        <w:t xml:space="preserve"> proposiez en ligne, et </w:t>
      </w:r>
      <w:r w:rsidR="008E76D9">
        <w:rPr>
          <w:rFonts w:ascii="Arial" w:hAnsi="Arial"/>
          <w:sz w:val="22"/>
          <w:szCs w:val="22"/>
        </w:rPr>
        <w:t xml:space="preserve">que j’ai adorée, les photos que m’ont envoyées mes amis et ma propre traversée du lac, </w:t>
      </w:r>
      <w:r w:rsidR="001E6E70">
        <w:rPr>
          <w:rFonts w:ascii="Arial" w:hAnsi="Arial"/>
          <w:sz w:val="22"/>
          <w:szCs w:val="22"/>
        </w:rPr>
        <w:t xml:space="preserve">j’ai passé une journée formidable. </w:t>
      </w:r>
      <w:r w:rsidR="007D1B6D">
        <w:rPr>
          <w:rFonts w:ascii="Arial" w:hAnsi="Arial"/>
          <w:sz w:val="22"/>
          <w:szCs w:val="22"/>
        </w:rPr>
        <w:t>J’étais comblée.</w:t>
      </w:r>
    </w:p>
    <w:p w14:paraId="0110705E" w14:textId="77777777" w:rsidR="007D1B6D" w:rsidRDefault="007D1B6D" w:rsidP="00DE3073">
      <w:pPr>
        <w:ind w:left="1134" w:hanging="1134"/>
        <w:jc w:val="both"/>
        <w:rPr>
          <w:rFonts w:ascii="Arial" w:hAnsi="Arial"/>
          <w:sz w:val="22"/>
          <w:szCs w:val="22"/>
        </w:rPr>
      </w:pPr>
    </w:p>
    <w:p w14:paraId="73C13E27" w14:textId="4640C75F" w:rsidR="007D1B6D" w:rsidRDefault="007D1B6D" w:rsidP="00DE3073">
      <w:pPr>
        <w:ind w:left="1134" w:hanging="1134"/>
        <w:jc w:val="both"/>
        <w:rPr>
          <w:rFonts w:ascii="Arial" w:hAnsi="Arial"/>
          <w:sz w:val="22"/>
          <w:szCs w:val="22"/>
        </w:rPr>
      </w:pPr>
      <w:r>
        <w:rPr>
          <w:rFonts w:ascii="Arial" w:hAnsi="Arial"/>
          <w:sz w:val="22"/>
          <w:szCs w:val="22"/>
        </w:rPr>
        <w:t>AW</w:t>
      </w:r>
      <w:r>
        <w:rPr>
          <w:rFonts w:ascii="Arial" w:hAnsi="Arial"/>
          <w:sz w:val="22"/>
          <w:szCs w:val="22"/>
        </w:rPr>
        <w:tab/>
      </w:r>
      <w:r w:rsidR="00820079">
        <w:rPr>
          <w:rFonts w:ascii="Arial" w:hAnsi="Arial"/>
          <w:sz w:val="22"/>
          <w:szCs w:val="22"/>
        </w:rPr>
        <w:t xml:space="preserve">C’était une journée fantastique, et je </w:t>
      </w:r>
      <w:r w:rsidR="00D32787">
        <w:rPr>
          <w:rFonts w:ascii="Arial" w:hAnsi="Arial"/>
          <w:sz w:val="22"/>
          <w:szCs w:val="22"/>
        </w:rPr>
        <w:t>suis convaincue</w:t>
      </w:r>
      <w:r w:rsidR="00820079">
        <w:rPr>
          <w:rFonts w:ascii="Arial" w:hAnsi="Arial"/>
          <w:sz w:val="22"/>
          <w:szCs w:val="22"/>
        </w:rPr>
        <w:t xml:space="preserve"> qu’il en sera de même cette année. Nous organisons également d’autres campagnes et événements dignes d’intérêt tout au long de l’</w:t>
      </w:r>
      <w:r w:rsidR="000D7F54">
        <w:rPr>
          <w:rFonts w:ascii="Arial" w:hAnsi="Arial"/>
          <w:sz w:val="22"/>
          <w:szCs w:val="22"/>
        </w:rPr>
        <w:t>année. En mai, n</w:t>
      </w:r>
      <w:r w:rsidR="00820079">
        <w:rPr>
          <w:rFonts w:ascii="Arial" w:hAnsi="Arial"/>
          <w:sz w:val="22"/>
          <w:szCs w:val="22"/>
        </w:rPr>
        <w:t>ous lancerons notre tout</w:t>
      </w:r>
      <w:r w:rsidR="000D7F54">
        <w:rPr>
          <w:rFonts w:ascii="Arial" w:hAnsi="Arial"/>
          <w:sz w:val="22"/>
          <w:szCs w:val="22"/>
        </w:rPr>
        <w:t xml:space="preserve">e première </w:t>
      </w:r>
      <w:r w:rsidR="005F4482">
        <w:rPr>
          <w:rFonts w:ascii="Arial" w:hAnsi="Arial"/>
          <w:sz w:val="22"/>
          <w:szCs w:val="22"/>
        </w:rPr>
        <w:t>loterie</w:t>
      </w:r>
      <w:r w:rsidR="000D7F54" w:rsidRPr="005F4482">
        <w:rPr>
          <w:rFonts w:ascii="Arial" w:hAnsi="Arial"/>
          <w:sz w:val="22"/>
          <w:szCs w:val="22"/>
        </w:rPr>
        <w:t xml:space="preserve"> 50/50</w:t>
      </w:r>
      <w:r w:rsidR="000D7F54">
        <w:rPr>
          <w:rFonts w:ascii="Arial" w:hAnsi="Arial"/>
          <w:sz w:val="22"/>
          <w:szCs w:val="22"/>
        </w:rPr>
        <w:t xml:space="preserve"> </w:t>
      </w:r>
      <w:r w:rsidR="005F4482">
        <w:rPr>
          <w:rFonts w:ascii="Arial" w:hAnsi="Arial"/>
          <w:sz w:val="22"/>
          <w:szCs w:val="22"/>
        </w:rPr>
        <w:t>virtuelle</w:t>
      </w:r>
      <w:r w:rsidR="000D7F54">
        <w:rPr>
          <w:rFonts w:ascii="Arial" w:hAnsi="Arial"/>
          <w:sz w:val="22"/>
          <w:szCs w:val="22"/>
        </w:rPr>
        <w:t xml:space="preserve"> en Ontario, une perspective motivante. </w:t>
      </w:r>
      <w:r w:rsidR="00F81ACE">
        <w:rPr>
          <w:rFonts w:ascii="Arial" w:hAnsi="Arial"/>
          <w:sz w:val="22"/>
          <w:szCs w:val="22"/>
        </w:rPr>
        <w:t>Restez à l’affût</w:t>
      </w:r>
      <w:r w:rsidR="000D7F54">
        <w:rPr>
          <w:rFonts w:ascii="Arial" w:hAnsi="Arial"/>
          <w:sz w:val="22"/>
          <w:szCs w:val="22"/>
        </w:rPr>
        <w:t xml:space="preserve">. De plus, Ride for </w:t>
      </w:r>
      <w:proofErr w:type="spellStart"/>
      <w:r w:rsidR="000D7F54">
        <w:rPr>
          <w:rFonts w:ascii="Arial" w:hAnsi="Arial"/>
          <w:sz w:val="22"/>
          <w:szCs w:val="22"/>
        </w:rPr>
        <w:t>Sight</w:t>
      </w:r>
      <w:proofErr w:type="spellEnd"/>
      <w:r w:rsidR="000D7F54">
        <w:rPr>
          <w:rFonts w:ascii="Arial" w:hAnsi="Arial"/>
          <w:sz w:val="22"/>
          <w:szCs w:val="22"/>
        </w:rPr>
        <w:t xml:space="preserve"> pour le centre de l’Ontario se tiendra du 13 au 15 août</w:t>
      </w:r>
      <w:r w:rsidR="007100DB">
        <w:rPr>
          <w:rFonts w:ascii="Arial" w:hAnsi="Arial"/>
          <w:sz w:val="22"/>
          <w:szCs w:val="22"/>
        </w:rPr>
        <w:t xml:space="preserve"> aux </w:t>
      </w:r>
      <w:proofErr w:type="spellStart"/>
      <w:r w:rsidR="007100DB">
        <w:rPr>
          <w:rFonts w:ascii="Arial" w:hAnsi="Arial"/>
          <w:sz w:val="22"/>
          <w:szCs w:val="22"/>
        </w:rPr>
        <w:t>Fenelon</w:t>
      </w:r>
      <w:proofErr w:type="spellEnd"/>
      <w:r w:rsidR="007100DB">
        <w:rPr>
          <w:rFonts w:ascii="Arial" w:hAnsi="Arial"/>
          <w:sz w:val="22"/>
          <w:szCs w:val="22"/>
        </w:rPr>
        <w:t xml:space="preserve"> </w:t>
      </w:r>
      <w:proofErr w:type="spellStart"/>
      <w:r w:rsidR="007100DB">
        <w:rPr>
          <w:rFonts w:ascii="Arial" w:hAnsi="Arial"/>
          <w:sz w:val="22"/>
          <w:szCs w:val="22"/>
        </w:rPr>
        <w:t>Fairgrounds</w:t>
      </w:r>
      <w:proofErr w:type="spellEnd"/>
      <w:r w:rsidR="007100DB">
        <w:rPr>
          <w:rFonts w:ascii="Arial" w:hAnsi="Arial"/>
          <w:sz w:val="22"/>
          <w:szCs w:val="22"/>
        </w:rPr>
        <w:t xml:space="preserve">. Les gens à l’extérieur de l’Ontario peuvent également s’inscrire en ligne, faire leur propre excursion à vélo et </w:t>
      </w:r>
      <w:r w:rsidR="00A62D07">
        <w:rPr>
          <w:rFonts w:ascii="Arial" w:hAnsi="Arial"/>
          <w:sz w:val="22"/>
          <w:szCs w:val="22"/>
        </w:rPr>
        <w:t>amasser</w:t>
      </w:r>
      <w:r w:rsidR="007100DB">
        <w:rPr>
          <w:rFonts w:ascii="Arial" w:hAnsi="Arial"/>
          <w:sz w:val="22"/>
          <w:szCs w:val="22"/>
        </w:rPr>
        <w:t xml:space="preserve"> des fonds pour la recherche en santé de la vision au nom de Ride for </w:t>
      </w:r>
      <w:proofErr w:type="spellStart"/>
      <w:r w:rsidR="007100DB">
        <w:rPr>
          <w:rFonts w:ascii="Arial" w:hAnsi="Arial"/>
          <w:sz w:val="22"/>
          <w:szCs w:val="22"/>
        </w:rPr>
        <w:t>Sight</w:t>
      </w:r>
      <w:proofErr w:type="spellEnd"/>
      <w:r w:rsidR="007100DB">
        <w:rPr>
          <w:rFonts w:ascii="Arial" w:hAnsi="Arial"/>
          <w:sz w:val="22"/>
          <w:szCs w:val="22"/>
        </w:rPr>
        <w:t>.</w:t>
      </w:r>
    </w:p>
    <w:p w14:paraId="7F178CC7" w14:textId="77777777" w:rsidR="007100DB" w:rsidRDefault="007100DB" w:rsidP="00DE3073">
      <w:pPr>
        <w:ind w:left="1134" w:hanging="1134"/>
        <w:jc w:val="both"/>
        <w:rPr>
          <w:rFonts w:ascii="Arial" w:hAnsi="Arial"/>
          <w:sz w:val="22"/>
          <w:szCs w:val="22"/>
        </w:rPr>
      </w:pPr>
    </w:p>
    <w:p w14:paraId="756827CF" w14:textId="6E9D841F" w:rsidR="007100DB" w:rsidRPr="00BF126D" w:rsidRDefault="007100DB" w:rsidP="00DE3073">
      <w:pPr>
        <w:ind w:left="1134" w:hanging="1134"/>
        <w:jc w:val="both"/>
        <w:rPr>
          <w:rFonts w:ascii="Arial" w:hAnsi="Arial"/>
          <w:sz w:val="22"/>
          <w:szCs w:val="22"/>
        </w:rPr>
      </w:pPr>
      <w:r>
        <w:rPr>
          <w:rFonts w:ascii="Arial" w:hAnsi="Arial"/>
          <w:sz w:val="22"/>
          <w:szCs w:val="22"/>
        </w:rPr>
        <w:tab/>
      </w:r>
      <w:r w:rsidR="00ED40A6">
        <w:rPr>
          <w:rFonts w:ascii="Arial" w:hAnsi="Arial"/>
          <w:sz w:val="22"/>
          <w:szCs w:val="22"/>
        </w:rPr>
        <w:t xml:space="preserve">Nous vous proposerons en outre une nouvelle </w:t>
      </w:r>
      <w:r w:rsidR="00C2428C">
        <w:rPr>
          <w:rFonts w:ascii="Arial" w:hAnsi="Arial"/>
          <w:sz w:val="22"/>
          <w:szCs w:val="22"/>
        </w:rPr>
        <w:t>édition</w:t>
      </w:r>
      <w:r w:rsidR="00ED40A6">
        <w:rPr>
          <w:rFonts w:ascii="Arial" w:hAnsi="Arial"/>
          <w:sz w:val="22"/>
          <w:szCs w:val="22"/>
        </w:rPr>
        <w:t xml:space="preserve"> de</w:t>
      </w:r>
      <w:r w:rsidR="005F4482">
        <w:rPr>
          <w:rFonts w:ascii="Arial" w:hAnsi="Arial"/>
          <w:sz w:val="22"/>
          <w:szCs w:val="22"/>
        </w:rPr>
        <w:t xml:space="preserve"> notre spectacle en ligne</w:t>
      </w:r>
      <w:r w:rsidR="00ED40A6">
        <w:rPr>
          <w:rFonts w:ascii="Arial" w:hAnsi="Arial"/>
          <w:sz w:val="22"/>
          <w:szCs w:val="22"/>
        </w:rPr>
        <w:t xml:space="preserve"> </w:t>
      </w:r>
      <w:proofErr w:type="spellStart"/>
      <w:r w:rsidR="00ED40A6" w:rsidRPr="005F4482">
        <w:rPr>
          <w:rFonts w:ascii="Arial" w:hAnsi="Arial"/>
          <w:sz w:val="22"/>
          <w:szCs w:val="22"/>
        </w:rPr>
        <w:t>Comedy</w:t>
      </w:r>
      <w:proofErr w:type="spellEnd"/>
      <w:r w:rsidR="00ED40A6" w:rsidRPr="005F4482">
        <w:rPr>
          <w:rFonts w:ascii="Arial" w:hAnsi="Arial"/>
          <w:sz w:val="22"/>
          <w:szCs w:val="22"/>
        </w:rPr>
        <w:t xml:space="preserve"> </w:t>
      </w:r>
      <w:proofErr w:type="spellStart"/>
      <w:r w:rsidR="00ED40A6" w:rsidRPr="005F4482">
        <w:rPr>
          <w:rFonts w:ascii="Arial" w:hAnsi="Arial"/>
          <w:sz w:val="22"/>
          <w:szCs w:val="22"/>
        </w:rPr>
        <w:t>from</w:t>
      </w:r>
      <w:proofErr w:type="spellEnd"/>
      <w:r w:rsidR="00ED40A6" w:rsidRPr="005F4482">
        <w:rPr>
          <w:rFonts w:ascii="Arial" w:hAnsi="Arial"/>
          <w:sz w:val="22"/>
          <w:szCs w:val="22"/>
        </w:rPr>
        <w:t xml:space="preserve"> the </w:t>
      </w:r>
      <w:proofErr w:type="spellStart"/>
      <w:r w:rsidR="00ED40A6" w:rsidRPr="005F4482">
        <w:rPr>
          <w:rFonts w:ascii="Arial" w:hAnsi="Arial"/>
          <w:sz w:val="22"/>
          <w:szCs w:val="22"/>
        </w:rPr>
        <w:t>Couch</w:t>
      </w:r>
      <w:proofErr w:type="spellEnd"/>
      <w:r w:rsidR="00C2428C">
        <w:rPr>
          <w:rFonts w:ascii="Arial" w:hAnsi="Arial"/>
          <w:sz w:val="22"/>
          <w:szCs w:val="22"/>
        </w:rPr>
        <w:t xml:space="preserve">, </w:t>
      </w:r>
      <w:r w:rsidR="00ED40A6">
        <w:rPr>
          <w:rFonts w:ascii="Arial" w:hAnsi="Arial"/>
          <w:sz w:val="22"/>
          <w:szCs w:val="22"/>
        </w:rPr>
        <w:t xml:space="preserve">histoire de redonner le sourire à tout le monde. </w:t>
      </w:r>
      <w:r w:rsidR="00C2428C">
        <w:rPr>
          <w:rFonts w:ascii="Arial" w:hAnsi="Arial"/>
          <w:sz w:val="22"/>
          <w:szCs w:val="22"/>
        </w:rPr>
        <w:t xml:space="preserve">Nous avons beaucoup ri l’an dernier. </w:t>
      </w:r>
      <w:r w:rsidR="00C2428C" w:rsidRPr="005F4482">
        <w:rPr>
          <w:rFonts w:ascii="Arial" w:hAnsi="Arial"/>
          <w:sz w:val="22"/>
          <w:szCs w:val="22"/>
        </w:rPr>
        <w:t xml:space="preserve">Cette année, </w:t>
      </w:r>
      <w:r w:rsidR="007D35E0" w:rsidRPr="005F4482">
        <w:rPr>
          <w:rFonts w:ascii="Arial" w:hAnsi="Arial"/>
          <w:sz w:val="22"/>
          <w:szCs w:val="22"/>
        </w:rPr>
        <w:t xml:space="preserve">le spectacle devrait être encore plus riche en </w:t>
      </w:r>
      <w:r w:rsidR="00F37F94">
        <w:rPr>
          <w:rFonts w:ascii="Arial" w:hAnsi="Arial"/>
          <w:sz w:val="22"/>
          <w:szCs w:val="22"/>
        </w:rPr>
        <w:t>fous rires</w:t>
      </w:r>
      <w:r w:rsidR="007D35E0">
        <w:rPr>
          <w:rFonts w:ascii="Arial" w:hAnsi="Arial"/>
          <w:sz w:val="22"/>
          <w:szCs w:val="22"/>
        </w:rPr>
        <w:t>.</w:t>
      </w:r>
      <w:r w:rsidR="009B72B2">
        <w:rPr>
          <w:rFonts w:ascii="Arial" w:hAnsi="Arial"/>
          <w:sz w:val="22"/>
          <w:szCs w:val="22"/>
        </w:rPr>
        <w:t xml:space="preserve"> En novembre, nous lancerons </w:t>
      </w:r>
      <w:r w:rsidR="006510F1">
        <w:rPr>
          <w:rFonts w:ascii="Arial" w:hAnsi="Arial"/>
          <w:sz w:val="22"/>
          <w:szCs w:val="22"/>
        </w:rPr>
        <w:t xml:space="preserve">un nouvel événement </w:t>
      </w:r>
      <w:r w:rsidR="00A62D07">
        <w:rPr>
          <w:rFonts w:ascii="Arial" w:hAnsi="Arial"/>
          <w:sz w:val="22"/>
          <w:szCs w:val="22"/>
        </w:rPr>
        <w:t>appelé</w:t>
      </w:r>
      <w:r w:rsidR="006510F1">
        <w:rPr>
          <w:rFonts w:ascii="Arial" w:hAnsi="Arial"/>
          <w:sz w:val="22"/>
          <w:szCs w:val="22"/>
        </w:rPr>
        <w:t xml:space="preserve"> </w:t>
      </w:r>
      <w:r w:rsidR="006510F1" w:rsidRPr="005F4482">
        <w:rPr>
          <w:rFonts w:ascii="Arial" w:hAnsi="Arial"/>
          <w:sz w:val="22"/>
          <w:szCs w:val="22"/>
        </w:rPr>
        <w:t>Eye on the Cure</w:t>
      </w:r>
      <w:r w:rsidR="009B72B2">
        <w:rPr>
          <w:rFonts w:ascii="Arial" w:hAnsi="Arial"/>
          <w:sz w:val="22"/>
          <w:szCs w:val="22"/>
        </w:rPr>
        <w:t xml:space="preserve">, qui mettra en compétition amicale des chercheurs et des scientifiques en santé de la vision prometteurs en début de carrière. </w:t>
      </w:r>
    </w:p>
    <w:p w14:paraId="54788CDC" w14:textId="56035363" w:rsidR="00BF126D" w:rsidRDefault="00BF126D" w:rsidP="00A17C56">
      <w:pPr>
        <w:tabs>
          <w:tab w:val="left" w:pos="3564"/>
        </w:tabs>
        <w:rPr>
          <w:rFonts w:ascii="Arial" w:hAnsi="Arial"/>
          <w:sz w:val="22"/>
          <w:szCs w:val="22"/>
        </w:rPr>
      </w:pPr>
    </w:p>
    <w:p w14:paraId="58A2D17C" w14:textId="007E1782" w:rsidR="009B72B2" w:rsidRDefault="009B72B2" w:rsidP="00A17C56">
      <w:pPr>
        <w:tabs>
          <w:tab w:val="left" w:pos="3564"/>
        </w:tabs>
        <w:rPr>
          <w:rFonts w:ascii="Arial" w:hAnsi="Arial"/>
          <w:sz w:val="22"/>
          <w:szCs w:val="22"/>
        </w:rPr>
      </w:pPr>
      <w:proofErr w:type="gramStart"/>
      <w:r>
        <w:rPr>
          <w:rFonts w:ascii="Arial" w:hAnsi="Arial"/>
          <w:sz w:val="22"/>
          <w:szCs w:val="22"/>
        </w:rPr>
        <w:t>00:</w:t>
      </w:r>
      <w:proofErr w:type="gramEnd"/>
      <w:r>
        <w:rPr>
          <w:rFonts w:ascii="Arial" w:hAnsi="Arial"/>
          <w:sz w:val="22"/>
          <w:szCs w:val="22"/>
        </w:rPr>
        <w:t>47:35</w:t>
      </w:r>
    </w:p>
    <w:p w14:paraId="00587626" w14:textId="77777777" w:rsidR="009B72B2" w:rsidRDefault="009B72B2" w:rsidP="00A17C56">
      <w:pPr>
        <w:tabs>
          <w:tab w:val="left" w:pos="3564"/>
        </w:tabs>
        <w:rPr>
          <w:rFonts w:ascii="Arial" w:hAnsi="Arial"/>
          <w:sz w:val="22"/>
          <w:szCs w:val="22"/>
        </w:rPr>
      </w:pPr>
    </w:p>
    <w:p w14:paraId="56EB8A1A" w14:textId="7996A2EC" w:rsidR="006B56D8" w:rsidRDefault="00F0669D" w:rsidP="00F0669D">
      <w:pPr>
        <w:tabs>
          <w:tab w:val="left" w:pos="1283"/>
          <w:tab w:val="left" w:pos="3564"/>
        </w:tabs>
        <w:ind w:left="1134" w:hanging="1134"/>
        <w:jc w:val="both"/>
        <w:rPr>
          <w:rFonts w:ascii="Arial" w:hAnsi="Arial"/>
          <w:sz w:val="22"/>
          <w:szCs w:val="22"/>
        </w:rPr>
      </w:pPr>
      <w:r>
        <w:rPr>
          <w:rFonts w:ascii="Arial" w:hAnsi="Arial"/>
          <w:sz w:val="22"/>
          <w:szCs w:val="22"/>
        </w:rPr>
        <w:lastRenderedPageBreak/>
        <w:tab/>
        <w:t xml:space="preserve">Imaginez </w:t>
      </w:r>
      <w:r w:rsidRPr="00F0669D">
        <w:rPr>
          <w:rFonts w:ascii="Arial" w:hAnsi="Arial"/>
          <w:i/>
          <w:sz w:val="22"/>
          <w:szCs w:val="22"/>
        </w:rPr>
        <w:t>Dans l’œil du dragon</w:t>
      </w:r>
      <w:r>
        <w:rPr>
          <w:rFonts w:ascii="Arial" w:hAnsi="Arial"/>
          <w:sz w:val="22"/>
          <w:szCs w:val="22"/>
        </w:rPr>
        <w:t xml:space="preserve"> mettant en scène des chercheurs dans une ambiance</w:t>
      </w:r>
      <w:r w:rsidR="0089011E">
        <w:rPr>
          <w:rFonts w:ascii="Arial" w:hAnsi="Arial"/>
          <w:sz w:val="22"/>
          <w:szCs w:val="22"/>
        </w:rPr>
        <w:t xml:space="preserve"> beaucoup plus conviviale. Voilà qui </w:t>
      </w:r>
      <w:r w:rsidR="009F5BB6">
        <w:rPr>
          <w:rFonts w:ascii="Arial" w:hAnsi="Arial"/>
          <w:sz w:val="22"/>
          <w:szCs w:val="22"/>
        </w:rPr>
        <w:t>promet d’</w:t>
      </w:r>
      <w:r w:rsidR="0089011E">
        <w:rPr>
          <w:rFonts w:ascii="Arial" w:hAnsi="Arial"/>
          <w:sz w:val="22"/>
          <w:szCs w:val="22"/>
        </w:rPr>
        <w:t xml:space="preserve">être intéressant. Bien entendu, nous sommes toujours reconnaissants envers les gens qui souhaitent </w:t>
      </w:r>
      <w:r w:rsidR="00A62D07">
        <w:rPr>
          <w:rFonts w:ascii="Arial" w:hAnsi="Arial"/>
          <w:sz w:val="22"/>
          <w:szCs w:val="22"/>
        </w:rPr>
        <w:t>recueillir</w:t>
      </w:r>
      <w:r w:rsidR="0089011E">
        <w:rPr>
          <w:rFonts w:ascii="Arial" w:hAnsi="Arial"/>
          <w:sz w:val="22"/>
          <w:szCs w:val="22"/>
        </w:rPr>
        <w:t xml:space="preserve"> eux-mêmes des fonds en dev</w:t>
      </w:r>
      <w:r w:rsidR="009F5BB6">
        <w:rPr>
          <w:rFonts w:ascii="Arial" w:hAnsi="Arial"/>
          <w:sz w:val="22"/>
          <w:szCs w:val="22"/>
        </w:rPr>
        <w:t>en</w:t>
      </w:r>
      <w:r w:rsidR="0089011E">
        <w:rPr>
          <w:rFonts w:ascii="Arial" w:hAnsi="Arial"/>
          <w:sz w:val="22"/>
          <w:szCs w:val="22"/>
        </w:rPr>
        <w:t xml:space="preserve">ant un </w:t>
      </w:r>
      <w:r w:rsidR="00A62D07">
        <w:rPr>
          <w:rFonts w:ascii="Arial" w:hAnsi="Arial"/>
          <w:sz w:val="22"/>
          <w:szCs w:val="22"/>
        </w:rPr>
        <w:t>« sauveur de la vue »</w:t>
      </w:r>
      <w:r w:rsidR="0089011E">
        <w:rPr>
          <w:rFonts w:ascii="Arial" w:hAnsi="Arial"/>
          <w:sz w:val="22"/>
          <w:szCs w:val="22"/>
        </w:rPr>
        <w:t xml:space="preserve"> et en </w:t>
      </w:r>
      <w:r w:rsidR="009F5BB6">
        <w:rPr>
          <w:rFonts w:ascii="Arial" w:hAnsi="Arial"/>
          <w:sz w:val="22"/>
          <w:szCs w:val="22"/>
        </w:rPr>
        <w:t>récoltant</w:t>
      </w:r>
      <w:r w:rsidR="0089011E">
        <w:rPr>
          <w:rFonts w:ascii="Arial" w:hAnsi="Arial"/>
          <w:sz w:val="22"/>
          <w:szCs w:val="22"/>
        </w:rPr>
        <w:t xml:space="preserve"> de l’argent pour leur anniversaire ou en demandant simplement aux personnes de leur entourage de soutenir une cause q</w:t>
      </w:r>
      <w:r w:rsidR="006B56D8">
        <w:rPr>
          <w:rFonts w:ascii="Arial" w:hAnsi="Arial"/>
          <w:sz w:val="22"/>
          <w:szCs w:val="22"/>
        </w:rPr>
        <w:t>ui leur tient à cœur. Je crois que nous avons évoqué un grand nombre des façons dont les gens peuvent agir.</w:t>
      </w:r>
    </w:p>
    <w:p w14:paraId="0666DE8C" w14:textId="77777777" w:rsidR="006B56D8" w:rsidRDefault="006B56D8" w:rsidP="00F0669D">
      <w:pPr>
        <w:tabs>
          <w:tab w:val="left" w:pos="1283"/>
          <w:tab w:val="left" w:pos="3564"/>
        </w:tabs>
        <w:ind w:left="1134" w:hanging="1134"/>
        <w:jc w:val="both"/>
        <w:rPr>
          <w:rFonts w:ascii="Arial" w:hAnsi="Arial"/>
          <w:sz w:val="22"/>
          <w:szCs w:val="22"/>
        </w:rPr>
      </w:pPr>
    </w:p>
    <w:p w14:paraId="531D1A51" w14:textId="30DDAD10" w:rsidR="0013311D" w:rsidRDefault="006B56D8" w:rsidP="00F0669D">
      <w:pPr>
        <w:tabs>
          <w:tab w:val="left" w:pos="1283"/>
          <w:tab w:val="left" w:pos="3564"/>
        </w:tabs>
        <w:ind w:left="1134" w:hanging="1134"/>
        <w:jc w:val="both"/>
        <w:rPr>
          <w:rFonts w:ascii="Arial" w:hAnsi="Arial"/>
          <w:sz w:val="22"/>
          <w:szCs w:val="22"/>
        </w:rPr>
      </w:pPr>
      <w:r>
        <w:rPr>
          <w:rFonts w:ascii="Arial" w:hAnsi="Arial"/>
          <w:sz w:val="22"/>
          <w:szCs w:val="22"/>
        </w:rPr>
        <w:tab/>
      </w:r>
      <w:r w:rsidR="0013311D">
        <w:rPr>
          <w:rFonts w:ascii="Arial" w:hAnsi="Arial"/>
          <w:sz w:val="22"/>
          <w:szCs w:val="22"/>
        </w:rPr>
        <w:t>Si vous avez d’autres questions, n’hésitez pas à contacter Ann ou moi</w:t>
      </w:r>
      <w:r w:rsidR="009F5BB6">
        <w:rPr>
          <w:rFonts w:ascii="Arial" w:hAnsi="Arial"/>
          <w:sz w:val="22"/>
          <w:szCs w:val="22"/>
        </w:rPr>
        <w:t>-même</w:t>
      </w:r>
      <w:r w:rsidR="0013311D">
        <w:rPr>
          <w:rFonts w:ascii="Arial" w:hAnsi="Arial"/>
          <w:sz w:val="22"/>
          <w:szCs w:val="22"/>
        </w:rPr>
        <w:t xml:space="preserve"> à</w:t>
      </w:r>
      <w:r w:rsidR="000B7A0A">
        <w:rPr>
          <w:rFonts w:ascii="Arial" w:hAnsi="Arial"/>
          <w:sz w:val="22"/>
          <w:szCs w:val="22"/>
        </w:rPr>
        <w:t xml:space="preserve"> l’adresse</w:t>
      </w:r>
      <w:r w:rsidR="0013311D">
        <w:rPr>
          <w:rFonts w:ascii="Arial" w:hAnsi="Arial"/>
          <w:sz w:val="22"/>
          <w:szCs w:val="22"/>
        </w:rPr>
        <w:t xml:space="preserve"> </w:t>
      </w:r>
      <w:hyperlink r:id="rId9" w:history="1">
        <w:r w:rsidR="0013311D" w:rsidRPr="001207CC">
          <w:rPr>
            <w:rStyle w:val="Hyperlink"/>
            <w:rFonts w:ascii="Arial" w:hAnsi="Arial"/>
            <w:sz w:val="22"/>
            <w:szCs w:val="22"/>
          </w:rPr>
          <w:t>info@fightingblindness.ca</w:t>
        </w:r>
      </w:hyperlink>
      <w:r w:rsidR="0013311D">
        <w:rPr>
          <w:rFonts w:ascii="Arial" w:hAnsi="Arial"/>
          <w:sz w:val="22"/>
          <w:szCs w:val="22"/>
        </w:rPr>
        <w:t>. Merci, Ann. Je cède maintenant la par</w:t>
      </w:r>
      <w:r w:rsidR="00A62D07">
        <w:rPr>
          <w:rFonts w:ascii="Arial" w:hAnsi="Arial"/>
          <w:sz w:val="22"/>
          <w:szCs w:val="22"/>
        </w:rPr>
        <w:t>ole à Morgan pour la période de</w:t>
      </w:r>
      <w:r w:rsidR="0013311D">
        <w:rPr>
          <w:rFonts w:ascii="Arial" w:hAnsi="Arial"/>
          <w:sz w:val="22"/>
          <w:szCs w:val="22"/>
        </w:rPr>
        <w:t xml:space="preserve"> questions.</w:t>
      </w:r>
    </w:p>
    <w:p w14:paraId="4EA17FE8" w14:textId="77777777" w:rsidR="0013311D" w:rsidRDefault="0013311D" w:rsidP="00F0669D">
      <w:pPr>
        <w:tabs>
          <w:tab w:val="left" w:pos="1283"/>
          <w:tab w:val="left" w:pos="3564"/>
        </w:tabs>
        <w:ind w:left="1134" w:hanging="1134"/>
        <w:jc w:val="both"/>
        <w:rPr>
          <w:rFonts w:ascii="Arial" w:hAnsi="Arial"/>
          <w:sz w:val="22"/>
          <w:szCs w:val="22"/>
        </w:rPr>
      </w:pPr>
    </w:p>
    <w:p w14:paraId="24B4C71E" w14:textId="77777777" w:rsidR="0013311D" w:rsidRDefault="0013311D" w:rsidP="00F0669D">
      <w:pPr>
        <w:tabs>
          <w:tab w:val="left" w:pos="1283"/>
          <w:tab w:val="left" w:pos="3564"/>
        </w:tabs>
        <w:ind w:left="1134" w:hanging="1134"/>
        <w:jc w:val="both"/>
        <w:rPr>
          <w:rFonts w:ascii="Arial" w:hAnsi="Arial"/>
          <w:sz w:val="22"/>
          <w:szCs w:val="22"/>
        </w:rPr>
      </w:pPr>
      <w:r>
        <w:rPr>
          <w:rFonts w:ascii="Arial" w:hAnsi="Arial"/>
          <w:sz w:val="22"/>
          <w:szCs w:val="22"/>
        </w:rPr>
        <w:t>AM</w:t>
      </w:r>
      <w:r>
        <w:rPr>
          <w:rFonts w:ascii="Arial" w:hAnsi="Arial"/>
          <w:sz w:val="22"/>
          <w:szCs w:val="22"/>
        </w:rPr>
        <w:tab/>
        <w:t>Merci à tous.</w:t>
      </w:r>
    </w:p>
    <w:p w14:paraId="41762878" w14:textId="77777777" w:rsidR="0013311D" w:rsidRDefault="0013311D" w:rsidP="00F0669D">
      <w:pPr>
        <w:tabs>
          <w:tab w:val="left" w:pos="1283"/>
          <w:tab w:val="left" w:pos="3564"/>
        </w:tabs>
        <w:ind w:left="1134" w:hanging="1134"/>
        <w:jc w:val="both"/>
        <w:rPr>
          <w:rFonts w:ascii="Arial" w:hAnsi="Arial"/>
          <w:sz w:val="22"/>
          <w:szCs w:val="22"/>
        </w:rPr>
      </w:pPr>
    </w:p>
    <w:p w14:paraId="50261311" w14:textId="5C2EB950" w:rsidR="005829B7" w:rsidRDefault="0013311D" w:rsidP="00F0669D">
      <w:pPr>
        <w:tabs>
          <w:tab w:val="left" w:pos="1283"/>
          <w:tab w:val="left" w:pos="3564"/>
        </w:tabs>
        <w:ind w:left="1134" w:hanging="1134"/>
        <w:jc w:val="both"/>
        <w:rPr>
          <w:rFonts w:ascii="Arial" w:hAnsi="Arial"/>
          <w:sz w:val="22"/>
          <w:szCs w:val="22"/>
        </w:rPr>
      </w:pPr>
      <w:r>
        <w:rPr>
          <w:rFonts w:ascii="Arial" w:hAnsi="Arial"/>
          <w:sz w:val="22"/>
          <w:szCs w:val="22"/>
        </w:rPr>
        <w:t>MI</w:t>
      </w:r>
      <w:r>
        <w:rPr>
          <w:rFonts w:ascii="Arial" w:hAnsi="Arial"/>
          <w:sz w:val="22"/>
          <w:szCs w:val="22"/>
        </w:rPr>
        <w:tab/>
      </w:r>
      <w:r w:rsidR="000B7A0A">
        <w:rPr>
          <w:rFonts w:ascii="Arial" w:hAnsi="Arial"/>
          <w:sz w:val="22"/>
          <w:szCs w:val="22"/>
        </w:rPr>
        <w:t xml:space="preserve">Merci beaucoup, April et Ann, pour cette excellente présentation. Cette année s’annonce riche </w:t>
      </w:r>
      <w:r w:rsidR="00A62D07">
        <w:rPr>
          <w:rFonts w:ascii="Arial" w:hAnsi="Arial"/>
          <w:sz w:val="22"/>
          <w:szCs w:val="22"/>
        </w:rPr>
        <w:t>en</w:t>
      </w:r>
      <w:r w:rsidR="000B7A0A">
        <w:rPr>
          <w:rFonts w:ascii="Arial" w:hAnsi="Arial"/>
          <w:sz w:val="22"/>
          <w:szCs w:val="22"/>
        </w:rPr>
        <w:t xml:space="preserve"> possibilités. Nous nous sommes tellement amusés lors de la dernière édition de Cycle for </w:t>
      </w:r>
      <w:proofErr w:type="spellStart"/>
      <w:r w:rsidR="000B7A0A">
        <w:rPr>
          <w:rFonts w:ascii="Arial" w:hAnsi="Arial"/>
          <w:sz w:val="22"/>
          <w:szCs w:val="22"/>
        </w:rPr>
        <w:t>Sight</w:t>
      </w:r>
      <w:proofErr w:type="spellEnd"/>
      <w:r w:rsidR="000B7A0A">
        <w:rPr>
          <w:rFonts w:ascii="Arial" w:hAnsi="Arial"/>
          <w:sz w:val="22"/>
          <w:szCs w:val="22"/>
        </w:rPr>
        <w:t xml:space="preserve">. Comme je ne peux pas faire de vélo, j’aime le nouveau format, qui nous permet de nous adonner à l’activité de notre choix. </w:t>
      </w:r>
      <w:r w:rsidR="005829B7">
        <w:rPr>
          <w:rFonts w:ascii="Arial" w:hAnsi="Arial"/>
          <w:sz w:val="22"/>
          <w:szCs w:val="22"/>
        </w:rPr>
        <w:t>J’ai un</w:t>
      </w:r>
      <w:r w:rsidR="000B7A0A">
        <w:rPr>
          <w:rFonts w:ascii="Arial" w:hAnsi="Arial"/>
          <w:sz w:val="22"/>
          <w:szCs w:val="22"/>
        </w:rPr>
        <w:t xml:space="preserve"> enfant de </w:t>
      </w:r>
      <w:r w:rsidR="00A62D07">
        <w:rPr>
          <w:rFonts w:ascii="Arial" w:hAnsi="Arial"/>
          <w:sz w:val="22"/>
          <w:szCs w:val="22"/>
        </w:rPr>
        <w:t>cinq</w:t>
      </w:r>
      <w:r w:rsidR="000B7A0A">
        <w:rPr>
          <w:rFonts w:ascii="Arial" w:hAnsi="Arial"/>
          <w:sz w:val="22"/>
          <w:szCs w:val="22"/>
        </w:rPr>
        <w:t xml:space="preserve"> ans </w:t>
      </w:r>
      <w:r w:rsidR="005829B7">
        <w:rPr>
          <w:rFonts w:ascii="Arial" w:hAnsi="Arial"/>
          <w:sz w:val="22"/>
          <w:szCs w:val="22"/>
        </w:rPr>
        <w:t xml:space="preserve">qui </w:t>
      </w:r>
      <w:r w:rsidR="000B7A0A">
        <w:rPr>
          <w:rFonts w:ascii="Arial" w:hAnsi="Arial"/>
          <w:sz w:val="22"/>
          <w:szCs w:val="22"/>
        </w:rPr>
        <w:t>s’impatiente déjà à l’idée de participer à</w:t>
      </w:r>
      <w:r w:rsidR="009F5BB6">
        <w:rPr>
          <w:rFonts w:ascii="Arial" w:hAnsi="Arial"/>
          <w:sz w:val="22"/>
          <w:szCs w:val="22"/>
        </w:rPr>
        <w:t xml:space="preserve"> une</w:t>
      </w:r>
      <w:r w:rsidR="000B7A0A">
        <w:rPr>
          <w:rFonts w:ascii="Arial" w:hAnsi="Arial"/>
          <w:sz w:val="22"/>
          <w:szCs w:val="22"/>
        </w:rPr>
        <w:t xml:space="preserve"> nouvelle collecte de fonds. </w:t>
      </w:r>
      <w:r w:rsidR="005829B7">
        <w:rPr>
          <w:rFonts w:ascii="Arial" w:hAnsi="Arial"/>
          <w:sz w:val="22"/>
          <w:szCs w:val="22"/>
        </w:rPr>
        <w:t>Nous allons à présent répondre aux questions du public.</w:t>
      </w:r>
      <w:r w:rsidR="00F0669D">
        <w:rPr>
          <w:rFonts w:ascii="Arial" w:hAnsi="Arial"/>
          <w:sz w:val="22"/>
          <w:szCs w:val="22"/>
        </w:rPr>
        <w:tab/>
      </w:r>
    </w:p>
    <w:p w14:paraId="5CB951D1" w14:textId="7FB2E32C" w:rsidR="009B72B2" w:rsidRDefault="009B72B2" w:rsidP="00F0669D">
      <w:pPr>
        <w:tabs>
          <w:tab w:val="left" w:pos="1283"/>
          <w:tab w:val="left" w:pos="3564"/>
        </w:tabs>
        <w:ind w:left="1134" w:hanging="1134"/>
        <w:jc w:val="both"/>
        <w:rPr>
          <w:rFonts w:ascii="Arial" w:hAnsi="Arial"/>
          <w:sz w:val="22"/>
          <w:szCs w:val="22"/>
        </w:rPr>
      </w:pPr>
    </w:p>
    <w:p w14:paraId="0CC204B3" w14:textId="7F0D79A5" w:rsidR="005829B7" w:rsidRDefault="005829B7" w:rsidP="00F0669D">
      <w:pPr>
        <w:tabs>
          <w:tab w:val="left" w:pos="1283"/>
          <w:tab w:val="left" w:pos="3564"/>
        </w:tabs>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48:40</w:t>
      </w:r>
    </w:p>
    <w:p w14:paraId="4300BA02" w14:textId="77777777" w:rsidR="005829B7" w:rsidRDefault="005829B7" w:rsidP="00F0669D">
      <w:pPr>
        <w:tabs>
          <w:tab w:val="left" w:pos="1283"/>
          <w:tab w:val="left" w:pos="3564"/>
        </w:tabs>
        <w:ind w:left="1134" w:hanging="1134"/>
        <w:jc w:val="both"/>
        <w:rPr>
          <w:rFonts w:ascii="Arial" w:hAnsi="Arial"/>
          <w:sz w:val="22"/>
          <w:szCs w:val="22"/>
        </w:rPr>
      </w:pPr>
    </w:p>
    <w:p w14:paraId="0DECBD5D" w14:textId="3D6C8F27" w:rsidR="005829B7" w:rsidRPr="00BF126D" w:rsidRDefault="005829B7" w:rsidP="00F0669D">
      <w:pPr>
        <w:tabs>
          <w:tab w:val="left" w:pos="1283"/>
          <w:tab w:val="left" w:pos="3564"/>
        </w:tabs>
        <w:ind w:left="1134" w:hanging="1134"/>
        <w:jc w:val="both"/>
        <w:rPr>
          <w:rFonts w:ascii="Arial" w:hAnsi="Arial"/>
          <w:sz w:val="22"/>
          <w:szCs w:val="22"/>
        </w:rPr>
      </w:pPr>
      <w:r>
        <w:rPr>
          <w:rFonts w:ascii="Arial" w:hAnsi="Arial"/>
          <w:sz w:val="22"/>
          <w:szCs w:val="22"/>
        </w:rPr>
        <w:tab/>
      </w:r>
      <w:r w:rsidR="00AE762B">
        <w:rPr>
          <w:rFonts w:ascii="Arial" w:hAnsi="Arial"/>
          <w:sz w:val="22"/>
          <w:szCs w:val="22"/>
        </w:rPr>
        <w:t xml:space="preserve">Je rappelle que vous pouvez les rédiger dans la section prévue à cet effet au bas de l’écran. J’en vois déjà quelques-unes. </w:t>
      </w:r>
      <w:r w:rsidR="00920A9B">
        <w:rPr>
          <w:rFonts w:ascii="Arial" w:hAnsi="Arial"/>
          <w:sz w:val="22"/>
          <w:szCs w:val="22"/>
        </w:rPr>
        <w:t xml:space="preserve">Vous pouvez bien sûr nous les envoyer à </w:t>
      </w:r>
      <w:hyperlink r:id="rId10" w:history="1">
        <w:r w:rsidR="00920A9B" w:rsidRPr="001207CC">
          <w:rPr>
            <w:rStyle w:val="Hyperlink"/>
            <w:rFonts w:ascii="Arial" w:hAnsi="Arial"/>
            <w:sz w:val="22"/>
            <w:szCs w:val="22"/>
          </w:rPr>
          <w:t>education@fightingblindness.ca</w:t>
        </w:r>
      </w:hyperlink>
      <w:r w:rsidR="00920A9B">
        <w:rPr>
          <w:rFonts w:ascii="Arial" w:hAnsi="Arial"/>
          <w:sz w:val="22"/>
          <w:szCs w:val="22"/>
        </w:rPr>
        <w:t>. Je vais commencer par une question</w:t>
      </w:r>
      <w:r w:rsidR="005A3D44">
        <w:rPr>
          <w:rFonts w:ascii="Arial" w:hAnsi="Arial"/>
          <w:sz w:val="22"/>
          <w:szCs w:val="22"/>
        </w:rPr>
        <w:t xml:space="preserve"> que Mary Kate</w:t>
      </w:r>
      <w:r w:rsidR="00920A9B">
        <w:rPr>
          <w:rFonts w:ascii="Arial" w:hAnsi="Arial"/>
          <w:sz w:val="22"/>
          <w:szCs w:val="22"/>
        </w:rPr>
        <w:t xml:space="preserve"> </w:t>
      </w:r>
      <w:r w:rsidR="005A3D44">
        <w:rPr>
          <w:rFonts w:ascii="Arial" w:hAnsi="Arial"/>
          <w:sz w:val="22"/>
          <w:szCs w:val="22"/>
        </w:rPr>
        <w:t>nous a adressée</w:t>
      </w:r>
      <w:r w:rsidR="00920A9B">
        <w:rPr>
          <w:rFonts w:ascii="Arial" w:hAnsi="Arial"/>
          <w:sz w:val="22"/>
          <w:szCs w:val="22"/>
        </w:rPr>
        <w:t xml:space="preserve"> par courriel. </w:t>
      </w:r>
      <w:r w:rsidR="005A3D44">
        <w:rPr>
          <w:rFonts w:ascii="Arial" w:hAnsi="Arial"/>
          <w:sz w:val="22"/>
          <w:szCs w:val="22"/>
        </w:rPr>
        <w:t xml:space="preserve">Je crois que Larissa saura y répondre. Pourriez-vous nous parler des </w:t>
      </w:r>
      <w:r w:rsidR="005A7DE4" w:rsidRPr="005A7DE4">
        <w:rPr>
          <w:rFonts w:ascii="Arial" w:hAnsi="Arial"/>
          <w:sz w:val="22"/>
          <w:szCs w:val="22"/>
        </w:rPr>
        <w:t xml:space="preserve">thérapies </w:t>
      </w:r>
      <w:r w:rsidR="00A62D07">
        <w:rPr>
          <w:rFonts w:ascii="Arial" w:hAnsi="Arial"/>
          <w:sz w:val="22"/>
          <w:szCs w:val="22"/>
        </w:rPr>
        <w:t xml:space="preserve">à </w:t>
      </w:r>
      <w:r w:rsidR="005A3D44" w:rsidRPr="005A7DE4">
        <w:rPr>
          <w:rFonts w:ascii="Arial" w:hAnsi="Arial"/>
          <w:sz w:val="22"/>
          <w:szCs w:val="22"/>
        </w:rPr>
        <w:t>ARN</w:t>
      </w:r>
      <w:r w:rsidR="005A3D44">
        <w:rPr>
          <w:rFonts w:ascii="Arial" w:hAnsi="Arial"/>
          <w:sz w:val="22"/>
          <w:szCs w:val="22"/>
        </w:rPr>
        <w:t xml:space="preserve"> qui font l’objet d’essais cliniques et </w:t>
      </w:r>
      <w:r w:rsidR="00FF32A7">
        <w:rPr>
          <w:rFonts w:ascii="Arial" w:hAnsi="Arial"/>
          <w:sz w:val="22"/>
          <w:szCs w:val="22"/>
        </w:rPr>
        <w:t>du</w:t>
      </w:r>
      <w:r w:rsidR="005A3D44">
        <w:rPr>
          <w:rFonts w:ascii="Arial" w:hAnsi="Arial"/>
          <w:sz w:val="22"/>
          <w:szCs w:val="22"/>
        </w:rPr>
        <w:t xml:space="preserve"> potentiel qu’elles recèlent pour de futurs </w:t>
      </w:r>
      <w:proofErr w:type="gramStart"/>
      <w:r w:rsidR="005A3D44">
        <w:rPr>
          <w:rFonts w:ascii="Arial" w:hAnsi="Arial"/>
          <w:sz w:val="22"/>
          <w:szCs w:val="22"/>
        </w:rPr>
        <w:t>traitements?</w:t>
      </w:r>
      <w:proofErr w:type="gramEnd"/>
      <w:r w:rsidR="005A3D44">
        <w:rPr>
          <w:rFonts w:ascii="Arial" w:hAnsi="Arial"/>
          <w:sz w:val="22"/>
          <w:szCs w:val="22"/>
        </w:rPr>
        <w:t xml:space="preserve"> Pensez-vous que le succès des vaccins à ARN messager pour la COVID-19 se traduira par un financement accru de ce domaine de </w:t>
      </w:r>
      <w:proofErr w:type="gramStart"/>
      <w:r w:rsidR="005A3D44">
        <w:rPr>
          <w:rFonts w:ascii="Arial" w:hAnsi="Arial"/>
          <w:sz w:val="22"/>
          <w:szCs w:val="22"/>
        </w:rPr>
        <w:t>recherche?</w:t>
      </w:r>
      <w:proofErr w:type="gramEnd"/>
    </w:p>
    <w:p w14:paraId="0D866723" w14:textId="77777777" w:rsidR="00BF126D" w:rsidRPr="00BF126D" w:rsidRDefault="00BF126D" w:rsidP="00BF126D">
      <w:pPr>
        <w:rPr>
          <w:rFonts w:ascii="Arial" w:hAnsi="Arial"/>
          <w:sz w:val="22"/>
          <w:szCs w:val="22"/>
        </w:rPr>
      </w:pPr>
    </w:p>
    <w:p w14:paraId="4C1132BB" w14:textId="2BEAAFB7" w:rsidR="00BF126D" w:rsidRPr="00BF126D" w:rsidRDefault="005A3D44" w:rsidP="005A3D44">
      <w:pPr>
        <w:tabs>
          <w:tab w:val="left" w:pos="5418"/>
        </w:tabs>
        <w:rPr>
          <w:rFonts w:ascii="Arial" w:hAnsi="Arial"/>
          <w:sz w:val="22"/>
          <w:szCs w:val="22"/>
        </w:rPr>
      </w:pPr>
      <w:r>
        <w:rPr>
          <w:rFonts w:ascii="Arial" w:hAnsi="Arial"/>
          <w:sz w:val="22"/>
          <w:szCs w:val="22"/>
        </w:rPr>
        <w:tab/>
      </w:r>
    </w:p>
    <w:p w14:paraId="44B2B527" w14:textId="4901A4AA" w:rsidR="00BF126D" w:rsidRDefault="004C621E" w:rsidP="004C621E">
      <w:pPr>
        <w:ind w:left="1134" w:hanging="1134"/>
        <w:jc w:val="both"/>
        <w:rPr>
          <w:rFonts w:ascii="Arial" w:hAnsi="Arial"/>
          <w:sz w:val="22"/>
          <w:szCs w:val="22"/>
        </w:rPr>
      </w:pPr>
      <w:r>
        <w:rPr>
          <w:rFonts w:ascii="Arial" w:hAnsi="Arial"/>
          <w:sz w:val="22"/>
          <w:szCs w:val="22"/>
        </w:rPr>
        <w:t>LM</w:t>
      </w:r>
      <w:r>
        <w:rPr>
          <w:rFonts w:ascii="Arial" w:hAnsi="Arial"/>
          <w:sz w:val="22"/>
          <w:szCs w:val="22"/>
        </w:rPr>
        <w:tab/>
        <w:t xml:space="preserve">Voilà une question très intéressante. Elle m’intéresse d’autant plus que je dois recevoir mon vaccin </w:t>
      </w:r>
      <w:r w:rsidR="00381E2C" w:rsidRPr="00381E2C">
        <w:rPr>
          <w:rFonts w:ascii="Arial" w:hAnsi="Arial"/>
          <w:sz w:val="22"/>
          <w:szCs w:val="22"/>
        </w:rPr>
        <w:t xml:space="preserve">sans </w:t>
      </w:r>
      <w:r w:rsidRPr="00381E2C">
        <w:rPr>
          <w:rFonts w:ascii="Arial" w:hAnsi="Arial"/>
          <w:sz w:val="22"/>
          <w:szCs w:val="22"/>
        </w:rPr>
        <w:t>ARN messager</w:t>
      </w:r>
      <w:r>
        <w:rPr>
          <w:rFonts w:ascii="Arial" w:hAnsi="Arial"/>
          <w:sz w:val="22"/>
          <w:szCs w:val="22"/>
        </w:rPr>
        <w:t xml:space="preserve"> une heure environ après la fin de ce webinaire.</w:t>
      </w:r>
      <w:r w:rsidR="007D5EA9">
        <w:rPr>
          <w:rFonts w:ascii="Arial" w:hAnsi="Arial"/>
          <w:sz w:val="22"/>
          <w:szCs w:val="22"/>
        </w:rPr>
        <w:t xml:space="preserve"> </w:t>
      </w:r>
      <w:r w:rsidR="006645DB">
        <w:rPr>
          <w:rFonts w:ascii="Arial" w:hAnsi="Arial"/>
          <w:sz w:val="22"/>
          <w:szCs w:val="22"/>
        </w:rPr>
        <w:t>Nous avons tous cette</w:t>
      </w:r>
      <w:r w:rsidR="007D5EA9">
        <w:rPr>
          <w:rFonts w:ascii="Arial" w:hAnsi="Arial"/>
          <w:sz w:val="22"/>
          <w:szCs w:val="22"/>
        </w:rPr>
        <w:t xml:space="preserve"> préoccupation </w:t>
      </w:r>
      <w:r w:rsidR="006645DB">
        <w:rPr>
          <w:rFonts w:ascii="Arial" w:hAnsi="Arial"/>
          <w:sz w:val="22"/>
          <w:szCs w:val="22"/>
        </w:rPr>
        <w:t>à l’esprit</w:t>
      </w:r>
      <w:r w:rsidR="007D5EA9">
        <w:rPr>
          <w:rFonts w:ascii="Arial" w:hAnsi="Arial"/>
          <w:sz w:val="22"/>
          <w:szCs w:val="22"/>
        </w:rPr>
        <w:t xml:space="preserve">. Tout d’abord, </w:t>
      </w:r>
      <w:r w:rsidR="00C728F9">
        <w:rPr>
          <w:rFonts w:ascii="Arial" w:hAnsi="Arial"/>
          <w:sz w:val="22"/>
          <w:szCs w:val="22"/>
        </w:rPr>
        <w:t>il faut</w:t>
      </w:r>
      <w:r w:rsidR="00FE66C2">
        <w:rPr>
          <w:rFonts w:ascii="Arial" w:hAnsi="Arial"/>
          <w:sz w:val="22"/>
          <w:szCs w:val="22"/>
        </w:rPr>
        <w:t xml:space="preserve"> </w:t>
      </w:r>
      <w:r w:rsidR="00592823">
        <w:rPr>
          <w:rFonts w:ascii="Arial" w:hAnsi="Arial"/>
          <w:sz w:val="22"/>
          <w:szCs w:val="22"/>
        </w:rPr>
        <w:t xml:space="preserve">souligner que les thérapies </w:t>
      </w:r>
      <w:r w:rsidR="00A62D07">
        <w:rPr>
          <w:rFonts w:ascii="Arial" w:hAnsi="Arial"/>
          <w:sz w:val="22"/>
          <w:szCs w:val="22"/>
        </w:rPr>
        <w:t xml:space="preserve">à </w:t>
      </w:r>
      <w:r w:rsidR="00FE66C2">
        <w:rPr>
          <w:rFonts w:ascii="Arial" w:hAnsi="Arial"/>
          <w:sz w:val="22"/>
          <w:szCs w:val="22"/>
        </w:rPr>
        <w:t>ARN pour les maladies rétiniennes héréditaires et les vaccins à ARN messager</w:t>
      </w:r>
      <w:r w:rsidR="00AF1B65">
        <w:rPr>
          <w:rFonts w:ascii="Arial" w:hAnsi="Arial"/>
          <w:sz w:val="22"/>
          <w:szCs w:val="22"/>
        </w:rPr>
        <w:t xml:space="preserve"> ont pour point commun l’utilisation de l’acide ribonucléique (ARN). Je </w:t>
      </w:r>
      <w:r w:rsidR="000165F1">
        <w:rPr>
          <w:rFonts w:ascii="Arial" w:hAnsi="Arial"/>
          <w:sz w:val="22"/>
          <w:szCs w:val="22"/>
        </w:rPr>
        <w:t>vais vous en expliquer</w:t>
      </w:r>
      <w:r w:rsidR="006645DB">
        <w:rPr>
          <w:rFonts w:ascii="Arial" w:hAnsi="Arial"/>
          <w:sz w:val="22"/>
          <w:szCs w:val="22"/>
        </w:rPr>
        <w:t xml:space="preserve"> brièvement le principe. </w:t>
      </w:r>
      <w:r w:rsidR="00C1756C">
        <w:rPr>
          <w:rFonts w:ascii="Arial" w:hAnsi="Arial"/>
          <w:sz w:val="22"/>
          <w:szCs w:val="22"/>
        </w:rPr>
        <w:t>Ces</w:t>
      </w:r>
      <w:r w:rsidR="006645DB">
        <w:rPr>
          <w:rFonts w:ascii="Arial" w:hAnsi="Arial"/>
          <w:sz w:val="22"/>
          <w:szCs w:val="22"/>
        </w:rPr>
        <w:t xml:space="preserve"> deux techniques </w:t>
      </w:r>
      <w:r w:rsidR="00C1756C">
        <w:rPr>
          <w:rFonts w:ascii="Arial" w:hAnsi="Arial"/>
          <w:sz w:val="22"/>
          <w:szCs w:val="22"/>
        </w:rPr>
        <w:t xml:space="preserve">sont néanmoins </w:t>
      </w:r>
      <w:r w:rsidR="006645DB">
        <w:rPr>
          <w:rFonts w:ascii="Arial" w:hAnsi="Arial"/>
          <w:sz w:val="22"/>
          <w:szCs w:val="22"/>
        </w:rPr>
        <w:t>très différentes</w:t>
      </w:r>
      <w:r w:rsidR="00C1756C">
        <w:rPr>
          <w:rFonts w:ascii="Arial" w:hAnsi="Arial"/>
          <w:sz w:val="22"/>
          <w:szCs w:val="22"/>
        </w:rPr>
        <w:t xml:space="preserve"> l’une de l’autre</w:t>
      </w:r>
      <w:r w:rsidR="006645DB">
        <w:rPr>
          <w:rFonts w:ascii="Arial" w:hAnsi="Arial"/>
          <w:sz w:val="22"/>
          <w:szCs w:val="22"/>
        </w:rPr>
        <w:t xml:space="preserve">. </w:t>
      </w:r>
    </w:p>
    <w:p w14:paraId="4D7AB735" w14:textId="77777777" w:rsidR="0023206E" w:rsidRDefault="0023206E" w:rsidP="004C621E">
      <w:pPr>
        <w:ind w:left="1134" w:hanging="1134"/>
        <w:jc w:val="both"/>
        <w:rPr>
          <w:rFonts w:ascii="Arial" w:hAnsi="Arial"/>
          <w:sz w:val="22"/>
          <w:szCs w:val="22"/>
        </w:rPr>
      </w:pPr>
    </w:p>
    <w:p w14:paraId="77D34DBC" w14:textId="06C362B7" w:rsidR="0023206E" w:rsidRDefault="0023206E" w:rsidP="004C621E">
      <w:pPr>
        <w:ind w:left="1134" w:hanging="1134"/>
        <w:jc w:val="both"/>
        <w:rPr>
          <w:rFonts w:ascii="Arial" w:hAnsi="Arial"/>
          <w:sz w:val="22"/>
          <w:szCs w:val="22"/>
        </w:rPr>
      </w:pPr>
      <w:r>
        <w:rPr>
          <w:rFonts w:ascii="Arial" w:hAnsi="Arial"/>
          <w:sz w:val="22"/>
          <w:szCs w:val="22"/>
        </w:rPr>
        <w:tab/>
      </w:r>
      <w:r w:rsidR="00190AA3" w:rsidRPr="0081633D">
        <w:rPr>
          <w:rFonts w:ascii="Arial" w:hAnsi="Arial"/>
          <w:sz w:val="22"/>
          <w:szCs w:val="22"/>
        </w:rPr>
        <w:t xml:space="preserve">Elles ne sont pas équivalentes. </w:t>
      </w:r>
      <w:r w:rsidR="001C7AF1" w:rsidRPr="0081633D">
        <w:rPr>
          <w:rFonts w:ascii="Arial" w:hAnsi="Arial"/>
          <w:sz w:val="22"/>
          <w:szCs w:val="22"/>
        </w:rPr>
        <w:t xml:space="preserve">L’information génétique d’une cellule est contenue dans l’ADN, dont le rôle est précisément de porter l’information génétique. </w:t>
      </w:r>
      <w:r w:rsidR="003471E8" w:rsidRPr="0081633D">
        <w:rPr>
          <w:rFonts w:ascii="Arial" w:hAnsi="Arial"/>
          <w:sz w:val="22"/>
          <w:szCs w:val="22"/>
        </w:rPr>
        <w:t xml:space="preserve">L’ADN </w:t>
      </w:r>
      <w:r w:rsidR="00B62D87" w:rsidRPr="0081633D">
        <w:rPr>
          <w:rFonts w:ascii="Arial" w:hAnsi="Arial"/>
          <w:sz w:val="22"/>
          <w:szCs w:val="22"/>
        </w:rPr>
        <w:t>contient</w:t>
      </w:r>
      <w:r w:rsidR="003471E8" w:rsidRPr="0081633D">
        <w:rPr>
          <w:rFonts w:ascii="Arial" w:hAnsi="Arial"/>
          <w:sz w:val="22"/>
          <w:szCs w:val="22"/>
        </w:rPr>
        <w:t xml:space="preserve"> toute l’information destinée au</w:t>
      </w:r>
      <w:r w:rsidR="00B62D87" w:rsidRPr="0081633D">
        <w:rPr>
          <w:rFonts w:ascii="Arial" w:hAnsi="Arial"/>
          <w:sz w:val="22"/>
          <w:szCs w:val="22"/>
        </w:rPr>
        <w:t xml:space="preserve"> fonctionnement des</w:t>
      </w:r>
      <w:r w:rsidR="003471E8" w:rsidRPr="0081633D">
        <w:rPr>
          <w:rFonts w:ascii="Arial" w:hAnsi="Arial"/>
          <w:sz w:val="22"/>
          <w:szCs w:val="22"/>
        </w:rPr>
        <w:t xml:space="preserve"> muscle</w:t>
      </w:r>
      <w:r w:rsidR="00B62D87" w:rsidRPr="0081633D">
        <w:rPr>
          <w:rFonts w:ascii="Arial" w:hAnsi="Arial"/>
          <w:sz w:val="22"/>
          <w:szCs w:val="22"/>
        </w:rPr>
        <w:t>s</w:t>
      </w:r>
      <w:r w:rsidR="003471E8" w:rsidRPr="0081633D">
        <w:rPr>
          <w:rFonts w:ascii="Arial" w:hAnsi="Arial"/>
          <w:sz w:val="22"/>
          <w:szCs w:val="22"/>
        </w:rPr>
        <w:t xml:space="preserve">, </w:t>
      </w:r>
      <w:r w:rsidR="00B62D87" w:rsidRPr="0081633D">
        <w:rPr>
          <w:rFonts w:ascii="Arial" w:hAnsi="Arial"/>
          <w:sz w:val="22"/>
          <w:szCs w:val="22"/>
        </w:rPr>
        <w:t>d</w:t>
      </w:r>
      <w:r w:rsidR="003471E8" w:rsidRPr="0081633D">
        <w:rPr>
          <w:rFonts w:ascii="Arial" w:hAnsi="Arial"/>
          <w:sz w:val="22"/>
          <w:szCs w:val="22"/>
        </w:rPr>
        <w:t xml:space="preserve">u cœur et </w:t>
      </w:r>
      <w:r w:rsidR="00B62D87" w:rsidRPr="0081633D">
        <w:rPr>
          <w:rFonts w:ascii="Arial" w:hAnsi="Arial"/>
          <w:sz w:val="22"/>
          <w:szCs w:val="22"/>
        </w:rPr>
        <w:t>des yeux</w:t>
      </w:r>
      <w:r w:rsidR="003471E8" w:rsidRPr="0081633D">
        <w:rPr>
          <w:rFonts w:ascii="Arial" w:hAnsi="Arial"/>
          <w:sz w:val="22"/>
          <w:szCs w:val="22"/>
        </w:rPr>
        <w:t xml:space="preserve">, mais vous </w:t>
      </w:r>
      <w:r w:rsidR="00592823" w:rsidRPr="0081633D">
        <w:rPr>
          <w:rFonts w:ascii="Arial" w:hAnsi="Arial"/>
          <w:sz w:val="22"/>
          <w:szCs w:val="22"/>
        </w:rPr>
        <w:t>n’utilisez pas en permanence toute cette information</w:t>
      </w:r>
      <w:r w:rsidR="003471E8" w:rsidRPr="0081633D">
        <w:rPr>
          <w:rFonts w:ascii="Arial" w:hAnsi="Arial"/>
          <w:sz w:val="22"/>
          <w:szCs w:val="22"/>
        </w:rPr>
        <w:t xml:space="preserve">. La cellule </w:t>
      </w:r>
      <w:r w:rsidR="00B62D87" w:rsidRPr="0081633D">
        <w:rPr>
          <w:rFonts w:ascii="Arial" w:hAnsi="Arial"/>
          <w:sz w:val="22"/>
          <w:szCs w:val="22"/>
        </w:rPr>
        <w:t xml:space="preserve">transcrit cette information en instructions précises par le biais de l’ARN. </w:t>
      </w:r>
      <w:r w:rsidR="00C728F9" w:rsidRPr="0081633D">
        <w:rPr>
          <w:rFonts w:ascii="Arial" w:hAnsi="Arial"/>
          <w:sz w:val="22"/>
          <w:szCs w:val="22"/>
        </w:rPr>
        <w:t>Les cellules oculaires utilise</w:t>
      </w:r>
      <w:r w:rsidR="00B62D87" w:rsidRPr="0081633D">
        <w:rPr>
          <w:rFonts w:ascii="Arial" w:hAnsi="Arial"/>
          <w:sz w:val="22"/>
          <w:szCs w:val="22"/>
        </w:rPr>
        <w:t>nt par exemple l’ARN pour synthétiser des protéines ou assurer le bon fonctionnement de l’œil.</w:t>
      </w:r>
      <w:r w:rsidR="00B62D87">
        <w:rPr>
          <w:rFonts w:ascii="Arial" w:hAnsi="Arial"/>
          <w:sz w:val="22"/>
          <w:szCs w:val="22"/>
        </w:rPr>
        <w:t xml:space="preserve"> </w:t>
      </w:r>
    </w:p>
    <w:p w14:paraId="681326FE" w14:textId="77777777" w:rsidR="00B62D87" w:rsidRDefault="00B62D87" w:rsidP="004C621E">
      <w:pPr>
        <w:ind w:left="1134" w:hanging="1134"/>
        <w:jc w:val="both"/>
        <w:rPr>
          <w:rFonts w:ascii="Arial" w:hAnsi="Arial"/>
          <w:sz w:val="22"/>
          <w:szCs w:val="22"/>
        </w:rPr>
      </w:pPr>
    </w:p>
    <w:p w14:paraId="41CBC9CC" w14:textId="1BC46ACC" w:rsidR="00B62D87" w:rsidRDefault="003E351F" w:rsidP="004C621E">
      <w:pPr>
        <w:ind w:left="1134" w:hanging="1134"/>
        <w:jc w:val="both"/>
        <w:rPr>
          <w:rFonts w:ascii="Arial" w:hAnsi="Arial"/>
          <w:sz w:val="22"/>
          <w:szCs w:val="22"/>
        </w:rPr>
      </w:pPr>
      <w:r>
        <w:rPr>
          <w:rFonts w:ascii="Arial" w:hAnsi="Arial"/>
          <w:sz w:val="22"/>
          <w:szCs w:val="22"/>
        </w:rPr>
        <w:tab/>
        <w:t>Les cellules card</w:t>
      </w:r>
      <w:r w:rsidR="00C728F9">
        <w:rPr>
          <w:rFonts w:ascii="Arial" w:hAnsi="Arial"/>
          <w:sz w:val="22"/>
          <w:szCs w:val="22"/>
        </w:rPr>
        <w:t>iaques, quant à elles, utilise</w:t>
      </w:r>
      <w:r>
        <w:rPr>
          <w:rFonts w:ascii="Arial" w:hAnsi="Arial"/>
          <w:sz w:val="22"/>
          <w:szCs w:val="22"/>
        </w:rPr>
        <w:t xml:space="preserve">nt l’ARN pour assurer les fonctions du cœur. L’ADN est transcrit en ARN, lequel est ensuite synthétisé en protéine. Les protéines constituent pour ainsi dire la machinerie d’une cellule. Elles permettent à la cellule de remplir pleinement son rôle. </w:t>
      </w:r>
      <w:r w:rsidRPr="004B24A2">
        <w:rPr>
          <w:rFonts w:ascii="Arial" w:hAnsi="Arial"/>
          <w:sz w:val="22"/>
          <w:szCs w:val="22"/>
        </w:rPr>
        <w:t xml:space="preserve">Dans le cas d’une maladie rétinienne héréditaire, </w:t>
      </w:r>
      <w:r w:rsidR="00E41352" w:rsidRPr="004B24A2">
        <w:rPr>
          <w:rFonts w:ascii="Arial" w:hAnsi="Arial"/>
          <w:sz w:val="22"/>
          <w:szCs w:val="22"/>
        </w:rPr>
        <w:t xml:space="preserve">on observe une mutation de l’ADN destiné à être transcrit </w:t>
      </w:r>
      <w:r w:rsidR="00E41352" w:rsidRPr="004B24A2">
        <w:rPr>
          <w:rFonts w:ascii="Arial" w:hAnsi="Arial"/>
          <w:sz w:val="22"/>
          <w:szCs w:val="22"/>
        </w:rPr>
        <w:lastRenderedPageBreak/>
        <w:t xml:space="preserve">ou copié en ARN, ce qui peut compromettre le bon fonctionnement de la protéine, voire </w:t>
      </w:r>
      <w:r w:rsidR="00E83BA8" w:rsidRPr="004B24A2">
        <w:rPr>
          <w:rFonts w:ascii="Arial" w:hAnsi="Arial"/>
          <w:sz w:val="22"/>
          <w:szCs w:val="22"/>
        </w:rPr>
        <w:t>sa fabrication</w:t>
      </w:r>
      <w:r w:rsidR="00E41352" w:rsidRPr="004B24A2">
        <w:rPr>
          <w:rFonts w:ascii="Arial" w:hAnsi="Arial"/>
          <w:sz w:val="22"/>
          <w:szCs w:val="22"/>
        </w:rPr>
        <w:t>.</w:t>
      </w:r>
      <w:r w:rsidR="00E41352">
        <w:rPr>
          <w:rFonts w:ascii="Arial" w:hAnsi="Arial"/>
          <w:sz w:val="22"/>
          <w:szCs w:val="22"/>
        </w:rPr>
        <w:t xml:space="preserve"> </w:t>
      </w:r>
    </w:p>
    <w:p w14:paraId="2858D19D" w14:textId="77777777" w:rsidR="00EA2C7E" w:rsidRDefault="00EA2C7E" w:rsidP="004C621E">
      <w:pPr>
        <w:ind w:left="1134" w:hanging="1134"/>
        <w:jc w:val="both"/>
        <w:rPr>
          <w:rFonts w:ascii="Arial" w:hAnsi="Arial"/>
          <w:sz w:val="22"/>
          <w:szCs w:val="22"/>
        </w:rPr>
      </w:pPr>
    </w:p>
    <w:p w14:paraId="726E3778" w14:textId="0952E2B8" w:rsidR="00EA2C7E" w:rsidRDefault="00EA2C7E" w:rsidP="004C621E">
      <w:pPr>
        <w:ind w:left="1134" w:hanging="1134"/>
        <w:jc w:val="both"/>
        <w:rPr>
          <w:rFonts w:ascii="Arial" w:hAnsi="Arial"/>
          <w:sz w:val="22"/>
          <w:szCs w:val="22"/>
        </w:rPr>
      </w:pPr>
      <w:r>
        <w:rPr>
          <w:rFonts w:ascii="Arial" w:hAnsi="Arial"/>
          <w:sz w:val="22"/>
          <w:szCs w:val="22"/>
        </w:rPr>
        <w:tab/>
      </w:r>
    </w:p>
    <w:p w14:paraId="5EF48D16" w14:textId="309318E7" w:rsidR="00E83BA8" w:rsidRDefault="00EA2C7E" w:rsidP="004C621E">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50:40</w:t>
      </w:r>
    </w:p>
    <w:p w14:paraId="162F35D4" w14:textId="77777777" w:rsidR="00EA2C7E" w:rsidRDefault="00EA2C7E" w:rsidP="004C621E">
      <w:pPr>
        <w:ind w:left="1134" w:hanging="1134"/>
        <w:jc w:val="both"/>
        <w:rPr>
          <w:rFonts w:ascii="Arial" w:hAnsi="Arial"/>
          <w:sz w:val="22"/>
          <w:szCs w:val="22"/>
        </w:rPr>
      </w:pPr>
    </w:p>
    <w:p w14:paraId="2C30CCAD" w14:textId="6728C756" w:rsidR="00EA2C7E" w:rsidRDefault="00EA2C7E" w:rsidP="004C621E">
      <w:pPr>
        <w:ind w:left="1134" w:hanging="1134"/>
        <w:jc w:val="both"/>
        <w:rPr>
          <w:rFonts w:ascii="Arial" w:hAnsi="Arial"/>
          <w:sz w:val="22"/>
          <w:szCs w:val="22"/>
        </w:rPr>
      </w:pPr>
      <w:r>
        <w:rPr>
          <w:rFonts w:ascii="Arial" w:hAnsi="Arial"/>
          <w:sz w:val="22"/>
          <w:szCs w:val="22"/>
        </w:rPr>
        <w:tab/>
      </w:r>
    </w:p>
    <w:p w14:paraId="6599E413" w14:textId="7874A3C0" w:rsidR="00BF126D" w:rsidRDefault="00E83BA8" w:rsidP="000257EF">
      <w:pPr>
        <w:ind w:left="1134" w:hanging="1134"/>
        <w:jc w:val="both"/>
        <w:rPr>
          <w:rFonts w:ascii="Arial" w:hAnsi="Arial"/>
          <w:sz w:val="22"/>
          <w:szCs w:val="22"/>
        </w:rPr>
      </w:pPr>
      <w:r>
        <w:rPr>
          <w:rFonts w:ascii="Arial" w:hAnsi="Arial"/>
          <w:sz w:val="22"/>
          <w:szCs w:val="22"/>
        </w:rPr>
        <w:tab/>
      </w:r>
      <w:r w:rsidR="00540697">
        <w:rPr>
          <w:rFonts w:ascii="Arial" w:hAnsi="Arial"/>
          <w:sz w:val="22"/>
          <w:szCs w:val="22"/>
        </w:rPr>
        <w:t xml:space="preserve">Le type </w:t>
      </w:r>
      <w:r w:rsidR="00A62D07">
        <w:rPr>
          <w:rFonts w:ascii="Arial" w:hAnsi="Arial"/>
          <w:sz w:val="22"/>
          <w:szCs w:val="22"/>
        </w:rPr>
        <w:t xml:space="preserve">le plus courant de thérapie à </w:t>
      </w:r>
      <w:r w:rsidR="00540697">
        <w:rPr>
          <w:rFonts w:ascii="Arial" w:hAnsi="Arial"/>
          <w:sz w:val="22"/>
          <w:szCs w:val="22"/>
        </w:rPr>
        <w:t xml:space="preserve">ARN, comparable à une thérapie génique, relève plutôt de la modification génétique. Il s’agit de la </w:t>
      </w:r>
      <w:r w:rsidR="00540697" w:rsidRPr="00CF61DE">
        <w:rPr>
          <w:rFonts w:ascii="Arial" w:hAnsi="Arial"/>
          <w:sz w:val="22"/>
          <w:szCs w:val="22"/>
        </w:rPr>
        <w:t xml:space="preserve">thérapie à l’oligonucléotide </w:t>
      </w:r>
      <w:proofErr w:type="spellStart"/>
      <w:r w:rsidR="00540697" w:rsidRPr="00CF61DE">
        <w:rPr>
          <w:rFonts w:ascii="Arial" w:hAnsi="Arial"/>
          <w:sz w:val="22"/>
          <w:szCs w:val="22"/>
        </w:rPr>
        <w:t>antisens</w:t>
      </w:r>
      <w:proofErr w:type="spellEnd"/>
      <w:r w:rsidR="00540697">
        <w:rPr>
          <w:rFonts w:ascii="Arial" w:hAnsi="Arial"/>
          <w:sz w:val="22"/>
          <w:szCs w:val="22"/>
        </w:rPr>
        <w:t xml:space="preserve">. </w:t>
      </w:r>
      <w:r w:rsidR="007221F5">
        <w:rPr>
          <w:rFonts w:ascii="Arial" w:hAnsi="Arial"/>
          <w:sz w:val="22"/>
          <w:szCs w:val="22"/>
        </w:rPr>
        <w:t xml:space="preserve">Elle vise essentiellement à masquer cette mutation. Si une mutation modifie </w:t>
      </w:r>
      <w:r w:rsidR="00CF61DE">
        <w:rPr>
          <w:rFonts w:ascii="Arial" w:hAnsi="Arial"/>
          <w:sz w:val="22"/>
          <w:szCs w:val="22"/>
        </w:rPr>
        <w:t>l’AR</w:t>
      </w:r>
      <w:r w:rsidR="007221F5" w:rsidRPr="00CF61DE">
        <w:rPr>
          <w:rFonts w:ascii="Arial" w:hAnsi="Arial"/>
          <w:sz w:val="22"/>
          <w:szCs w:val="22"/>
        </w:rPr>
        <w:t>N</w:t>
      </w:r>
      <w:r w:rsidR="007221F5">
        <w:rPr>
          <w:rFonts w:ascii="Arial" w:hAnsi="Arial"/>
          <w:sz w:val="22"/>
          <w:szCs w:val="22"/>
        </w:rPr>
        <w:t xml:space="preserve">, </w:t>
      </w:r>
      <w:r w:rsidR="007221F5" w:rsidRPr="00CF61DE">
        <w:rPr>
          <w:rFonts w:ascii="Arial" w:hAnsi="Arial"/>
          <w:sz w:val="22"/>
          <w:szCs w:val="22"/>
        </w:rPr>
        <w:t xml:space="preserve">l’oligonucléotide </w:t>
      </w:r>
      <w:proofErr w:type="spellStart"/>
      <w:r w:rsidR="007221F5" w:rsidRPr="00CF61DE">
        <w:rPr>
          <w:rFonts w:ascii="Arial" w:hAnsi="Arial"/>
          <w:sz w:val="22"/>
          <w:szCs w:val="22"/>
        </w:rPr>
        <w:t>antisens</w:t>
      </w:r>
      <w:proofErr w:type="spellEnd"/>
      <w:r w:rsidR="000257EF">
        <w:rPr>
          <w:rFonts w:ascii="Arial" w:hAnsi="Arial"/>
          <w:sz w:val="22"/>
          <w:szCs w:val="22"/>
        </w:rPr>
        <w:t xml:space="preserve"> s’attache à l’ARN et aide </w:t>
      </w:r>
      <w:r w:rsidR="007221F5">
        <w:rPr>
          <w:rFonts w:ascii="Arial" w:hAnsi="Arial"/>
          <w:sz w:val="22"/>
          <w:szCs w:val="22"/>
        </w:rPr>
        <w:t xml:space="preserve">la cellule à </w:t>
      </w:r>
      <w:r w:rsidR="000257EF">
        <w:rPr>
          <w:rFonts w:ascii="Arial" w:hAnsi="Arial"/>
          <w:sz w:val="22"/>
          <w:szCs w:val="22"/>
        </w:rPr>
        <w:t>passer outre cette mutation. On obtient ainsi une protéine fonctionnelle. Voilà le pr</w:t>
      </w:r>
      <w:r w:rsidR="00A62D07">
        <w:rPr>
          <w:rFonts w:ascii="Arial" w:hAnsi="Arial"/>
          <w:sz w:val="22"/>
          <w:szCs w:val="22"/>
        </w:rPr>
        <w:t xml:space="preserve">incipe des thérapies à </w:t>
      </w:r>
      <w:r w:rsidR="000257EF">
        <w:rPr>
          <w:rFonts w:ascii="Arial" w:hAnsi="Arial"/>
          <w:sz w:val="22"/>
          <w:szCs w:val="22"/>
        </w:rPr>
        <w:t>ARN.</w:t>
      </w:r>
    </w:p>
    <w:p w14:paraId="55FC2AEE" w14:textId="77777777" w:rsidR="000257EF" w:rsidRDefault="000257EF" w:rsidP="000257EF">
      <w:pPr>
        <w:ind w:left="1134" w:hanging="1134"/>
        <w:jc w:val="both"/>
        <w:rPr>
          <w:rFonts w:ascii="Arial" w:hAnsi="Arial"/>
          <w:sz w:val="22"/>
          <w:szCs w:val="22"/>
        </w:rPr>
      </w:pPr>
    </w:p>
    <w:p w14:paraId="357730D1" w14:textId="798CA812" w:rsidR="000257EF" w:rsidRDefault="000257EF" w:rsidP="000257EF">
      <w:pPr>
        <w:ind w:left="1134" w:hanging="1134"/>
        <w:jc w:val="both"/>
        <w:rPr>
          <w:rFonts w:ascii="Arial" w:hAnsi="Arial"/>
          <w:sz w:val="22"/>
          <w:szCs w:val="22"/>
        </w:rPr>
      </w:pPr>
      <w:r>
        <w:rPr>
          <w:rFonts w:ascii="Arial" w:hAnsi="Arial"/>
          <w:sz w:val="22"/>
          <w:szCs w:val="22"/>
        </w:rPr>
        <w:tab/>
      </w:r>
      <w:r w:rsidR="00370545">
        <w:rPr>
          <w:rFonts w:ascii="Arial" w:hAnsi="Arial"/>
          <w:sz w:val="22"/>
          <w:szCs w:val="22"/>
        </w:rPr>
        <w:t xml:space="preserve">L’entreprise </w:t>
      </w:r>
      <w:proofErr w:type="spellStart"/>
      <w:r w:rsidR="00370545">
        <w:rPr>
          <w:rFonts w:ascii="Arial" w:hAnsi="Arial"/>
          <w:sz w:val="22"/>
          <w:szCs w:val="22"/>
        </w:rPr>
        <w:t>ProQR</w:t>
      </w:r>
      <w:proofErr w:type="spellEnd"/>
      <w:r w:rsidR="00370545">
        <w:rPr>
          <w:rFonts w:ascii="Arial" w:hAnsi="Arial"/>
          <w:sz w:val="22"/>
          <w:szCs w:val="22"/>
        </w:rPr>
        <w:t xml:space="preserve"> est actuellement la chef de file dans ce domaine.</w:t>
      </w:r>
      <w:r w:rsidR="00D52BDB">
        <w:rPr>
          <w:rFonts w:ascii="Arial" w:hAnsi="Arial"/>
          <w:sz w:val="22"/>
          <w:szCs w:val="22"/>
        </w:rPr>
        <w:t xml:space="preserve"> Un certain nombre d’es</w:t>
      </w:r>
      <w:r w:rsidR="00A62D07">
        <w:rPr>
          <w:rFonts w:ascii="Arial" w:hAnsi="Arial"/>
          <w:sz w:val="22"/>
          <w:szCs w:val="22"/>
        </w:rPr>
        <w:t xml:space="preserve">sais cliniques de thérapies à </w:t>
      </w:r>
      <w:r w:rsidR="00D52BDB">
        <w:rPr>
          <w:rFonts w:ascii="Arial" w:hAnsi="Arial"/>
          <w:sz w:val="22"/>
          <w:szCs w:val="22"/>
        </w:rPr>
        <w:t>ARN sont en cours. En ce qui concerne les vaccins à ARNm, c’est un peu différent, car on utilise soit l’ADN, comme dans le cas du vaccin Johnson &amp; Johnson et, il me semble, de celui d’</w:t>
      </w:r>
      <w:proofErr w:type="spellStart"/>
      <w:r w:rsidR="00D52BDB">
        <w:rPr>
          <w:rFonts w:ascii="Arial" w:hAnsi="Arial"/>
          <w:sz w:val="22"/>
          <w:szCs w:val="22"/>
        </w:rPr>
        <w:t>AstraZeneca</w:t>
      </w:r>
      <w:proofErr w:type="spellEnd"/>
      <w:r w:rsidR="00D52BDB">
        <w:rPr>
          <w:rFonts w:ascii="Arial" w:hAnsi="Arial"/>
          <w:sz w:val="22"/>
          <w:szCs w:val="22"/>
        </w:rPr>
        <w:t xml:space="preserve">, soit l’ARNm, comme chez </w:t>
      </w:r>
      <w:proofErr w:type="spellStart"/>
      <w:r w:rsidR="00D52BDB">
        <w:rPr>
          <w:rFonts w:ascii="Arial" w:hAnsi="Arial"/>
          <w:sz w:val="22"/>
          <w:szCs w:val="22"/>
        </w:rPr>
        <w:t>Moderna</w:t>
      </w:r>
      <w:proofErr w:type="spellEnd"/>
      <w:r w:rsidR="00D52BDB">
        <w:rPr>
          <w:rFonts w:ascii="Arial" w:hAnsi="Arial"/>
          <w:sz w:val="22"/>
          <w:szCs w:val="22"/>
        </w:rPr>
        <w:t xml:space="preserve"> et Pfizer. </w:t>
      </w:r>
      <w:r w:rsidR="00A578BC">
        <w:rPr>
          <w:rFonts w:ascii="Arial" w:hAnsi="Arial"/>
          <w:sz w:val="22"/>
          <w:szCs w:val="22"/>
        </w:rPr>
        <w:t xml:space="preserve">On utilise d’un côté l’ADN, de l’autre l’ARNm pour transmettre des instructions. </w:t>
      </w:r>
    </w:p>
    <w:p w14:paraId="0319297B" w14:textId="77777777" w:rsidR="00A578BC" w:rsidRDefault="00A578BC" w:rsidP="000257EF">
      <w:pPr>
        <w:ind w:left="1134" w:hanging="1134"/>
        <w:jc w:val="both"/>
        <w:rPr>
          <w:rFonts w:ascii="Arial" w:hAnsi="Arial"/>
          <w:sz w:val="22"/>
          <w:szCs w:val="22"/>
        </w:rPr>
      </w:pPr>
    </w:p>
    <w:p w14:paraId="397FCFA7" w14:textId="62650C7E" w:rsidR="00BF60E3" w:rsidRDefault="00A578BC" w:rsidP="00BF60E3">
      <w:pPr>
        <w:ind w:left="1134" w:hanging="1134"/>
        <w:jc w:val="both"/>
        <w:rPr>
          <w:rFonts w:ascii="Arial" w:hAnsi="Arial"/>
          <w:sz w:val="22"/>
          <w:szCs w:val="22"/>
        </w:rPr>
      </w:pPr>
      <w:r>
        <w:rPr>
          <w:rFonts w:ascii="Arial" w:hAnsi="Arial"/>
          <w:sz w:val="22"/>
          <w:szCs w:val="22"/>
        </w:rPr>
        <w:tab/>
      </w:r>
      <w:r w:rsidR="00E67D6D">
        <w:rPr>
          <w:rFonts w:ascii="Arial" w:hAnsi="Arial"/>
          <w:sz w:val="22"/>
          <w:szCs w:val="22"/>
        </w:rPr>
        <w:t>Ces instructions sont introduites dans votre organisme</w:t>
      </w:r>
      <w:r w:rsidR="00A62D07">
        <w:rPr>
          <w:rFonts w:ascii="Arial" w:hAnsi="Arial"/>
          <w:sz w:val="22"/>
          <w:szCs w:val="22"/>
        </w:rPr>
        <w:t xml:space="preserve"> et permettront de fabriquer</w:t>
      </w:r>
      <w:r w:rsidR="00E67D6D">
        <w:rPr>
          <w:rFonts w:ascii="Arial" w:hAnsi="Arial"/>
          <w:sz w:val="22"/>
          <w:szCs w:val="22"/>
        </w:rPr>
        <w:t xml:space="preserve"> une protéine </w:t>
      </w:r>
      <w:r w:rsidR="008169E5">
        <w:rPr>
          <w:rFonts w:ascii="Arial" w:hAnsi="Arial"/>
          <w:sz w:val="22"/>
          <w:szCs w:val="22"/>
        </w:rPr>
        <w:t>contre</w:t>
      </w:r>
      <w:r w:rsidR="00E67D6D">
        <w:rPr>
          <w:rFonts w:ascii="Arial" w:hAnsi="Arial"/>
          <w:sz w:val="22"/>
          <w:szCs w:val="22"/>
        </w:rPr>
        <w:t xml:space="preserve"> le coronavirus. </w:t>
      </w:r>
      <w:r w:rsidR="004D0315">
        <w:rPr>
          <w:rFonts w:ascii="Arial" w:hAnsi="Arial"/>
          <w:sz w:val="22"/>
          <w:szCs w:val="22"/>
        </w:rPr>
        <w:t>On l’appelle la</w:t>
      </w:r>
      <w:r w:rsidR="00BF60E3">
        <w:rPr>
          <w:rFonts w:ascii="Arial" w:hAnsi="Arial"/>
          <w:sz w:val="22"/>
          <w:szCs w:val="22"/>
        </w:rPr>
        <w:t xml:space="preserve"> protéine de spicule. Lorsque l’organisme est confronté à cette protéine, il la </w:t>
      </w:r>
      <w:r w:rsidR="00BF60E3" w:rsidRPr="004D0315">
        <w:rPr>
          <w:rFonts w:ascii="Arial" w:hAnsi="Arial"/>
          <w:sz w:val="22"/>
          <w:szCs w:val="22"/>
        </w:rPr>
        <w:t xml:space="preserve">reconnaît comme </w:t>
      </w:r>
      <w:r w:rsidR="004D0315">
        <w:rPr>
          <w:rFonts w:ascii="Arial" w:hAnsi="Arial"/>
          <w:sz w:val="22"/>
          <w:szCs w:val="22"/>
        </w:rPr>
        <w:t>un corps étranger</w:t>
      </w:r>
      <w:r w:rsidR="00BF60E3">
        <w:rPr>
          <w:rFonts w:ascii="Arial" w:hAnsi="Arial"/>
          <w:sz w:val="22"/>
          <w:szCs w:val="22"/>
        </w:rPr>
        <w:t xml:space="preserve"> et suscite une réaction immunitaire. Ainsi, quiconque est exposé au coronavirus dispose d’une petite armée de cellules immunitaires prêtes à intervenir pour neutraliser ce virus. </w:t>
      </w:r>
    </w:p>
    <w:p w14:paraId="08C53A1C" w14:textId="77777777" w:rsidR="00BF60E3" w:rsidRDefault="00BF60E3" w:rsidP="00BF60E3">
      <w:pPr>
        <w:ind w:left="1134" w:hanging="1134"/>
        <w:jc w:val="both"/>
        <w:rPr>
          <w:rFonts w:ascii="Arial" w:hAnsi="Arial"/>
          <w:sz w:val="22"/>
          <w:szCs w:val="22"/>
        </w:rPr>
      </w:pPr>
    </w:p>
    <w:p w14:paraId="2EF59795" w14:textId="6D4B3544" w:rsidR="003A6699" w:rsidRDefault="00BE7633" w:rsidP="00BF60E3">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51:57</w:t>
      </w:r>
      <w:r w:rsidR="00BF126D">
        <w:rPr>
          <w:rFonts w:ascii="Arial" w:hAnsi="Arial"/>
          <w:sz w:val="22"/>
          <w:szCs w:val="22"/>
        </w:rPr>
        <w:tab/>
      </w:r>
    </w:p>
    <w:p w14:paraId="79476790" w14:textId="77777777" w:rsidR="00BE7633" w:rsidRDefault="00BE7633" w:rsidP="00BF60E3">
      <w:pPr>
        <w:ind w:left="1134" w:hanging="1134"/>
        <w:jc w:val="both"/>
        <w:rPr>
          <w:rFonts w:ascii="Arial" w:hAnsi="Arial"/>
          <w:sz w:val="22"/>
          <w:szCs w:val="22"/>
        </w:rPr>
      </w:pPr>
    </w:p>
    <w:p w14:paraId="655EE3EE" w14:textId="7CA23C8E" w:rsidR="003606B6" w:rsidRDefault="00BE7633" w:rsidP="00BF60E3">
      <w:pPr>
        <w:ind w:left="1134" w:hanging="1134"/>
        <w:jc w:val="both"/>
        <w:rPr>
          <w:rFonts w:ascii="Arial" w:hAnsi="Arial"/>
          <w:sz w:val="22"/>
          <w:szCs w:val="22"/>
        </w:rPr>
      </w:pPr>
      <w:r>
        <w:rPr>
          <w:rFonts w:ascii="Arial" w:hAnsi="Arial"/>
          <w:sz w:val="22"/>
          <w:szCs w:val="22"/>
        </w:rPr>
        <w:tab/>
        <w:t xml:space="preserve">C’est un peu compliqué, mais j’espère que vous </w:t>
      </w:r>
      <w:r w:rsidR="00856E43">
        <w:rPr>
          <w:rFonts w:ascii="Arial" w:hAnsi="Arial"/>
          <w:sz w:val="22"/>
          <w:szCs w:val="22"/>
        </w:rPr>
        <w:t>percevez la différence entre ces techniques</w:t>
      </w:r>
      <w:r>
        <w:rPr>
          <w:rFonts w:ascii="Arial" w:hAnsi="Arial"/>
          <w:sz w:val="22"/>
          <w:szCs w:val="22"/>
        </w:rPr>
        <w:t>. J’ig</w:t>
      </w:r>
      <w:r w:rsidR="00856E43">
        <w:rPr>
          <w:rFonts w:ascii="Arial" w:hAnsi="Arial"/>
          <w:sz w:val="22"/>
          <w:szCs w:val="22"/>
        </w:rPr>
        <w:t>nore si la notoriété des vaccin</w:t>
      </w:r>
      <w:r>
        <w:rPr>
          <w:rFonts w:ascii="Arial" w:hAnsi="Arial"/>
          <w:sz w:val="22"/>
          <w:szCs w:val="22"/>
        </w:rPr>
        <w:t>s à ARNm se traduira par un surcroît d</w:t>
      </w:r>
      <w:r w:rsidR="00A62D07">
        <w:rPr>
          <w:rFonts w:ascii="Arial" w:hAnsi="Arial"/>
          <w:sz w:val="22"/>
          <w:szCs w:val="22"/>
        </w:rPr>
        <w:t xml:space="preserve">e financement des thérapies à </w:t>
      </w:r>
      <w:r>
        <w:rPr>
          <w:rFonts w:ascii="Arial" w:hAnsi="Arial"/>
          <w:sz w:val="22"/>
          <w:szCs w:val="22"/>
        </w:rPr>
        <w:t>ARN pour les maladies oculaires. Cependant, je crois que tout le monde a pris conscience de l’</w:t>
      </w:r>
      <w:r w:rsidR="003606B6">
        <w:rPr>
          <w:rFonts w:ascii="Arial" w:hAnsi="Arial"/>
          <w:sz w:val="22"/>
          <w:szCs w:val="22"/>
        </w:rPr>
        <w:t>importance de la recherche. En l’absence de</w:t>
      </w:r>
      <w:r>
        <w:rPr>
          <w:rFonts w:ascii="Arial" w:hAnsi="Arial"/>
          <w:sz w:val="22"/>
          <w:szCs w:val="22"/>
        </w:rPr>
        <w:t xml:space="preserve"> recherche scientifique fondamentale, </w:t>
      </w:r>
      <w:r w:rsidR="003606B6">
        <w:rPr>
          <w:rFonts w:ascii="Arial" w:hAnsi="Arial"/>
          <w:sz w:val="22"/>
          <w:szCs w:val="22"/>
        </w:rPr>
        <w:t xml:space="preserve">de recherche </w:t>
      </w:r>
      <w:proofErr w:type="spellStart"/>
      <w:r w:rsidR="003606B6">
        <w:rPr>
          <w:rFonts w:ascii="Arial" w:hAnsi="Arial"/>
          <w:sz w:val="22"/>
          <w:szCs w:val="22"/>
        </w:rPr>
        <w:t>translationnelle</w:t>
      </w:r>
      <w:proofErr w:type="spellEnd"/>
      <w:r w:rsidR="003606B6">
        <w:rPr>
          <w:rFonts w:ascii="Arial" w:hAnsi="Arial"/>
          <w:sz w:val="22"/>
          <w:szCs w:val="22"/>
        </w:rPr>
        <w:t xml:space="preserve"> et d’essais cliniques, nous n’aurions pu mettre au point des vaccins aussi rapidement.</w:t>
      </w:r>
    </w:p>
    <w:p w14:paraId="3538DEAD" w14:textId="77777777" w:rsidR="003606B6" w:rsidRDefault="003606B6" w:rsidP="00BF60E3">
      <w:pPr>
        <w:ind w:left="1134" w:hanging="1134"/>
        <w:jc w:val="both"/>
        <w:rPr>
          <w:rFonts w:ascii="Arial" w:hAnsi="Arial"/>
          <w:sz w:val="22"/>
          <w:szCs w:val="22"/>
        </w:rPr>
      </w:pPr>
    </w:p>
    <w:p w14:paraId="435CF4E0" w14:textId="59D77CE7" w:rsidR="003606B6" w:rsidRDefault="003606B6" w:rsidP="00BF60E3">
      <w:pPr>
        <w:ind w:left="1134" w:hanging="1134"/>
        <w:jc w:val="both"/>
        <w:rPr>
          <w:rFonts w:ascii="Arial" w:hAnsi="Arial"/>
          <w:sz w:val="22"/>
          <w:szCs w:val="22"/>
        </w:rPr>
      </w:pPr>
      <w:r>
        <w:rPr>
          <w:rFonts w:ascii="Arial" w:hAnsi="Arial"/>
          <w:sz w:val="22"/>
          <w:szCs w:val="22"/>
        </w:rPr>
        <w:tab/>
      </w:r>
      <w:r w:rsidR="00496773">
        <w:rPr>
          <w:rFonts w:ascii="Arial" w:hAnsi="Arial"/>
          <w:sz w:val="22"/>
          <w:szCs w:val="22"/>
        </w:rPr>
        <w:t xml:space="preserve">Il s’agit en </w:t>
      </w:r>
      <w:r w:rsidR="00D442CE">
        <w:rPr>
          <w:rFonts w:ascii="Arial" w:hAnsi="Arial"/>
          <w:sz w:val="22"/>
          <w:szCs w:val="22"/>
        </w:rPr>
        <w:t>fait</w:t>
      </w:r>
      <w:r w:rsidR="00496773">
        <w:rPr>
          <w:rFonts w:ascii="Arial" w:hAnsi="Arial"/>
          <w:sz w:val="22"/>
          <w:szCs w:val="22"/>
        </w:rPr>
        <w:t xml:space="preserve"> d’un véritable</w:t>
      </w:r>
      <w:r w:rsidR="00BE7633">
        <w:rPr>
          <w:rFonts w:ascii="Arial" w:hAnsi="Arial"/>
          <w:sz w:val="22"/>
          <w:szCs w:val="22"/>
        </w:rPr>
        <w:t xml:space="preserve"> </w:t>
      </w:r>
      <w:r w:rsidR="00432030">
        <w:rPr>
          <w:rFonts w:ascii="Arial" w:hAnsi="Arial"/>
          <w:sz w:val="22"/>
          <w:szCs w:val="22"/>
        </w:rPr>
        <w:t>vote de confiance</w:t>
      </w:r>
      <w:r w:rsidR="00496773">
        <w:rPr>
          <w:rFonts w:ascii="Arial" w:hAnsi="Arial"/>
          <w:sz w:val="22"/>
          <w:szCs w:val="22"/>
        </w:rPr>
        <w:t xml:space="preserve"> pour la science. Je crois que tout le monde </w:t>
      </w:r>
      <w:r w:rsidR="00D7023A">
        <w:rPr>
          <w:rFonts w:ascii="Arial" w:hAnsi="Arial"/>
          <w:sz w:val="22"/>
          <w:szCs w:val="22"/>
        </w:rPr>
        <w:t>en a conscience</w:t>
      </w:r>
      <w:r w:rsidR="00496773">
        <w:rPr>
          <w:rFonts w:ascii="Arial" w:hAnsi="Arial"/>
          <w:sz w:val="22"/>
          <w:szCs w:val="22"/>
        </w:rPr>
        <w:t xml:space="preserve">. On </w:t>
      </w:r>
      <w:r w:rsidR="00CE1F0E">
        <w:rPr>
          <w:rFonts w:ascii="Arial" w:hAnsi="Arial"/>
          <w:sz w:val="22"/>
          <w:szCs w:val="22"/>
        </w:rPr>
        <w:t>constate</w:t>
      </w:r>
      <w:r w:rsidR="00496773">
        <w:rPr>
          <w:rFonts w:ascii="Arial" w:hAnsi="Arial"/>
          <w:sz w:val="22"/>
          <w:szCs w:val="22"/>
        </w:rPr>
        <w:t xml:space="preserve"> </w:t>
      </w:r>
      <w:r w:rsidR="00432030">
        <w:rPr>
          <w:rFonts w:ascii="Arial" w:hAnsi="Arial"/>
          <w:sz w:val="22"/>
          <w:szCs w:val="22"/>
        </w:rPr>
        <w:t>aussi</w:t>
      </w:r>
      <w:r w:rsidR="00496773">
        <w:rPr>
          <w:rFonts w:ascii="Arial" w:hAnsi="Arial"/>
          <w:sz w:val="22"/>
          <w:szCs w:val="22"/>
        </w:rPr>
        <w:t xml:space="preserve"> ce qui se produit lorsque le financement est au rendez-vous. </w:t>
      </w:r>
      <w:r w:rsidR="002F2FF7">
        <w:rPr>
          <w:rFonts w:ascii="Arial" w:hAnsi="Arial"/>
          <w:sz w:val="22"/>
          <w:szCs w:val="22"/>
        </w:rPr>
        <w:t xml:space="preserve">Allouez des fonds à la résolution d’un problème et regardez ce qui se passe. On obtient des résultats vraiment incroyables. Je pense que la recherche va demeurer une priorité. </w:t>
      </w:r>
      <w:r w:rsidR="00EA12A2">
        <w:rPr>
          <w:rFonts w:ascii="Arial" w:hAnsi="Arial"/>
          <w:sz w:val="22"/>
          <w:szCs w:val="22"/>
        </w:rPr>
        <w:t>J’espère que tout le monde a compris combien la recherche était importante pour l’avenir.</w:t>
      </w:r>
    </w:p>
    <w:p w14:paraId="42FD1E95" w14:textId="77777777" w:rsidR="00EA12A2" w:rsidRDefault="00EA12A2" w:rsidP="00BF60E3">
      <w:pPr>
        <w:ind w:left="1134" w:hanging="1134"/>
        <w:jc w:val="both"/>
        <w:rPr>
          <w:rFonts w:ascii="Arial" w:hAnsi="Arial"/>
          <w:sz w:val="22"/>
          <w:szCs w:val="22"/>
        </w:rPr>
      </w:pPr>
    </w:p>
    <w:p w14:paraId="1F9B154B" w14:textId="785FCE31" w:rsidR="00BE7633" w:rsidRDefault="00EA12A2" w:rsidP="00D44F91">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Merci, Larissa. </w:t>
      </w:r>
      <w:r w:rsidR="00027042">
        <w:rPr>
          <w:rFonts w:ascii="Arial" w:hAnsi="Arial"/>
          <w:sz w:val="22"/>
          <w:szCs w:val="22"/>
        </w:rPr>
        <w:t>Nous avons reçu beaucoup de questions</w:t>
      </w:r>
      <w:r w:rsidR="00D44F91">
        <w:rPr>
          <w:rFonts w:ascii="Arial" w:hAnsi="Arial"/>
          <w:sz w:val="22"/>
          <w:szCs w:val="22"/>
        </w:rPr>
        <w:t xml:space="preserve"> au sujet des examens génétiques. Des gens nous demandant comment passer un examen génétique, d’autres nous font part de longs délais. </w:t>
      </w:r>
      <w:r w:rsidR="00E039B2">
        <w:rPr>
          <w:rFonts w:ascii="Arial" w:hAnsi="Arial"/>
          <w:sz w:val="22"/>
          <w:szCs w:val="22"/>
        </w:rPr>
        <w:t xml:space="preserve">Quelqu’un souhaite-t-il </w:t>
      </w:r>
      <w:proofErr w:type="gramStart"/>
      <w:r w:rsidR="005D257A">
        <w:rPr>
          <w:rFonts w:ascii="Arial" w:hAnsi="Arial"/>
          <w:sz w:val="22"/>
          <w:szCs w:val="22"/>
        </w:rPr>
        <w:t>réagir</w:t>
      </w:r>
      <w:r w:rsidR="00E039B2">
        <w:rPr>
          <w:rFonts w:ascii="Arial" w:hAnsi="Arial"/>
          <w:sz w:val="22"/>
          <w:szCs w:val="22"/>
        </w:rPr>
        <w:t>?</w:t>
      </w:r>
      <w:proofErr w:type="gramEnd"/>
      <w:r w:rsidR="00E039B2">
        <w:rPr>
          <w:rFonts w:ascii="Arial" w:hAnsi="Arial"/>
          <w:sz w:val="22"/>
          <w:szCs w:val="22"/>
        </w:rPr>
        <w:t xml:space="preserve"> Je peux publier dans </w:t>
      </w:r>
      <w:r w:rsidR="002B7566">
        <w:rPr>
          <w:rFonts w:ascii="Arial" w:hAnsi="Arial"/>
          <w:sz w:val="22"/>
          <w:szCs w:val="22"/>
        </w:rPr>
        <w:t xml:space="preserve">la section </w:t>
      </w:r>
      <w:r w:rsidR="005D257A">
        <w:rPr>
          <w:rFonts w:ascii="Arial" w:hAnsi="Arial"/>
          <w:sz w:val="22"/>
          <w:szCs w:val="22"/>
        </w:rPr>
        <w:t>clavardage</w:t>
      </w:r>
      <w:r w:rsidR="00D7023A">
        <w:rPr>
          <w:rFonts w:ascii="Arial" w:hAnsi="Arial"/>
          <w:sz w:val="22"/>
          <w:szCs w:val="22"/>
        </w:rPr>
        <w:t xml:space="preserve"> un lien</w:t>
      </w:r>
      <w:r w:rsidR="00E039B2">
        <w:rPr>
          <w:rFonts w:ascii="Arial" w:hAnsi="Arial"/>
          <w:sz w:val="22"/>
          <w:szCs w:val="22"/>
        </w:rPr>
        <w:t xml:space="preserve"> </w:t>
      </w:r>
      <w:r w:rsidR="005D257A">
        <w:rPr>
          <w:rFonts w:ascii="Arial" w:hAnsi="Arial"/>
          <w:sz w:val="22"/>
          <w:szCs w:val="22"/>
        </w:rPr>
        <w:t xml:space="preserve">vers les ressources dont dispose Vaincre la cécité Canada. </w:t>
      </w:r>
    </w:p>
    <w:p w14:paraId="57D97498" w14:textId="77777777" w:rsidR="00C64575" w:rsidRDefault="00C64575" w:rsidP="00D44F91">
      <w:pPr>
        <w:ind w:left="1134" w:hanging="1134"/>
        <w:jc w:val="both"/>
        <w:rPr>
          <w:rFonts w:ascii="Arial" w:hAnsi="Arial"/>
          <w:sz w:val="22"/>
          <w:szCs w:val="22"/>
        </w:rPr>
      </w:pPr>
    </w:p>
    <w:p w14:paraId="4C5AC595" w14:textId="78AC8707" w:rsidR="00C64575" w:rsidRDefault="00C64575" w:rsidP="00D44F91">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53:10</w:t>
      </w:r>
    </w:p>
    <w:p w14:paraId="0DC50398" w14:textId="77777777" w:rsidR="00C64575" w:rsidRDefault="00C64575" w:rsidP="00D44F91">
      <w:pPr>
        <w:ind w:left="1134" w:hanging="1134"/>
        <w:jc w:val="both"/>
        <w:rPr>
          <w:rFonts w:ascii="Arial" w:hAnsi="Arial"/>
          <w:sz w:val="22"/>
          <w:szCs w:val="22"/>
        </w:rPr>
      </w:pPr>
    </w:p>
    <w:p w14:paraId="5A278EFF" w14:textId="26C055D8" w:rsidR="00C64575" w:rsidRDefault="00C64575" w:rsidP="00D44F91">
      <w:pPr>
        <w:ind w:left="1134" w:hanging="1134"/>
        <w:jc w:val="both"/>
        <w:rPr>
          <w:rFonts w:ascii="Arial" w:hAnsi="Arial"/>
          <w:sz w:val="22"/>
          <w:szCs w:val="22"/>
        </w:rPr>
      </w:pPr>
      <w:r>
        <w:rPr>
          <w:rFonts w:ascii="Arial" w:hAnsi="Arial"/>
          <w:sz w:val="22"/>
          <w:szCs w:val="22"/>
        </w:rPr>
        <w:t>LM</w:t>
      </w:r>
      <w:r>
        <w:rPr>
          <w:rFonts w:ascii="Arial" w:hAnsi="Arial"/>
          <w:sz w:val="22"/>
          <w:szCs w:val="22"/>
        </w:rPr>
        <w:tab/>
      </w:r>
      <w:r w:rsidR="00E16D96">
        <w:rPr>
          <w:rFonts w:ascii="Arial" w:hAnsi="Arial"/>
          <w:sz w:val="22"/>
          <w:szCs w:val="22"/>
        </w:rPr>
        <w:t>Je</w:t>
      </w:r>
      <w:r w:rsidR="00230279">
        <w:rPr>
          <w:rFonts w:ascii="Arial" w:hAnsi="Arial"/>
          <w:sz w:val="22"/>
          <w:szCs w:val="22"/>
        </w:rPr>
        <w:t xml:space="preserve"> me permets d’intervenir, mais </w:t>
      </w:r>
      <w:r w:rsidR="00D7023A">
        <w:rPr>
          <w:rFonts w:ascii="Arial" w:hAnsi="Arial"/>
          <w:sz w:val="22"/>
          <w:szCs w:val="22"/>
        </w:rPr>
        <w:t>d’</w:t>
      </w:r>
      <w:r w:rsidR="00230279">
        <w:rPr>
          <w:rFonts w:ascii="Arial" w:hAnsi="Arial"/>
          <w:sz w:val="22"/>
          <w:szCs w:val="22"/>
        </w:rPr>
        <w:t xml:space="preserve">autres suggestions sont les bienvenues. Vaincre la cécité Canada </w:t>
      </w:r>
      <w:r w:rsidR="002D637F">
        <w:rPr>
          <w:rFonts w:ascii="Arial" w:hAnsi="Arial"/>
          <w:sz w:val="22"/>
          <w:szCs w:val="22"/>
        </w:rPr>
        <w:t>pro</w:t>
      </w:r>
      <w:r w:rsidR="00230279">
        <w:rPr>
          <w:rFonts w:ascii="Arial" w:hAnsi="Arial"/>
          <w:sz w:val="22"/>
          <w:szCs w:val="22"/>
        </w:rPr>
        <w:t xml:space="preserve">pose d’excellentes ressources. N’hésitez pas à </w:t>
      </w:r>
      <w:r w:rsidR="00230279">
        <w:rPr>
          <w:rFonts w:ascii="Arial" w:hAnsi="Arial"/>
          <w:sz w:val="22"/>
          <w:szCs w:val="22"/>
        </w:rPr>
        <w:lastRenderedPageBreak/>
        <w:t xml:space="preserve">consulter notre site. Vous y trouverez des instructions détaillées quant à la façon de passer un examen génétique dans chaque province. Le processus est très compliqué. </w:t>
      </w:r>
      <w:r w:rsidR="00EE770F">
        <w:rPr>
          <w:rFonts w:ascii="Arial" w:hAnsi="Arial"/>
          <w:sz w:val="22"/>
          <w:szCs w:val="22"/>
        </w:rPr>
        <w:t xml:space="preserve">Vous devez d’abord être </w:t>
      </w:r>
      <w:r w:rsidR="001D1A5B">
        <w:rPr>
          <w:rFonts w:ascii="Arial" w:hAnsi="Arial"/>
          <w:sz w:val="22"/>
          <w:szCs w:val="22"/>
        </w:rPr>
        <w:t>recommandé</w:t>
      </w:r>
      <w:r w:rsidR="00EE770F">
        <w:rPr>
          <w:rFonts w:ascii="Arial" w:hAnsi="Arial"/>
          <w:sz w:val="22"/>
          <w:szCs w:val="22"/>
        </w:rPr>
        <w:t xml:space="preserve"> à un spécialiste par v</w:t>
      </w:r>
      <w:r w:rsidR="008E0DD9">
        <w:rPr>
          <w:rFonts w:ascii="Arial" w:hAnsi="Arial"/>
          <w:sz w:val="22"/>
          <w:szCs w:val="22"/>
        </w:rPr>
        <w:t xml:space="preserve">otre fournisseur de soins de santé. </w:t>
      </w:r>
      <w:r w:rsidR="009273D9">
        <w:rPr>
          <w:rFonts w:ascii="Arial" w:hAnsi="Arial"/>
          <w:sz w:val="22"/>
          <w:szCs w:val="22"/>
        </w:rPr>
        <w:t>Selon les provinces, i</w:t>
      </w:r>
      <w:r w:rsidR="008E0DD9">
        <w:rPr>
          <w:rFonts w:ascii="Arial" w:hAnsi="Arial"/>
          <w:sz w:val="22"/>
          <w:szCs w:val="22"/>
        </w:rPr>
        <w:t xml:space="preserve">l peut s’agir de votre </w:t>
      </w:r>
      <w:r w:rsidR="001E1DE0">
        <w:rPr>
          <w:rFonts w:ascii="Arial" w:hAnsi="Arial"/>
          <w:sz w:val="22"/>
          <w:szCs w:val="22"/>
        </w:rPr>
        <w:t>ophtalmologiste</w:t>
      </w:r>
      <w:r w:rsidR="009273D9">
        <w:rPr>
          <w:rFonts w:ascii="Arial" w:hAnsi="Arial"/>
          <w:sz w:val="22"/>
          <w:szCs w:val="22"/>
        </w:rPr>
        <w:t>, voire</w:t>
      </w:r>
      <w:r w:rsidR="0086266D">
        <w:rPr>
          <w:rFonts w:ascii="Arial" w:hAnsi="Arial"/>
          <w:sz w:val="22"/>
          <w:szCs w:val="22"/>
        </w:rPr>
        <w:t>, dans certains cas,</w:t>
      </w:r>
      <w:r w:rsidR="009273D9">
        <w:rPr>
          <w:rFonts w:ascii="Arial" w:hAnsi="Arial"/>
          <w:sz w:val="22"/>
          <w:szCs w:val="22"/>
        </w:rPr>
        <w:t xml:space="preserve"> de votre </w:t>
      </w:r>
      <w:r w:rsidR="009273D9" w:rsidRPr="00EE770F">
        <w:rPr>
          <w:rFonts w:ascii="Arial" w:hAnsi="Arial"/>
          <w:sz w:val="22"/>
          <w:szCs w:val="22"/>
        </w:rPr>
        <w:t>médecin de famille</w:t>
      </w:r>
      <w:r w:rsidR="009273D9">
        <w:rPr>
          <w:rFonts w:ascii="Arial" w:hAnsi="Arial"/>
          <w:sz w:val="22"/>
          <w:szCs w:val="22"/>
        </w:rPr>
        <w:t>.</w:t>
      </w:r>
    </w:p>
    <w:p w14:paraId="4EAFFD21" w14:textId="0F5FBD60" w:rsidR="0086266D" w:rsidRDefault="0086266D" w:rsidP="00D44F91">
      <w:pPr>
        <w:ind w:left="1134" w:hanging="1134"/>
        <w:jc w:val="both"/>
        <w:rPr>
          <w:rFonts w:ascii="Arial" w:hAnsi="Arial"/>
          <w:sz w:val="22"/>
          <w:szCs w:val="22"/>
        </w:rPr>
      </w:pPr>
      <w:r>
        <w:rPr>
          <w:rFonts w:ascii="Arial" w:hAnsi="Arial"/>
          <w:sz w:val="22"/>
          <w:szCs w:val="22"/>
        </w:rPr>
        <w:tab/>
      </w:r>
    </w:p>
    <w:p w14:paraId="0D519F7A" w14:textId="3FB8F313" w:rsidR="0086266D" w:rsidRDefault="0086266D" w:rsidP="00D44F91">
      <w:pPr>
        <w:ind w:left="1134" w:hanging="1134"/>
        <w:jc w:val="both"/>
        <w:rPr>
          <w:rFonts w:ascii="Arial" w:hAnsi="Arial"/>
          <w:sz w:val="22"/>
          <w:szCs w:val="22"/>
        </w:rPr>
      </w:pPr>
      <w:r>
        <w:rPr>
          <w:rFonts w:ascii="Arial" w:hAnsi="Arial"/>
          <w:sz w:val="22"/>
          <w:szCs w:val="22"/>
        </w:rPr>
        <w:tab/>
      </w:r>
      <w:r w:rsidR="00D3042E">
        <w:rPr>
          <w:rFonts w:ascii="Arial" w:hAnsi="Arial"/>
          <w:sz w:val="22"/>
          <w:szCs w:val="22"/>
        </w:rPr>
        <w:t xml:space="preserve">Toutefois, les listes d’attente sont longues. Voilà malheureusement la situation qui prévaut à l’heure actuelle. L’une des raisons tient au fait que le pays ne compte pas suffisamment de conseillers génétiques pour répondre à la demande. </w:t>
      </w:r>
      <w:r w:rsidR="002B7566">
        <w:rPr>
          <w:rFonts w:ascii="Arial" w:hAnsi="Arial"/>
          <w:sz w:val="22"/>
          <w:szCs w:val="22"/>
        </w:rPr>
        <w:t xml:space="preserve">Quelqu’un a demandé par clavardage s’il existait d’autres moyens de passer cet examen. </w:t>
      </w:r>
      <w:r w:rsidR="007663F9">
        <w:rPr>
          <w:rFonts w:ascii="Arial" w:hAnsi="Arial"/>
          <w:sz w:val="22"/>
          <w:szCs w:val="22"/>
        </w:rPr>
        <w:t xml:space="preserve">Les établissements privés </w:t>
      </w:r>
      <w:r w:rsidR="00C6502D">
        <w:rPr>
          <w:rFonts w:ascii="Arial" w:hAnsi="Arial"/>
          <w:sz w:val="22"/>
          <w:szCs w:val="22"/>
        </w:rPr>
        <w:t>représentent</w:t>
      </w:r>
      <w:r w:rsidR="007663F9">
        <w:rPr>
          <w:rFonts w:ascii="Arial" w:hAnsi="Arial"/>
          <w:sz w:val="22"/>
          <w:szCs w:val="22"/>
        </w:rPr>
        <w:t xml:space="preserve"> une option. </w:t>
      </w:r>
      <w:r w:rsidR="00CF7CFE">
        <w:rPr>
          <w:rFonts w:ascii="Arial" w:hAnsi="Arial"/>
          <w:sz w:val="22"/>
          <w:szCs w:val="22"/>
        </w:rPr>
        <w:t xml:space="preserve">Encore une fois, parlez-en à votre fournisseur de soins de santé si cette piste vous intéresse. </w:t>
      </w:r>
      <w:r w:rsidR="00C6502D">
        <w:rPr>
          <w:rFonts w:ascii="Arial" w:hAnsi="Arial"/>
          <w:sz w:val="22"/>
          <w:szCs w:val="22"/>
        </w:rPr>
        <w:t>N</w:t>
      </w:r>
      <w:r w:rsidR="00CF0523">
        <w:rPr>
          <w:rFonts w:ascii="Arial" w:hAnsi="Arial"/>
          <w:sz w:val="22"/>
          <w:szCs w:val="22"/>
        </w:rPr>
        <w:t xml:space="preserve">ous tenons </w:t>
      </w:r>
      <w:r w:rsidR="00FA09A0">
        <w:rPr>
          <w:rFonts w:ascii="Arial" w:hAnsi="Arial"/>
          <w:sz w:val="22"/>
          <w:szCs w:val="22"/>
        </w:rPr>
        <w:t>également</w:t>
      </w:r>
      <w:r w:rsidR="00C6502D">
        <w:rPr>
          <w:rFonts w:ascii="Arial" w:hAnsi="Arial"/>
          <w:sz w:val="22"/>
          <w:szCs w:val="22"/>
        </w:rPr>
        <w:t xml:space="preserve"> à dire aux gens </w:t>
      </w:r>
      <w:r w:rsidR="00CF0523">
        <w:rPr>
          <w:rFonts w:ascii="Arial" w:hAnsi="Arial"/>
          <w:sz w:val="22"/>
          <w:szCs w:val="22"/>
        </w:rPr>
        <w:t xml:space="preserve">qu’ils doivent veiller à recevoir des conseils en génétique </w:t>
      </w:r>
      <w:r w:rsidR="00C6502D">
        <w:rPr>
          <w:rFonts w:ascii="Arial" w:hAnsi="Arial"/>
          <w:sz w:val="22"/>
          <w:szCs w:val="22"/>
        </w:rPr>
        <w:t>parallèlement à</w:t>
      </w:r>
      <w:r w:rsidR="00CF0523">
        <w:rPr>
          <w:rFonts w:ascii="Arial" w:hAnsi="Arial"/>
          <w:sz w:val="22"/>
          <w:szCs w:val="22"/>
        </w:rPr>
        <w:t xml:space="preserve"> leur examen génétique. </w:t>
      </w:r>
    </w:p>
    <w:p w14:paraId="50265E4D" w14:textId="77777777" w:rsidR="00CF0523" w:rsidRDefault="00CF0523" w:rsidP="00D44F91">
      <w:pPr>
        <w:ind w:left="1134" w:hanging="1134"/>
        <w:jc w:val="both"/>
        <w:rPr>
          <w:rFonts w:ascii="Arial" w:hAnsi="Arial"/>
          <w:sz w:val="22"/>
          <w:szCs w:val="22"/>
        </w:rPr>
      </w:pPr>
    </w:p>
    <w:p w14:paraId="7473AB6A" w14:textId="4DE48B91" w:rsidR="00CF0523" w:rsidRDefault="00CF0523" w:rsidP="00D44F91">
      <w:pPr>
        <w:ind w:left="1134" w:hanging="1134"/>
        <w:jc w:val="both"/>
        <w:rPr>
          <w:rFonts w:ascii="Arial" w:hAnsi="Arial"/>
          <w:sz w:val="22"/>
          <w:szCs w:val="22"/>
        </w:rPr>
      </w:pPr>
      <w:r>
        <w:rPr>
          <w:rFonts w:ascii="Arial" w:hAnsi="Arial"/>
          <w:sz w:val="22"/>
          <w:szCs w:val="22"/>
        </w:rPr>
        <w:tab/>
      </w:r>
      <w:r w:rsidR="00F20EB1">
        <w:rPr>
          <w:rFonts w:ascii="Arial" w:hAnsi="Arial"/>
          <w:sz w:val="22"/>
          <w:szCs w:val="22"/>
        </w:rPr>
        <w:t xml:space="preserve">Il s’agit d’un aspect fondamental de cette démarche, car sans personne pour vous expliquer le processus, puis les résultats, il peut </w:t>
      </w:r>
      <w:r w:rsidR="001B5012">
        <w:rPr>
          <w:rFonts w:ascii="Arial" w:hAnsi="Arial"/>
          <w:sz w:val="22"/>
          <w:szCs w:val="22"/>
        </w:rPr>
        <w:t xml:space="preserve">parfois être très difficile </w:t>
      </w:r>
      <w:r w:rsidR="00F20EB1">
        <w:rPr>
          <w:rFonts w:ascii="Arial" w:hAnsi="Arial"/>
          <w:sz w:val="22"/>
          <w:szCs w:val="22"/>
        </w:rPr>
        <w:t xml:space="preserve">d’en comprendre la signification. </w:t>
      </w:r>
      <w:r w:rsidR="00181793">
        <w:rPr>
          <w:rFonts w:ascii="Arial" w:hAnsi="Arial"/>
          <w:sz w:val="22"/>
          <w:szCs w:val="22"/>
        </w:rPr>
        <w:t xml:space="preserve">Il existe différentes façons d’entreprendre cette démarche, mais le conseiller génétique en constitue un élément clé. Assurez-vous </w:t>
      </w:r>
      <w:r w:rsidR="00316F5F">
        <w:rPr>
          <w:rFonts w:ascii="Arial" w:hAnsi="Arial"/>
          <w:sz w:val="22"/>
          <w:szCs w:val="22"/>
        </w:rPr>
        <w:t>d’être accompagné par</w:t>
      </w:r>
      <w:r w:rsidR="00181793">
        <w:rPr>
          <w:rFonts w:ascii="Arial" w:hAnsi="Arial"/>
          <w:sz w:val="22"/>
          <w:szCs w:val="22"/>
        </w:rPr>
        <w:t xml:space="preserve"> une personne capable de vous expliquer clairement les résultats le moment venu. </w:t>
      </w:r>
    </w:p>
    <w:p w14:paraId="0C3AA855" w14:textId="77777777" w:rsidR="003C7C3D" w:rsidRDefault="003C7C3D" w:rsidP="00D44F91">
      <w:pPr>
        <w:ind w:left="1134" w:hanging="1134"/>
        <w:jc w:val="both"/>
        <w:rPr>
          <w:rFonts w:ascii="Arial" w:hAnsi="Arial"/>
          <w:sz w:val="22"/>
          <w:szCs w:val="22"/>
        </w:rPr>
      </w:pPr>
    </w:p>
    <w:p w14:paraId="41588325" w14:textId="77A7E5B9" w:rsidR="003C7C3D" w:rsidRDefault="003C7C3D" w:rsidP="00D44F91">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54:29</w:t>
      </w:r>
    </w:p>
    <w:p w14:paraId="7F24DDF5" w14:textId="77777777" w:rsidR="003C7C3D" w:rsidRDefault="003C7C3D" w:rsidP="00D44F91">
      <w:pPr>
        <w:ind w:left="1134" w:hanging="1134"/>
        <w:jc w:val="both"/>
        <w:rPr>
          <w:rFonts w:ascii="Arial" w:hAnsi="Arial"/>
          <w:sz w:val="22"/>
          <w:szCs w:val="22"/>
        </w:rPr>
      </w:pPr>
    </w:p>
    <w:p w14:paraId="44640959" w14:textId="5D059C6A" w:rsidR="003C7C3D" w:rsidRDefault="003C7C3D" w:rsidP="00D44F91">
      <w:pPr>
        <w:ind w:left="1134" w:hanging="1134"/>
        <w:jc w:val="both"/>
        <w:rPr>
          <w:rFonts w:ascii="Arial" w:hAnsi="Arial"/>
          <w:sz w:val="22"/>
          <w:szCs w:val="22"/>
        </w:rPr>
      </w:pPr>
      <w:r>
        <w:rPr>
          <w:rFonts w:ascii="Arial" w:hAnsi="Arial"/>
          <w:sz w:val="22"/>
          <w:szCs w:val="22"/>
        </w:rPr>
        <w:tab/>
      </w:r>
      <w:r w:rsidR="001F3E79">
        <w:rPr>
          <w:rFonts w:ascii="Arial" w:hAnsi="Arial"/>
          <w:sz w:val="22"/>
          <w:szCs w:val="22"/>
        </w:rPr>
        <w:t xml:space="preserve">Malheureusement, je n’ai pas de solution facile à vous offrir. </w:t>
      </w:r>
      <w:r w:rsidR="003D1AB7">
        <w:rPr>
          <w:rFonts w:ascii="Arial" w:hAnsi="Arial"/>
          <w:sz w:val="22"/>
          <w:szCs w:val="22"/>
        </w:rPr>
        <w:t xml:space="preserve">Nous composons avec cette situation et nous collaborons avec des conseillers génétiques dans tout le pays pour essayer de comprendre </w:t>
      </w:r>
      <w:r w:rsidR="00E319BF">
        <w:rPr>
          <w:rFonts w:ascii="Arial" w:hAnsi="Arial"/>
          <w:sz w:val="22"/>
          <w:szCs w:val="22"/>
        </w:rPr>
        <w:t xml:space="preserve">où se situent </w:t>
      </w:r>
      <w:r w:rsidR="00B626E8">
        <w:rPr>
          <w:rFonts w:ascii="Arial" w:hAnsi="Arial"/>
          <w:sz w:val="22"/>
          <w:szCs w:val="22"/>
        </w:rPr>
        <w:t>leurs goulots d’étranglement</w:t>
      </w:r>
      <w:r w:rsidR="0056180C">
        <w:rPr>
          <w:rFonts w:ascii="Arial" w:hAnsi="Arial"/>
          <w:sz w:val="22"/>
          <w:szCs w:val="22"/>
        </w:rPr>
        <w:t xml:space="preserve"> et de les aider du mieux que nous pouvons. </w:t>
      </w:r>
      <w:r w:rsidR="009F5DAD">
        <w:rPr>
          <w:rFonts w:ascii="Arial" w:hAnsi="Arial"/>
          <w:sz w:val="22"/>
          <w:szCs w:val="22"/>
        </w:rPr>
        <w:t>Cette situation est difficile. Mais j’invite quiconque passe un examen génétique à s’inscrire</w:t>
      </w:r>
      <w:r w:rsidR="006E4879">
        <w:rPr>
          <w:rFonts w:ascii="Arial" w:hAnsi="Arial"/>
          <w:sz w:val="22"/>
          <w:szCs w:val="22"/>
        </w:rPr>
        <w:t xml:space="preserve"> à notre registre de patients. De cette façon, s</w:t>
      </w:r>
      <w:r w:rsidR="009F5DAD">
        <w:rPr>
          <w:rFonts w:ascii="Arial" w:hAnsi="Arial"/>
          <w:sz w:val="22"/>
          <w:szCs w:val="22"/>
        </w:rPr>
        <w:t>i vous souffrez d’une maladie rétinie</w:t>
      </w:r>
      <w:r w:rsidR="006E4879">
        <w:rPr>
          <w:rFonts w:ascii="Arial" w:hAnsi="Arial"/>
          <w:sz w:val="22"/>
          <w:szCs w:val="22"/>
        </w:rPr>
        <w:t xml:space="preserve">nne héréditaire, vous figurerez </w:t>
      </w:r>
      <w:r w:rsidR="009F5DAD">
        <w:rPr>
          <w:rFonts w:ascii="Arial" w:hAnsi="Arial"/>
          <w:sz w:val="22"/>
          <w:szCs w:val="22"/>
        </w:rPr>
        <w:t xml:space="preserve">dans une </w:t>
      </w:r>
      <w:r w:rsidR="009F5DAD" w:rsidRPr="001F1F63">
        <w:rPr>
          <w:rFonts w:ascii="Arial" w:hAnsi="Arial"/>
          <w:sz w:val="22"/>
          <w:szCs w:val="22"/>
        </w:rPr>
        <w:t>base de données médicale sécurisée</w:t>
      </w:r>
      <w:r w:rsidR="009F5DAD">
        <w:rPr>
          <w:rFonts w:ascii="Arial" w:hAnsi="Arial"/>
          <w:sz w:val="22"/>
          <w:szCs w:val="22"/>
        </w:rPr>
        <w:t>.</w:t>
      </w:r>
    </w:p>
    <w:p w14:paraId="1BEE2829" w14:textId="77777777" w:rsidR="00476BCE" w:rsidRDefault="00476BCE" w:rsidP="00D44F91">
      <w:pPr>
        <w:ind w:left="1134" w:hanging="1134"/>
        <w:jc w:val="both"/>
        <w:rPr>
          <w:rFonts w:ascii="Arial" w:hAnsi="Arial"/>
          <w:sz w:val="22"/>
          <w:szCs w:val="22"/>
        </w:rPr>
      </w:pPr>
    </w:p>
    <w:p w14:paraId="1A8775A7" w14:textId="41E59E36" w:rsidR="00476BCE" w:rsidRDefault="00476BCE" w:rsidP="00D44F91">
      <w:pPr>
        <w:ind w:left="1134" w:hanging="1134"/>
        <w:jc w:val="both"/>
        <w:rPr>
          <w:rFonts w:ascii="Arial" w:hAnsi="Arial"/>
          <w:sz w:val="22"/>
          <w:szCs w:val="22"/>
        </w:rPr>
      </w:pPr>
      <w:r>
        <w:rPr>
          <w:rFonts w:ascii="Arial" w:hAnsi="Arial"/>
          <w:sz w:val="22"/>
          <w:szCs w:val="22"/>
        </w:rPr>
        <w:tab/>
      </w:r>
      <w:r w:rsidR="006E4879">
        <w:rPr>
          <w:rFonts w:ascii="Arial" w:hAnsi="Arial"/>
          <w:sz w:val="22"/>
          <w:szCs w:val="22"/>
        </w:rPr>
        <w:t xml:space="preserve">Ainsi, nous pourrons vous contacter lorsque de nouveaux essais cliniques sont réalisés au Canada. </w:t>
      </w:r>
      <w:r w:rsidR="00947FD8">
        <w:rPr>
          <w:rFonts w:ascii="Arial" w:hAnsi="Arial"/>
          <w:sz w:val="22"/>
          <w:szCs w:val="22"/>
        </w:rPr>
        <w:t>Le registre indique également aux entreprises et aux chercheurs qu’il existe des personnes présentant des mutations particulières pour lesquelles il serait pertinent d’effectuer des essais cliniques au Canada.</w:t>
      </w:r>
    </w:p>
    <w:p w14:paraId="348DE060" w14:textId="77777777" w:rsidR="00947FD8" w:rsidRDefault="00947FD8" w:rsidP="00D44F91">
      <w:pPr>
        <w:ind w:left="1134" w:hanging="1134"/>
        <w:jc w:val="both"/>
        <w:rPr>
          <w:rFonts w:ascii="Arial" w:hAnsi="Arial"/>
          <w:sz w:val="22"/>
          <w:szCs w:val="22"/>
        </w:rPr>
      </w:pPr>
    </w:p>
    <w:p w14:paraId="01FE51F6" w14:textId="70515F4A" w:rsidR="006978E9" w:rsidRDefault="00947FD8" w:rsidP="00D44F91">
      <w:pPr>
        <w:ind w:left="1134" w:hanging="1134"/>
        <w:jc w:val="both"/>
        <w:rPr>
          <w:rFonts w:ascii="Arial" w:hAnsi="Arial"/>
          <w:sz w:val="22"/>
          <w:szCs w:val="22"/>
        </w:rPr>
      </w:pPr>
      <w:r>
        <w:rPr>
          <w:rFonts w:ascii="Arial" w:hAnsi="Arial"/>
          <w:sz w:val="22"/>
          <w:szCs w:val="22"/>
        </w:rPr>
        <w:t>MI</w:t>
      </w:r>
      <w:r>
        <w:rPr>
          <w:rFonts w:ascii="Arial" w:hAnsi="Arial"/>
          <w:sz w:val="22"/>
          <w:szCs w:val="22"/>
        </w:rPr>
        <w:tab/>
      </w:r>
      <w:r w:rsidR="00630746">
        <w:rPr>
          <w:rFonts w:ascii="Arial" w:hAnsi="Arial"/>
          <w:sz w:val="22"/>
          <w:szCs w:val="22"/>
        </w:rPr>
        <w:t xml:space="preserve">J’ai publié dans la section clavardage un lien vers la page de notre site Web </w:t>
      </w:r>
      <w:r w:rsidR="00432030">
        <w:rPr>
          <w:rFonts w:ascii="Arial" w:hAnsi="Arial"/>
          <w:sz w:val="22"/>
          <w:szCs w:val="22"/>
        </w:rPr>
        <w:t>consacrée</w:t>
      </w:r>
      <w:r w:rsidR="00630746">
        <w:rPr>
          <w:rFonts w:ascii="Arial" w:hAnsi="Arial"/>
          <w:sz w:val="22"/>
          <w:szCs w:val="22"/>
        </w:rPr>
        <w:t xml:space="preserve"> à ces questions. </w:t>
      </w:r>
      <w:r w:rsidR="005B79B4">
        <w:rPr>
          <w:rFonts w:ascii="Arial" w:hAnsi="Arial"/>
          <w:sz w:val="22"/>
          <w:szCs w:val="22"/>
        </w:rPr>
        <w:t xml:space="preserve">Vous trouverez au bas de la page une liste de toutes les provinces. </w:t>
      </w:r>
      <w:r w:rsidR="0060574F">
        <w:rPr>
          <w:rFonts w:ascii="Arial" w:hAnsi="Arial"/>
          <w:sz w:val="22"/>
          <w:szCs w:val="22"/>
        </w:rPr>
        <w:t>C</w:t>
      </w:r>
      <w:r w:rsidR="005B79B4">
        <w:rPr>
          <w:rFonts w:ascii="Arial" w:hAnsi="Arial"/>
          <w:sz w:val="22"/>
          <w:szCs w:val="22"/>
        </w:rPr>
        <w:t xml:space="preserve">omme l’a souligné Larissa, les conditions varient quelque peu d’une province à l’autre. </w:t>
      </w:r>
      <w:r w:rsidR="001F1F63">
        <w:rPr>
          <w:rFonts w:ascii="Arial" w:hAnsi="Arial"/>
          <w:sz w:val="22"/>
          <w:szCs w:val="22"/>
        </w:rPr>
        <w:t>Cette page vous aidera</w:t>
      </w:r>
      <w:r w:rsidR="006978E9">
        <w:rPr>
          <w:rFonts w:ascii="Arial" w:hAnsi="Arial"/>
          <w:sz w:val="22"/>
          <w:szCs w:val="22"/>
        </w:rPr>
        <w:t xml:space="preserve"> au moins à</w:t>
      </w:r>
      <w:r w:rsidR="0060574F">
        <w:rPr>
          <w:rFonts w:ascii="Arial" w:hAnsi="Arial"/>
          <w:sz w:val="22"/>
          <w:szCs w:val="22"/>
        </w:rPr>
        <w:t xml:space="preserve"> entamer le processus </w:t>
      </w:r>
      <w:r w:rsidR="006978E9">
        <w:rPr>
          <w:rFonts w:ascii="Arial" w:hAnsi="Arial"/>
          <w:sz w:val="22"/>
          <w:szCs w:val="22"/>
        </w:rPr>
        <w:t>et à dresser la liste des différentes étapes préalables à un examen génétique. J’ai ici une autre question, posée par Mike et à laquelle Ann saura sans doute répondre.</w:t>
      </w:r>
    </w:p>
    <w:p w14:paraId="18FD99AA" w14:textId="77777777" w:rsidR="006978E9" w:rsidRDefault="006978E9" w:rsidP="00D44F91">
      <w:pPr>
        <w:ind w:left="1134" w:hanging="1134"/>
        <w:jc w:val="both"/>
        <w:rPr>
          <w:rFonts w:ascii="Arial" w:hAnsi="Arial"/>
          <w:sz w:val="22"/>
          <w:szCs w:val="22"/>
        </w:rPr>
      </w:pPr>
    </w:p>
    <w:p w14:paraId="20F36791" w14:textId="2A03A057" w:rsidR="00947FD8" w:rsidRDefault="006978E9" w:rsidP="00D44F91">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 xml:space="preserve">55:34 </w:t>
      </w:r>
    </w:p>
    <w:p w14:paraId="682AFC40" w14:textId="77777777" w:rsidR="006978E9" w:rsidRDefault="006978E9" w:rsidP="00D44F91">
      <w:pPr>
        <w:ind w:left="1134" w:hanging="1134"/>
        <w:jc w:val="both"/>
        <w:rPr>
          <w:rFonts w:ascii="Arial" w:hAnsi="Arial"/>
          <w:sz w:val="22"/>
          <w:szCs w:val="22"/>
        </w:rPr>
      </w:pPr>
    </w:p>
    <w:p w14:paraId="541C0A80" w14:textId="3E24C9C9" w:rsidR="006978E9" w:rsidRDefault="006978E9" w:rsidP="00D44F91">
      <w:pPr>
        <w:ind w:left="1134" w:hanging="1134"/>
        <w:jc w:val="both"/>
        <w:rPr>
          <w:rFonts w:ascii="Arial" w:hAnsi="Arial"/>
          <w:sz w:val="22"/>
          <w:szCs w:val="22"/>
        </w:rPr>
      </w:pPr>
      <w:r>
        <w:rPr>
          <w:rFonts w:ascii="Arial" w:hAnsi="Arial"/>
          <w:sz w:val="22"/>
          <w:szCs w:val="22"/>
        </w:rPr>
        <w:tab/>
      </w:r>
      <w:r w:rsidR="00D84547">
        <w:rPr>
          <w:rFonts w:ascii="Arial" w:hAnsi="Arial"/>
          <w:sz w:val="22"/>
          <w:szCs w:val="22"/>
        </w:rPr>
        <w:t xml:space="preserve">Mike dit : « J’ai peut-être manqué le passage où il en a été question, mais est-il possible de faire un don par testament à Vaincre la cécité </w:t>
      </w:r>
      <w:proofErr w:type="gramStart"/>
      <w:r w:rsidR="00D84547">
        <w:rPr>
          <w:rFonts w:ascii="Arial" w:hAnsi="Arial"/>
          <w:sz w:val="22"/>
          <w:szCs w:val="22"/>
        </w:rPr>
        <w:t>Canada?</w:t>
      </w:r>
      <w:proofErr w:type="gramEnd"/>
      <w:r w:rsidR="00D84547">
        <w:rPr>
          <w:rFonts w:ascii="Arial" w:hAnsi="Arial"/>
          <w:sz w:val="22"/>
          <w:szCs w:val="22"/>
        </w:rPr>
        <w:t> »</w:t>
      </w:r>
    </w:p>
    <w:p w14:paraId="245E0B33" w14:textId="77777777" w:rsidR="00D84547" w:rsidRDefault="00D84547" w:rsidP="00D44F91">
      <w:pPr>
        <w:ind w:left="1134" w:hanging="1134"/>
        <w:jc w:val="both"/>
        <w:rPr>
          <w:rFonts w:ascii="Arial" w:hAnsi="Arial"/>
          <w:sz w:val="22"/>
          <w:szCs w:val="22"/>
        </w:rPr>
      </w:pPr>
    </w:p>
    <w:p w14:paraId="4194BD10" w14:textId="2A49AF6D" w:rsidR="00260D6A" w:rsidRDefault="00D84547" w:rsidP="00D44F91">
      <w:pPr>
        <w:ind w:left="1134" w:hanging="1134"/>
        <w:jc w:val="both"/>
        <w:rPr>
          <w:rFonts w:ascii="Arial" w:hAnsi="Arial"/>
          <w:sz w:val="22"/>
          <w:szCs w:val="22"/>
        </w:rPr>
      </w:pPr>
      <w:r>
        <w:rPr>
          <w:rFonts w:ascii="Arial" w:hAnsi="Arial"/>
          <w:sz w:val="22"/>
          <w:szCs w:val="22"/>
        </w:rPr>
        <w:t>AM</w:t>
      </w:r>
      <w:r>
        <w:rPr>
          <w:rFonts w:ascii="Arial" w:hAnsi="Arial"/>
          <w:sz w:val="22"/>
          <w:szCs w:val="22"/>
        </w:rPr>
        <w:tab/>
        <w:t xml:space="preserve">Excellente question, Mike. Merci beaucoup. </w:t>
      </w:r>
      <w:r w:rsidR="006F5EFC">
        <w:rPr>
          <w:rFonts w:ascii="Arial" w:hAnsi="Arial"/>
          <w:sz w:val="22"/>
          <w:szCs w:val="22"/>
        </w:rPr>
        <w:t xml:space="preserve">En effet, j’en ai parlé au cours de mon intervention. </w:t>
      </w:r>
      <w:r w:rsidR="006E6857">
        <w:rPr>
          <w:rFonts w:ascii="Arial" w:hAnsi="Arial"/>
          <w:sz w:val="22"/>
          <w:szCs w:val="22"/>
        </w:rPr>
        <w:t xml:space="preserve">Voilà un geste que chacun devrait envisager, </w:t>
      </w:r>
      <w:r w:rsidR="00260D6A">
        <w:rPr>
          <w:rFonts w:ascii="Arial" w:hAnsi="Arial"/>
          <w:sz w:val="22"/>
          <w:szCs w:val="22"/>
        </w:rPr>
        <w:t>car lorsque</w:t>
      </w:r>
      <w:r w:rsidR="006E6857">
        <w:rPr>
          <w:rFonts w:ascii="Arial" w:hAnsi="Arial"/>
          <w:sz w:val="22"/>
          <w:szCs w:val="22"/>
        </w:rPr>
        <w:t xml:space="preserve"> nous </w:t>
      </w:r>
      <w:r w:rsidR="00260D6A">
        <w:rPr>
          <w:rFonts w:ascii="Arial" w:hAnsi="Arial"/>
          <w:sz w:val="22"/>
          <w:szCs w:val="22"/>
        </w:rPr>
        <w:t xml:space="preserve">quittons ce monde, nous n’avons plus besoin des biens accumulés </w:t>
      </w:r>
      <w:r w:rsidR="00432030">
        <w:rPr>
          <w:rFonts w:ascii="Arial" w:hAnsi="Arial"/>
          <w:sz w:val="22"/>
          <w:szCs w:val="22"/>
        </w:rPr>
        <w:t>lorsque</w:t>
      </w:r>
      <w:r w:rsidR="00260D6A">
        <w:rPr>
          <w:rFonts w:ascii="Arial" w:hAnsi="Arial"/>
          <w:sz w:val="22"/>
          <w:szCs w:val="22"/>
        </w:rPr>
        <w:t xml:space="preserve"> nous étions en vie. </w:t>
      </w:r>
      <w:r w:rsidR="00491B6D">
        <w:rPr>
          <w:rFonts w:ascii="Arial" w:hAnsi="Arial"/>
          <w:sz w:val="22"/>
          <w:szCs w:val="22"/>
        </w:rPr>
        <w:t>O</w:t>
      </w:r>
      <w:r w:rsidR="00260D6A">
        <w:rPr>
          <w:rFonts w:ascii="Arial" w:hAnsi="Arial"/>
          <w:sz w:val="22"/>
          <w:szCs w:val="22"/>
        </w:rPr>
        <w:t xml:space="preserve">n peut laisser un </w:t>
      </w:r>
      <w:r w:rsidR="00E01C6F">
        <w:rPr>
          <w:rFonts w:ascii="Arial" w:hAnsi="Arial"/>
          <w:sz w:val="22"/>
          <w:szCs w:val="22"/>
        </w:rPr>
        <w:t>héritage</w:t>
      </w:r>
      <w:r w:rsidR="00260D6A">
        <w:rPr>
          <w:rFonts w:ascii="Arial" w:hAnsi="Arial"/>
          <w:sz w:val="22"/>
          <w:szCs w:val="22"/>
        </w:rPr>
        <w:t xml:space="preserve"> à sa famille, mais également aux </w:t>
      </w:r>
      <w:r w:rsidR="00260D6A">
        <w:rPr>
          <w:rFonts w:ascii="Arial" w:hAnsi="Arial"/>
          <w:sz w:val="22"/>
          <w:szCs w:val="22"/>
        </w:rPr>
        <w:lastRenderedPageBreak/>
        <w:t xml:space="preserve">causes </w:t>
      </w:r>
      <w:r w:rsidR="002C357F">
        <w:rPr>
          <w:rFonts w:ascii="Arial" w:hAnsi="Arial"/>
          <w:sz w:val="22"/>
          <w:szCs w:val="22"/>
        </w:rPr>
        <w:t>que nous jugeons importantes</w:t>
      </w:r>
      <w:r w:rsidR="00260D6A">
        <w:rPr>
          <w:rFonts w:ascii="Arial" w:hAnsi="Arial"/>
          <w:sz w:val="22"/>
          <w:szCs w:val="22"/>
        </w:rPr>
        <w:t xml:space="preserve">. Je serais ravie de discuter d’un don par testament avec toute personne qui le souhaite. </w:t>
      </w:r>
    </w:p>
    <w:p w14:paraId="007B4174" w14:textId="77777777" w:rsidR="00260D6A" w:rsidRDefault="00260D6A" w:rsidP="00D44F91">
      <w:pPr>
        <w:ind w:left="1134" w:hanging="1134"/>
        <w:jc w:val="both"/>
        <w:rPr>
          <w:rFonts w:ascii="Arial" w:hAnsi="Arial"/>
          <w:sz w:val="22"/>
          <w:szCs w:val="22"/>
        </w:rPr>
      </w:pPr>
    </w:p>
    <w:p w14:paraId="46E05B93" w14:textId="1D223EB0" w:rsidR="00D84547" w:rsidRDefault="00260D6A" w:rsidP="00D44F91">
      <w:pPr>
        <w:ind w:left="1134" w:hanging="1134"/>
        <w:jc w:val="both"/>
        <w:rPr>
          <w:rFonts w:ascii="Arial" w:hAnsi="Arial"/>
          <w:sz w:val="22"/>
          <w:szCs w:val="22"/>
        </w:rPr>
      </w:pPr>
      <w:r>
        <w:rPr>
          <w:rFonts w:ascii="Arial" w:hAnsi="Arial"/>
          <w:sz w:val="22"/>
          <w:szCs w:val="22"/>
        </w:rPr>
        <w:tab/>
      </w:r>
      <w:r w:rsidR="00A6583F">
        <w:rPr>
          <w:rFonts w:ascii="Arial" w:hAnsi="Arial"/>
          <w:sz w:val="22"/>
          <w:szCs w:val="22"/>
        </w:rPr>
        <w:t xml:space="preserve">Mes collègues Doug Smith et Doug </w:t>
      </w:r>
      <w:proofErr w:type="spellStart"/>
      <w:r w:rsidR="00A6583F">
        <w:rPr>
          <w:rFonts w:ascii="Arial" w:hAnsi="Arial"/>
          <w:sz w:val="22"/>
          <w:szCs w:val="22"/>
        </w:rPr>
        <w:t>Earle</w:t>
      </w:r>
      <w:proofErr w:type="spellEnd"/>
      <w:r w:rsidR="00A6583F">
        <w:rPr>
          <w:rFonts w:ascii="Arial" w:hAnsi="Arial"/>
          <w:sz w:val="22"/>
          <w:szCs w:val="22"/>
        </w:rPr>
        <w:t xml:space="preserve"> se feraient également une joie d’en discuter avec vous. Merci d’avoir soulevé cette question. </w:t>
      </w:r>
      <w:r w:rsidR="00355AAB">
        <w:rPr>
          <w:rFonts w:ascii="Arial" w:hAnsi="Arial"/>
          <w:sz w:val="22"/>
          <w:szCs w:val="22"/>
        </w:rPr>
        <w:t>Ce</w:t>
      </w:r>
      <w:r w:rsidR="006441F3">
        <w:rPr>
          <w:rFonts w:ascii="Arial" w:hAnsi="Arial"/>
          <w:sz w:val="22"/>
          <w:szCs w:val="22"/>
        </w:rPr>
        <w:t xml:space="preserve"> sujet </w:t>
      </w:r>
      <w:r w:rsidR="00355AAB">
        <w:rPr>
          <w:rFonts w:ascii="Arial" w:hAnsi="Arial"/>
          <w:sz w:val="22"/>
          <w:szCs w:val="22"/>
        </w:rPr>
        <w:t xml:space="preserve">est </w:t>
      </w:r>
      <w:r w:rsidR="006441F3">
        <w:rPr>
          <w:rFonts w:ascii="Arial" w:hAnsi="Arial"/>
          <w:sz w:val="22"/>
          <w:szCs w:val="22"/>
        </w:rPr>
        <w:t xml:space="preserve">parfois difficile à aborder, mais </w:t>
      </w:r>
      <w:r w:rsidR="00C57C7A">
        <w:rPr>
          <w:rFonts w:ascii="Arial" w:hAnsi="Arial"/>
          <w:sz w:val="22"/>
          <w:szCs w:val="22"/>
        </w:rPr>
        <w:t>on peut être</w:t>
      </w:r>
      <w:r w:rsidR="006441F3">
        <w:rPr>
          <w:rFonts w:ascii="Arial" w:hAnsi="Arial"/>
          <w:sz w:val="22"/>
          <w:szCs w:val="22"/>
        </w:rPr>
        <w:t xml:space="preserve"> engagé dans une cause et souhaite</w:t>
      </w:r>
      <w:r w:rsidR="00C57C7A">
        <w:rPr>
          <w:rFonts w:ascii="Arial" w:hAnsi="Arial"/>
          <w:sz w:val="22"/>
          <w:szCs w:val="22"/>
        </w:rPr>
        <w:t>r</w:t>
      </w:r>
      <w:r w:rsidR="006441F3">
        <w:rPr>
          <w:rFonts w:ascii="Arial" w:hAnsi="Arial"/>
          <w:sz w:val="22"/>
          <w:szCs w:val="22"/>
        </w:rPr>
        <w:t xml:space="preserve"> que le travail qu’on a soutenu durant notre vie </w:t>
      </w:r>
      <w:r w:rsidR="000136EC">
        <w:rPr>
          <w:rFonts w:ascii="Arial" w:hAnsi="Arial"/>
          <w:sz w:val="22"/>
          <w:szCs w:val="22"/>
        </w:rPr>
        <w:t>se poursuiv</w:t>
      </w:r>
      <w:r w:rsidR="00926DE1">
        <w:rPr>
          <w:rFonts w:ascii="Arial" w:hAnsi="Arial"/>
          <w:sz w:val="22"/>
          <w:szCs w:val="22"/>
        </w:rPr>
        <w:t>e</w:t>
      </w:r>
      <w:r w:rsidR="006441F3">
        <w:rPr>
          <w:rFonts w:ascii="Arial" w:hAnsi="Arial"/>
          <w:sz w:val="22"/>
          <w:szCs w:val="22"/>
        </w:rPr>
        <w:t xml:space="preserve">. </w:t>
      </w:r>
    </w:p>
    <w:p w14:paraId="4EB78F5A" w14:textId="77777777" w:rsidR="006441F3" w:rsidRDefault="006441F3" w:rsidP="00D44F91">
      <w:pPr>
        <w:ind w:left="1134" w:hanging="1134"/>
        <w:jc w:val="both"/>
        <w:rPr>
          <w:rFonts w:ascii="Arial" w:hAnsi="Arial"/>
          <w:sz w:val="22"/>
          <w:szCs w:val="22"/>
        </w:rPr>
      </w:pPr>
    </w:p>
    <w:p w14:paraId="730360FC" w14:textId="44748B1B" w:rsidR="006441F3" w:rsidRDefault="006441F3" w:rsidP="00D44F91">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Merci, Ann. Voici une question de David. </w:t>
      </w:r>
      <w:r w:rsidR="000136EC">
        <w:rPr>
          <w:rFonts w:ascii="Arial" w:hAnsi="Arial"/>
          <w:sz w:val="22"/>
          <w:szCs w:val="22"/>
        </w:rPr>
        <w:t xml:space="preserve">Ses deux fils sont atteints de </w:t>
      </w:r>
      <w:proofErr w:type="spellStart"/>
      <w:r w:rsidR="000136EC">
        <w:rPr>
          <w:rFonts w:ascii="Arial" w:hAnsi="Arial"/>
          <w:sz w:val="22"/>
          <w:szCs w:val="22"/>
        </w:rPr>
        <w:t>rétinoschisis</w:t>
      </w:r>
      <w:proofErr w:type="spellEnd"/>
      <w:r w:rsidR="000136EC">
        <w:rPr>
          <w:rFonts w:ascii="Arial" w:hAnsi="Arial"/>
          <w:sz w:val="22"/>
          <w:szCs w:val="22"/>
        </w:rPr>
        <w:t xml:space="preserve"> lié à l’X. Ils sont tous deux aveugles au sens de la loi, mais </w:t>
      </w:r>
      <w:r w:rsidR="00260ADC">
        <w:rPr>
          <w:rFonts w:ascii="Arial" w:hAnsi="Arial"/>
          <w:sz w:val="22"/>
          <w:szCs w:val="22"/>
        </w:rPr>
        <w:t xml:space="preserve">relativement </w:t>
      </w:r>
      <w:r w:rsidR="00260ADC" w:rsidRPr="00260ADC">
        <w:rPr>
          <w:rFonts w:ascii="Arial" w:hAnsi="Arial"/>
          <w:sz w:val="22"/>
          <w:szCs w:val="22"/>
        </w:rPr>
        <w:t>autonomes</w:t>
      </w:r>
      <w:r w:rsidR="000136EC" w:rsidRPr="00260ADC">
        <w:rPr>
          <w:rFonts w:ascii="Arial" w:hAnsi="Arial"/>
          <w:sz w:val="22"/>
          <w:szCs w:val="22"/>
        </w:rPr>
        <w:t xml:space="preserve"> en conditions diurnes</w:t>
      </w:r>
      <w:r w:rsidR="000136EC">
        <w:rPr>
          <w:rFonts w:ascii="Arial" w:hAnsi="Arial"/>
          <w:sz w:val="22"/>
          <w:szCs w:val="22"/>
        </w:rPr>
        <w:t xml:space="preserve">. </w:t>
      </w:r>
      <w:r w:rsidR="00432030">
        <w:rPr>
          <w:rFonts w:ascii="Arial" w:hAnsi="Arial"/>
          <w:sz w:val="22"/>
          <w:szCs w:val="22"/>
        </w:rPr>
        <w:t>En consultant notre site Web,</w:t>
      </w:r>
      <w:r w:rsidR="00B07A85">
        <w:rPr>
          <w:rFonts w:ascii="Arial" w:hAnsi="Arial"/>
          <w:sz w:val="22"/>
          <w:szCs w:val="22"/>
        </w:rPr>
        <w:t xml:space="preserve"> David a découvert l’existence de quatre essais cliniques portant sur le gène RPGR. Il se demande si ces quatre études sont</w:t>
      </w:r>
      <w:r w:rsidR="00A83485">
        <w:rPr>
          <w:rFonts w:ascii="Arial" w:hAnsi="Arial"/>
          <w:sz w:val="22"/>
          <w:szCs w:val="22"/>
        </w:rPr>
        <w:t>,</w:t>
      </w:r>
      <w:r w:rsidR="00B07A85">
        <w:rPr>
          <w:rFonts w:ascii="Arial" w:hAnsi="Arial"/>
          <w:sz w:val="22"/>
          <w:szCs w:val="22"/>
        </w:rPr>
        <w:t xml:space="preserve"> en substance</w:t>
      </w:r>
      <w:r w:rsidR="00A83485">
        <w:rPr>
          <w:rFonts w:ascii="Arial" w:hAnsi="Arial"/>
          <w:sz w:val="22"/>
          <w:szCs w:val="22"/>
        </w:rPr>
        <w:t>,</w:t>
      </w:r>
      <w:r w:rsidR="00B07A85">
        <w:rPr>
          <w:rFonts w:ascii="Arial" w:hAnsi="Arial"/>
          <w:sz w:val="22"/>
          <w:szCs w:val="22"/>
        </w:rPr>
        <w:t xml:space="preserve"> similaires</w:t>
      </w:r>
      <w:r w:rsidR="00A83485">
        <w:rPr>
          <w:rFonts w:ascii="Arial" w:hAnsi="Arial"/>
          <w:sz w:val="22"/>
          <w:szCs w:val="22"/>
        </w:rPr>
        <w:t xml:space="preserve">. L’un de ces traitements est-il plus prometteur que les </w:t>
      </w:r>
      <w:proofErr w:type="gramStart"/>
      <w:r w:rsidR="00A83485">
        <w:rPr>
          <w:rFonts w:ascii="Arial" w:hAnsi="Arial"/>
          <w:sz w:val="22"/>
          <w:szCs w:val="22"/>
        </w:rPr>
        <w:t>autres?</w:t>
      </w:r>
      <w:proofErr w:type="gramEnd"/>
    </w:p>
    <w:p w14:paraId="087C564B" w14:textId="77777777" w:rsidR="00F77F51" w:rsidRDefault="00F77F51" w:rsidP="00D44F91">
      <w:pPr>
        <w:ind w:left="1134" w:hanging="1134"/>
        <w:jc w:val="both"/>
        <w:rPr>
          <w:rFonts w:ascii="Arial" w:hAnsi="Arial"/>
          <w:sz w:val="22"/>
          <w:szCs w:val="22"/>
        </w:rPr>
      </w:pPr>
    </w:p>
    <w:p w14:paraId="25073E02" w14:textId="57364FC9" w:rsidR="00F77F51" w:rsidRDefault="00F77F51" w:rsidP="00D44F91">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57:08</w:t>
      </w:r>
    </w:p>
    <w:p w14:paraId="599FADBB" w14:textId="77777777" w:rsidR="00F77F51" w:rsidRDefault="00F77F51" w:rsidP="00D44F91">
      <w:pPr>
        <w:ind w:left="1134" w:hanging="1134"/>
        <w:jc w:val="both"/>
        <w:rPr>
          <w:rFonts w:ascii="Arial" w:hAnsi="Arial"/>
          <w:sz w:val="22"/>
          <w:szCs w:val="22"/>
        </w:rPr>
      </w:pPr>
    </w:p>
    <w:p w14:paraId="5DD8C55C" w14:textId="377489CC" w:rsidR="00F77F51" w:rsidRDefault="00F77F51" w:rsidP="00D44F91">
      <w:pPr>
        <w:ind w:left="1134" w:hanging="1134"/>
        <w:jc w:val="both"/>
        <w:rPr>
          <w:rFonts w:ascii="Arial" w:hAnsi="Arial"/>
          <w:sz w:val="22"/>
          <w:szCs w:val="22"/>
        </w:rPr>
      </w:pPr>
      <w:r>
        <w:rPr>
          <w:rFonts w:ascii="Arial" w:hAnsi="Arial"/>
          <w:sz w:val="22"/>
          <w:szCs w:val="22"/>
        </w:rPr>
        <w:tab/>
      </w:r>
      <w:r w:rsidR="00E7465F">
        <w:rPr>
          <w:rFonts w:ascii="Arial" w:hAnsi="Arial"/>
          <w:sz w:val="22"/>
          <w:szCs w:val="22"/>
        </w:rPr>
        <w:t xml:space="preserve">Doit-on s’attendre à des améliorations notables de la vie </w:t>
      </w:r>
      <w:proofErr w:type="gramStart"/>
      <w:r w:rsidR="00E7465F">
        <w:rPr>
          <w:rFonts w:ascii="Arial" w:hAnsi="Arial"/>
          <w:sz w:val="22"/>
          <w:szCs w:val="22"/>
        </w:rPr>
        <w:t>quotidienne?</w:t>
      </w:r>
      <w:proofErr w:type="gramEnd"/>
      <w:r w:rsidR="00E7465F">
        <w:rPr>
          <w:rFonts w:ascii="Arial" w:hAnsi="Arial"/>
          <w:sz w:val="22"/>
          <w:szCs w:val="22"/>
        </w:rPr>
        <w:t xml:space="preserve"> À quelle échéance peut-on espérer une approbation de Santé </w:t>
      </w:r>
      <w:proofErr w:type="gramStart"/>
      <w:r w:rsidR="00E7465F">
        <w:rPr>
          <w:rFonts w:ascii="Arial" w:hAnsi="Arial"/>
          <w:sz w:val="22"/>
          <w:szCs w:val="22"/>
        </w:rPr>
        <w:t>Canada?</w:t>
      </w:r>
      <w:proofErr w:type="gramEnd"/>
      <w:r w:rsidR="00E7465F">
        <w:rPr>
          <w:rFonts w:ascii="Arial" w:hAnsi="Arial"/>
          <w:sz w:val="22"/>
          <w:szCs w:val="22"/>
        </w:rPr>
        <w:t xml:space="preserve"> Larissa, j’ignore si vous pouvez répondre avec précision à ces questions. Mais elles font écho à </w:t>
      </w:r>
      <w:r w:rsidR="0086428A">
        <w:rPr>
          <w:rFonts w:ascii="Arial" w:hAnsi="Arial"/>
          <w:sz w:val="22"/>
          <w:szCs w:val="22"/>
        </w:rPr>
        <w:t>bon</w:t>
      </w:r>
      <w:r w:rsidR="00E7465F">
        <w:rPr>
          <w:rFonts w:ascii="Arial" w:hAnsi="Arial"/>
          <w:sz w:val="22"/>
          <w:szCs w:val="22"/>
        </w:rPr>
        <w:t xml:space="preserve"> nombre des questions que nous recevons. Comment distinguer ces essais entre </w:t>
      </w:r>
      <w:proofErr w:type="gramStart"/>
      <w:r w:rsidR="00E7465F">
        <w:rPr>
          <w:rFonts w:ascii="Arial" w:hAnsi="Arial"/>
          <w:sz w:val="22"/>
          <w:szCs w:val="22"/>
        </w:rPr>
        <w:t>eux?</w:t>
      </w:r>
      <w:proofErr w:type="gramEnd"/>
      <w:r w:rsidR="00E7465F">
        <w:rPr>
          <w:rFonts w:ascii="Arial" w:hAnsi="Arial"/>
          <w:sz w:val="22"/>
          <w:szCs w:val="22"/>
        </w:rPr>
        <w:t xml:space="preserve"> Quel est le processus qui, à partir de ces essais, </w:t>
      </w:r>
      <w:r w:rsidR="00C12C87">
        <w:rPr>
          <w:rFonts w:ascii="Arial" w:hAnsi="Arial"/>
          <w:sz w:val="22"/>
          <w:szCs w:val="22"/>
        </w:rPr>
        <w:t>conduit à de vrai</w:t>
      </w:r>
      <w:r w:rsidR="003004F7">
        <w:rPr>
          <w:rFonts w:ascii="Arial" w:hAnsi="Arial"/>
          <w:sz w:val="22"/>
          <w:szCs w:val="22"/>
        </w:rPr>
        <w:t>s traitements pour les</w:t>
      </w:r>
      <w:r w:rsidR="00E7465F">
        <w:rPr>
          <w:rFonts w:ascii="Arial" w:hAnsi="Arial"/>
          <w:sz w:val="22"/>
          <w:szCs w:val="22"/>
        </w:rPr>
        <w:t xml:space="preserve"> </w:t>
      </w:r>
      <w:proofErr w:type="gramStart"/>
      <w:r w:rsidR="00E7465F">
        <w:rPr>
          <w:rFonts w:ascii="Arial" w:hAnsi="Arial"/>
          <w:sz w:val="22"/>
          <w:szCs w:val="22"/>
        </w:rPr>
        <w:t>gens?</w:t>
      </w:r>
      <w:proofErr w:type="gramEnd"/>
    </w:p>
    <w:p w14:paraId="340DD661" w14:textId="77777777" w:rsidR="003004F7" w:rsidRDefault="003004F7" w:rsidP="00D44F91">
      <w:pPr>
        <w:ind w:left="1134" w:hanging="1134"/>
        <w:jc w:val="both"/>
        <w:rPr>
          <w:rFonts w:ascii="Arial" w:hAnsi="Arial"/>
          <w:sz w:val="22"/>
          <w:szCs w:val="22"/>
        </w:rPr>
      </w:pPr>
    </w:p>
    <w:p w14:paraId="10BB408A" w14:textId="706E8363" w:rsidR="00F64BF5" w:rsidRDefault="003004F7" w:rsidP="003C2D76">
      <w:pPr>
        <w:ind w:left="1134" w:hanging="1134"/>
        <w:jc w:val="both"/>
        <w:rPr>
          <w:rFonts w:ascii="Arial" w:hAnsi="Arial"/>
          <w:sz w:val="22"/>
          <w:szCs w:val="22"/>
        </w:rPr>
      </w:pPr>
      <w:r>
        <w:rPr>
          <w:rFonts w:ascii="Arial" w:hAnsi="Arial"/>
          <w:sz w:val="22"/>
          <w:szCs w:val="22"/>
        </w:rPr>
        <w:t>LM</w:t>
      </w:r>
      <w:r>
        <w:rPr>
          <w:rFonts w:ascii="Arial" w:hAnsi="Arial"/>
          <w:sz w:val="22"/>
          <w:szCs w:val="22"/>
        </w:rPr>
        <w:tab/>
      </w:r>
      <w:r w:rsidR="005D2020">
        <w:rPr>
          <w:rFonts w:ascii="Arial" w:hAnsi="Arial"/>
          <w:sz w:val="22"/>
          <w:szCs w:val="22"/>
        </w:rPr>
        <w:t xml:space="preserve">Voilà qui fait beaucoup de bonnes questions. J’ai rapidement </w:t>
      </w:r>
      <w:r w:rsidR="0070141A">
        <w:rPr>
          <w:rFonts w:ascii="Arial" w:hAnsi="Arial"/>
          <w:sz w:val="22"/>
          <w:szCs w:val="22"/>
        </w:rPr>
        <w:t>parcouru le descriptif de</w:t>
      </w:r>
      <w:r w:rsidR="005D2020">
        <w:rPr>
          <w:rFonts w:ascii="Arial" w:hAnsi="Arial"/>
          <w:sz w:val="22"/>
          <w:szCs w:val="22"/>
        </w:rPr>
        <w:t xml:space="preserve"> ces essais, car je ne les </w:t>
      </w:r>
      <w:r w:rsidR="00E85B84">
        <w:rPr>
          <w:rFonts w:ascii="Arial" w:hAnsi="Arial"/>
          <w:sz w:val="22"/>
          <w:szCs w:val="22"/>
        </w:rPr>
        <w:t>connais pas tous</w:t>
      </w:r>
      <w:r w:rsidR="005D2020">
        <w:rPr>
          <w:rFonts w:ascii="Arial" w:hAnsi="Arial"/>
          <w:sz w:val="22"/>
          <w:szCs w:val="22"/>
        </w:rPr>
        <w:t xml:space="preserve">. </w:t>
      </w:r>
      <w:r w:rsidR="00F64BF5">
        <w:rPr>
          <w:rFonts w:ascii="Arial" w:hAnsi="Arial"/>
          <w:sz w:val="22"/>
          <w:szCs w:val="22"/>
        </w:rPr>
        <w:t xml:space="preserve">Je dirais que les quatre essais sont très similaires, dans le sens où ils privilégient une stratégie de remplacement de </w:t>
      </w:r>
      <w:proofErr w:type="spellStart"/>
      <w:r w:rsidR="00F64BF5">
        <w:rPr>
          <w:rFonts w:ascii="Arial" w:hAnsi="Arial"/>
          <w:sz w:val="22"/>
          <w:szCs w:val="22"/>
        </w:rPr>
        <w:t>gène</w:t>
      </w:r>
      <w:proofErr w:type="spellEnd"/>
      <w:r w:rsidR="00F64BF5">
        <w:rPr>
          <w:rFonts w:ascii="Arial" w:hAnsi="Arial"/>
          <w:sz w:val="22"/>
          <w:szCs w:val="22"/>
        </w:rPr>
        <w:t xml:space="preserve"> comparable à celle évoquée par le D</w:t>
      </w:r>
      <w:r w:rsidR="00F64BF5" w:rsidRPr="004A24DC">
        <w:rPr>
          <w:rFonts w:ascii="Arial" w:hAnsi="Arial"/>
          <w:sz w:val="22"/>
          <w:szCs w:val="22"/>
          <w:vertAlign w:val="superscript"/>
        </w:rPr>
        <w:t>r</w:t>
      </w:r>
      <w:r w:rsidR="00F64BF5">
        <w:rPr>
          <w:rFonts w:ascii="Arial" w:hAnsi="Arial"/>
          <w:sz w:val="22"/>
          <w:szCs w:val="22"/>
        </w:rPr>
        <w:t xml:space="preserve"> </w:t>
      </w:r>
      <w:proofErr w:type="spellStart"/>
      <w:r w:rsidR="00F64BF5">
        <w:rPr>
          <w:rFonts w:ascii="Arial" w:hAnsi="Arial"/>
          <w:sz w:val="22"/>
          <w:szCs w:val="22"/>
        </w:rPr>
        <w:t>Koenekoop</w:t>
      </w:r>
      <w:proofErr w:type="spellEnd"/>
      <w:r w:rsidR="00F64BF5">
        <w:rPr>
          <w:rFonts w:ascii="Arial" w:hAnsi="Arial"/>
          <w:sz w:val="22"/>
          <w:szCs w:val="22"/>
        </w:rPr>
        <w:t xml:space="preserve"> et que l’on retrouve dans </w:t>
      </w:r>
      <w:proofErr w:type="spellStart"/>
      <w:r w:rsidR="00F64BF5">
        <w:rPr>
          <w:rFonts w:ascii="Arial" w:hAnsi="Arial"/>
          <w:sz w:val="22"/>
          <w:szCs w:val="22"/>
        </w:rPr>
        <w:t>Luxturna</w:t>
      </w:r>
      <w:proofErr w:type="spellEnd"/>
      <w:r w:rsidR="00F64BF5">
        <w:rPr>
          <w:rFonts w:ascii="Arial" w:hAnsi="Arial"/>
          <w:sz w:val="22"/>
          <w:szCs w:val="22"/>
        </w:rPr>
        <w:t xml:space="preserve">. Elle consiste à </w:t>
      </w:r>
      <w:r w:rsidR="003C2D76">
        <w:rPr>
          <w:rFonts w:ascii="Arial" w:hAnsi="Arial"/>
          <w:sz w:val="22"/>
          <w:szCs w:val="22"/>
        </w:rPr>
        <w:t xml:space="preserve">introduire </w:t>
      </w:r>
      <w:r w:rsidR="00F64BF5">
        <w:rPr>
          <w:rFonts w:ascii="Arial" w:hAnsi="Arial"/>
          <w:sz w:val="22"/>
          <w:szCs w:val="22"/>
        </w:rPr>
        <w:t xml:space="preserve">une copie fonctionnelle du gène dans la cellule. La différence entre ces essais a trait </w:t>
      </w:r>
      <w:r w:rsidR="003C2D76">
        <w:rPr>
          <w:rFonts w:ascii="Arial" w:hAnsi="Arial"/>
          <w:sz w:val="22"/>
          <w:szCs w:val="22"/>
        </w:rPr>
        <w:t>aux moyens employés pour ce faire.</w:t>
      </w:r>
    </w:p>
    <w:p w14:paraId="2D84F27A" w14:textId="77777777" w:rsidR="003C2D76" w:rsidRDefault="003C2D76" w:rsidP="003C2D76">
      <w:pPr>
        <w:ind w:left="1134" w:hanging="1134"/>
        <w:jc w:val="both"/>
        <w:rPr>
          <w:rFonts w:ascii="Arial" w:hAnsi="Arial"/>
          <w:sz w:val="22"/>
          <w:szCs w:val="22"/>
        </w:rPr>
      </w:pPr>
    </w:p>
    <w:p w14:paraId="6056FB60" w14:textId="2D36E169" w:rsidR="003C2D76" w:rsidRDefault="003C2D76" w:rsidP="003C2D76">
      <w:pPr>
        <w:ind w:left="1134" w:hanging="1134"/>
        <w:jc w:val="both"/>
        <w:rPr>
          <w:rFonts w:ascii="Arial" w:hAnsi="Arial"/>
          <w:sz w:val="22"/>
          <w:szCs w:val="22"/>
        </w:rPr>
      </w:pPr>
      <w:r>
        <w:rPr>
          <w:rFonts w:ascii="Arial" w:hAnsi="Arial"/>
          <w:sz w:val="22"/>
          <w:szCs w:val="22"/>
        </w:rPr>
        <w:tab/>
      </w:r>
      <w:r w:rsidR="002C4E43">
        <w:rPr>
          <w:rFonts w:ascii="Arial" w:hAnsi="Arial"/>
          <w:sz w:val="22"/>
          <w:szCs w:val="22"/>
        </w:rPr>
        <w:t>Les gènes sont insérés dans ce qu’on appelle des vecteurs, ainsi l’efficacité avec laquelle ils sont introduits dans la cellule oculaire peut varier. Différents effets secondaires peuvent se produire. Mais</w:t>
      </w:r>
      <w:r w:rsidR="0070141A">
        <w:rPr>
          <w:rFonts w:ascii="Arial" w:hAnsi="Arial"/>
          <w:sz w:val="22"/>
          <w:szCs w:val="22"/>
        </w:rPr>
        <w:t xml:space="preserve"> de façon générale,</w:t>
      </w:r>
      <w:r w:rsidR="002C4E43">
        <w:rPr>
          <w:rFonts w:ascii="Arial" w:hAnsi="Arial"/>
          <w:sz w:val="22"/>
          <w:szCs w:val="22"/>
        </w:rPr>
        <w:t xml:space="preserve"> ces essais s’appuient sur des techniques très similaires.</w:t>
      </w:r>
      <w:r w:rsidR="00943BC9">
        <w:rPr>
          <w:rFonts w:ascii="Arial" w:hAnsi="Arial"/>
          <w:sz w:val="22"/>
          <w:szCs w:val="22"/>
        </w:rPr>
        <w:t xml:space="preserve"> L’un est-il plus prometteur que les </w:t>
      </w:r>
      <w:proofErr w:type="gramStart"/>
      <w:r w:rsidR="00943BC9">
        <w:rPr>
          <w:rFonts w:ascii="Arial" w:hAnsi="Arial"/>
          <w:sz w:val="22"/>
          <w:szCs w:val="22"/>
        </w:rPr>
        <w:t>autres?</w:t>
      </w:r>
      <w:proofErr w:type="gramEnd"/>
      <w:r w:rsidR="00943BC9">
        <w:rPr>
          <w:rFonts w:ascii="Arial" w:hAnsi="Arial"/>
          <w:sz w:val="22"/>
          <w:szCs w:val="22"/>
        </w:rPr>
        <w:t xml:space="preserve"> Je ne peux l’affirmer pour l’instant.</w:t>
      </w:r>
      <w:r w:rsidR="007A6A7C">
        <w:rPr>
          <w:rFonts w:ascii="Arial" w:hAnsi="Arial"/>
          <w:sz w:val="22"/>
          <w:szCs w:val="22"/>
        </w:rPr>
        <w:t xml:space="preserve"> Certains sont des essais de phases 1 et 2</w:t>
      </w:r>
      <w:r w:rsidR="00943BC9">
        <w:rPr>
          <w:rFonts w:ascii="Arial" w:hAnsi="Arial"/>
          <w:sz w:val="22"/>
          <w:szCs w:val="22"/>
        </w:rPr>
        <w:t xml:space="preserve">, d’autres </w:t>
      </w:r>
      <w:r w:rsidR="007A6A7C">
        <w:rPr>
          <w:rFonts w:ascii="Arial" w:hAnsi="Arial"/>
          <w:sz w:val="22"/>
          <w:szCs w:val="22"/>
        </w:rPr>
        <w:t>des essais de phases 2 et 3</w:t>
      </w:r>
      <w:r w:rsidR="00943BC9">
        <w:rPr>
          <w:rFonts w:ascii="Arial" w:hAnsi="Arial"/>
          <w:sz w:val="22"/>
          <w:szCs w:val="22"/>
        </w:rPr>
        <w:t>. Il nous faut attendre les résultats.</w:t>
      </w:r>
    </w:p>
    <w:p w14:paraId="145EEE0C" w14:textId="77777777" w:rsidR="00943BC9" w:rsidRDefault="00943BC9" w:rsidP="003C2D76">
      <w:pPr>
        <w:ind w:left="1134" w:hanging="1134"/>
        <w:jc w:val="both"/>
        <w:rPr>
          <w:rFonts w:ascii="Arial" w:hAnsi="Arial"/>
          <w:sz w:val="22"/>
          <w:szCs w:val="22"/>
        </w:rPr>
      </w:pPr>
    </w:p>
    <w:p w14:paraId="3C16E996" w14:textId="0F9356E3" w:rsidR="00943BC9" w:rsidRDefault="00E13DC7" w:rsidP="003C2D76">
      <w:pPr>
        <w:ind w:left="1134" w:hanging="1134"/>
        <w:jc w:val="both"/>
        <w:rPr>
          <w:rFonts w:ascii="Arial" w:hAnsi="Arial"/>
          <w:sz w:val="22"/>
          <w:szCs w:val="22"/>
        </w:rPr>
      </w:pPr>
      <w:r>
        <w:rPr>
          <w:rFonts w:ascii="Arial" w:hAnsi="Arial"/>
          <w:sz w:val="22"/>
          <w:szCs w:val="22"/>
        </w:rPr>
        <w:tab/>
        <w:t xml:space="preserve">Je sais que de premiers résultats de l’essai </w:t>
      </w:r>
      <w:r w:rsidR="00C57897">
        <w:rPr>
          <w:rFonts w:ascii="Arial" w:hAnsi="Arial"/>
          <w:sz w:val="22"/>
          <w:szCs w:val="22"/>
        </w:rPr>
        <w:t>aux</w:t>
      </w:r>
      <w:r>
        <w:rPr>
          <w:rFonts w:ascii="Arial" w:hAnsi="Arial"/>
          <w:sz w:val="22"/>
          <w:szCs w:val="22"/>
        </w:rPr>
        <w:t xml:space="preserve"> phases </w:t>
      </w:r>
      <w:r w:rsidR="00432030">
        <w:rPr>
          <w:rFonts w:ascii="Arial" w:hAnsi="Arial"/>
          <w:sz w:val="22"/>
          <w:szCs w:val="22"/>
        </w:rPr>
        <w:t>2</w:t>
      </w:r>
      <w:r>
        <w:rPr>
          <w:rFonts w:ascii="Arial" w:hAnsi="Arial"/>
          <w:sz w:val="22"/>
          <w:szCs w:val="22"/>
        </w:rPr>
        <w:t xml:space="preserve"> et </w:t>
      </w:r>
      <w:r w:rsidR="00432030">
        <w:rPr>
          <w:rFonts w:ascii="Arial" w:hAnsi="Arial"/>
          <w:sz w:val="22"/>
          <w:szCs w:val="22"/>
        </w:rPr>
        <w:t>3</w:t>
      </w:r>
      <w:r>
        <w:rPr>
          <w:rFonts w:ascii="Arial" w:hAnsi="Arial"/>
          <w:sz w:val="22"/>
          <w:szCs w:val="22"/>
        </w:rPr>
        <w:t xml:space="preserve"> se sont révélés prometteurs, suggérant une légère amélioration de la vision. </w:t>
      </w:r>
      <w:r w:rsidR="00AA438C">
        <w:rPr>
          <w:rFonts w:ascii="Arial" w:hAnsi="Arial"/>
          <w:sz w:val="22"/>
          <w:szCs w:val="22"/>
        </w:rPr>
        <w:t xml:space="preserve">Mais il convient en effet d’en mesurer les effets sur la vie quotidienne. </w:t>
      </w:r>
      <w:r w:rsidR="0055186B">
        <w:rPr>
          <w:rFonts w:ascii="Arial" w:hAnsi="Arial"/>
          <w:sz w:val="22"/>
          <w:szCs w:val="22"/>
        </w:rPr>
        <w:t xml:space="preserve">J’ignore ce qu’il en est de ce côté-là. À mon avis, </w:t>
      </w:r>
      <w:r w:rsidR="00B52B1C">
        <w:rPr>
          <w:rFonts w:ascii="Arial" w:hAnsi="Arial"/>
          <w:sz w:val="22"/>
          <w:szCs w:val="22"/>
        </w:rPr>
        <w:t xml:space="preserve">l’efficacité de certains de ces traitements </w:t>
      </w:r>
      <w:r w:rsidR="00863E06">
        <w:rPr>
          <w:rFonts w:ascii="Arial" w:hAnsi="Arial"/>
          <w:sz w:val="22"/>
          <w:szCs w:val="22"/>
        </w:rPr>
        <w:t>pourrait</w:t>
      </w:r>
      <w:r w:rsidR="00B52B1C">
        <w:rPr>
          <w:rFonts w:ascii="Arial" w:hAnsi="Arial"/>
          <w:sz w:val="22"/>
          <w:szCs w:val="22"/>
        </w:rPr>
        <w:t xml:space="preserve"> dépendre des caractéristiques de chaque patient. Lorsqu’il s’agit de restaurer ou de préserver la vision, leur efficacité pourrait </w:t>
      </w:r>
      <w:r w:rsidR="00C57897">
        <w:rPr>
          <w:rFonts w:ascii="Arial" w:hAnsi="Arial"/>
          <w:sz w:val="22"/>
          <w:szCs w:val="22"/>
        </w:rPr>
        <w:t>être</w:t>
      </w:r>
      <w:r w:rsidR="00B52B1C">
        <w:rPr>
          <w:rFonts w:ascii="Arial" w:hAnsi="Arial"/>
          <w:sz w:val="22"/>
          <w:szCs w:val="22"/>
        </w:rPr>
        <w:t xml:space="preserve"> supérieure chez une personne encore dotée d’un grand nombre de cellules </w:t>
      </w:r>
      <w:proofErr w:type="spellStart"/>
      <w:r w:rsidR="00B52B1C">
        <w:rPr>
          <w:rFonts w:ascii="Arial" w:hAnsi="Arial"/>
          <w:sz w:val="22"/>
          <w:szCs w:val="22"/>
        </w:rPr>
        <w:t>phot</w:t>
      </w:r>
      <w:r w:rsidR="007114DA">
        <w:rPr>
          <w:rFonts w:ascii="Arial" w:hAnsi="Arial"/>
          <w:sz w:val="22"/>
          <w:szCs w:val="22"/>
        </w:rPr>
        <w:t>oréceptrices</w:t>
      </w:r>
      <w:proofErr w:type="spellEnd"/>
      <w:r w:rsidR="00B52B1C">
        <w:rPr>
          <w:rFonts w:ascii="Arial" w:hAnsi="Arial"/>
          <w:sz w:val="22"/>
          <w:szCs w:val="22"/>
        </w:rPr>
        <w:t xml:space="preserve"> dont la vision n’a pas beaucoup diminué. </w:t>
      </w:r>
      <w:r w:rsidR="0055186B">
        <w:rPr>
          <w:rFonts w:ascii="Arial" w:hAnsi="Arial"/>
          <w:sz w:val="22"/>
          <w:szCs w:val="22"/>
        </w:rPr>
        <w:t xml:space="preserve"> </w:t>
      </w:r>
    </w:p>
    <w:p w14:paraId="141317E7" w14:textId="77777777" w:rsidR="0061094E" w:rsidRDefault="0061094E" w:rsidP="003C2D76">
      <w:pPr>
        <w:ind w:left="1134" w:hanging="1134"/>
        <w:jc w:val="both"/>
        <w:rPr>
          <w:rFonts w:ascii="Arial" w:hAnsi="Arial"/>
          <w:sz w:val="22"/>
          <w:szCs w:val="22"/>
        </w:rPr>
      </w:pPr>
    </w:p>
    <w:p w14:paraId="3B88BCBB" w14:textId="3ACB5E55" w:rsidR="0061094E" w:rsidRDefault="0061094E" w:rsidP="003C2D76">
      <w:pPr>
        <w:ind w:left="1134" w:hanging="1134"/>
        <w:jc w:val="both"/>
        <w:rPr>
          <w:rFonts w:ascii="Arial" w:hAnsi="Arial"/>
          <w:sz w:val="22"/>
          <w:szCs w:val="22"/>
        </w:rPr>
      </w:pPr>
      <w:proofErr w:type="gramStart"/>
      <w:r>
        <w:rPr>
          <w:rFonts w:ascii="Arial" w:hAnsi="Arial"/>
          <w:sz w:val="22"/>
          <w:szCs w:val="22"/>
        </w:rPr>
        <w:t>00:</w:t>
      </w:r>
      <w:proofErr w:type="gramEnd"/>
      <w:r>
        <w:rPr>
          <w:rFonts w:ascii="Arial" w:hAnsi="Arial"/>
          <w:sz w:val="22"/>
          <w:szCs w:val="22"/>
        </w:rPr>
        <w:t>58:52</w:t>
      </w:r>
    </w:p>
    <w:p w14:paraId="26EEC69C" w14:textId="77777777" w:rsidR="0061094E" w:rsidRDefault="0061094E" w:rsidP="003C2D76">
      <w:pPr>
        <w:ind w:left="1134" w:hanging="1134"/>
        <w:jc w:val="both"/>
        <w:rPr>
          <w:rFonts w:ascii="Arial" w:hAnsi="Arial"/>
          <w:sz w:val="22"/>
          <w:szCs w:val="22"/>
        </w:rPr>
      </w:pPr>
    </w:p>
    <w:p w14:paraId="31461F72" w14:textId="1FB10B54" w:rsidR="0061094E" w:rsidRDefault="0061094E" w:rsidP="003C2D76">
      <w:pPr>
        <w:ind w:left="1134" w:hanging="1134"/>
        <w:jc w:val="both"/>
        <w:rPr>
          <w:rFonts w:ascii="Arial" w:hAnsi="Arial"/>
          <w:sz w:val="22"/>
          <w:szCs w:val="22"/>
        </w:rPr>
      </w:pPr>
      <w:r>
        <w:rPr>
          <w:rFonts w:ascii="Arial" w:hAnsi="Arial"/>
          <w:sz w:val="22"/>
          <w:szCs w:val="22"/>
        </w:rPr>
        <w:tab/>
      </w:r>
      <w:r w:rsidR="00C214C6">
        <w:rPr>
          <w:rFonts w:ascii="Arial" w:hAnsi="Arial"/>
          <w:sz w:val="22"/>
          <w:szCs w:val="22"/>
        </w:rPr>
        <w:t>Néanmoins, il n’est pas évident que certains de ces traitements parviennent à restaurer la vision d’un patient qui présente déjà une perte importante à cet égard. Encore une fois, ils devraient sans doute permettre de préserver</w:t>
      </w:r>
      <w:r w:rsidR="007A6A7C">
        <w:rPr>
          <w:rFonts w:ascii="Arial" w:hAnsi="Arial"/>
          <w:sz w:val="22"/>
          <w:szCs w:val="22"/>
        </w:rPr>
        <w:t xml:space="preserve"> la vision de ce patient, mais pour ce qui est de la restaurer, </w:t>
      </w:r>
      <w:r w:rsidR="00863E06">
        <w:rPr>
          <w:rFonts w:ascii="Arial" w:hAnsi="Arial"/>
          <w:sz w:val="22"/>
          <w:szCs w:val="22"/>
        </w:rPr>
        <w:t>il est impossible de</w:t>
      </w:r>
      <w:r w:rsidR="007A6A7C">
        <w:rPr>
          <w:rFonts w:ascii="Arial" w:hAnsi="Arial"/>
          <w:sz w:val="22"/>
          <w:szCs w:val="22"/>
        </w:rPr>
        <w:t xml:space="preserve"> </w:t>
      </w:r>
      <w:r w:rsidR="00863E06">
        <w:rPr>
          <w:rFonts w:ascii="Arial" w:hAnsi="Arial"/>
          <w:sz w:val="22"/>
          <w:szCs w:val="22"/>
        </w:rPr>
        <w:t>s’</w:t>
      </w:r>
      <w:r w:rsidR="007A6A7C">
        <w:rPr>
          <w:rFonts w:ascii="Arial" w:hAnsi="Arial"/>
          <w:sz w:val="22"/>
          <w:szCs w:val="22"/>
        </w:rPr>
        <w:t xml:space="preserve">avancer. Tout dépendra du gène et de la personne. Quant aux échéances, je </w:t>
      </w:r>
      <w:r w:rsidR="00DD088A">
        <w:rPr>
          <w:rFonts w:ascii="Arial" w:hAnsi="Arial"/>
          <w:sz w:val="22"/>
          <w:szCs w:val="22"/>
        </w:rPr>
        <w:t xml:space="preserve">peux en </w:t>
      </w:r>
      <w:r w:rsidR="00DD088A">
        <w:rPr>
          <w:rFonts w:ascii="Arial" w:hAnsi="Arial"/>
          <w:sz w:val="22"/>
          <w:szCs w:val="22"/>
        </w:rPr>
        <w:lastRenderedPageBreak/>
        <w:t>donner une vague estimation</w:t>
      </w:r>
      <w:r w:rsidR="007A6A7C">
        <w:rPr>
          <w:rFonts w:ascii="Arial" w:hAnsi="Arial"/>
          <w:sz w:val="22"/>
          <w:szCs w:val="22"/>
        </w:rPr>
        <w:t xml:space="preserve">. Les délais varient d’un essai à l’autre, mais je dirais qu’il s’écoule en général six à huit ans entre le début d’un essai clinique de phase 1 et la fin d’un essai de clinique de phase 3, quand tout se déroule bien. </w:t>
      </w:r>
    </w:p>
    <w:p w14:paraId="46E2301B" w14:textId="77777777" w:rsidR="007A6A7C" w:rsidRDefault="007A6A7C" w:rsidP="003C2D76">
      <w:pPr>
        <w:ind w:left="1134" w:hanging="1134"/>
        <w:jc w:val="both"/>
        <w:rPr>
          <w:rFonts w:ascii="Arial" w:hAnsi="Arial"/>
          <w:sz w:val="22"/>
          <w:szCs w:val="22"/>
        </w:rPr>
      </w:pPr>
    </w:p>
    <w:p w14:paraId="6E5C49E2" w14:textId="1E125439" w:rsidR="007A6A7C" w:rsidRDefault="007A6A7C" w:rsidP="003C2D76">
      <w:pPr>
        <w:ind w:left="1134" w:hanging="1134"/>
        <w:jc w:val="both"/>
        <w:rPr>
          <w:rFonts w:ascii="Arial" w:hAnsi="Arial"/>
          <w:sz w:val="22"/>
          <w:szCs w:val="22"/>
        </w:rPr>
      </w:pPr>
      <w:r>
        <w:rPr>
          <w:rFonts w:ascii="Arial" w:hAnsi="Arial"/>
          <w:sz w:val="22"/>
          <w:szCs w:val="22"/>
        </w:rPr>
        <w:tab/>
        <w:t>Ensuite, il faut en général deux à cinq ans pour que le traitement franchisse</w:t>
      </w:r>
      <w:r w:rsidR="00EB558D">
        <w:rPr>
          <w:rFonts w:ascii="Arial" w:hAnsi="Arial"/>
          <w:sz w:val="22"/>
          <w:szCs w:val="22"/>
        </w:rPr>
        <w:t xml:space="preserve"> toutes les étapes réglementaires nécessaires à son approbation, en particulier au Canada. Comme Doug et, je crois, </w:t>
      </w:r>
      <w:proofErr w:type="spellStart"/>
      <w:r w:rsidR="00EB558D">
        <w:rPr>
          <w:rFonts w:ascii="Arial" w:hAnsi="Arial"/>
          <w:sz w:val="22"/>
          <w:szCs w:val="22"/>
        </w:rPr>
        <w:t>Elise</w:t>
      </w:r>
      <w:proofErr w:type="spellEnd"/>
      <w:r w:rsidR="00EB558D">
        <w:rPr>
          <w:rFonts w:ascii="Arial" w:hAnsi="Arial"/>
          <w:sz w:val="22"/>
          <w:szCs w:val="22"/>
        </w:rPr>
        <w:t xml:space="preserve"> l’</w:t>
      </w:r>
      <w:r w:rsidR="00386A8C">
        <w:rPr>
          <w:rFonts w:ascii="Arial" w:hAnsi="Arial"/>
          <w:sz w:val="22"/>
          <w:szCs w:val="22"/>
        </w:rPr>
        <w:t xml:space="preserve">ont mentionné, nous </w:t>
      </w:r>
      <w:r w:rsidR="007125BE">
        <w:rPr>
          <w:rFonts w:ascii="Arial" w:hAnsi="Arial"/>
          <w:sz w:val="22"/>
          <w:szCs w:val="22"/>
        </w:rPr>
        <w:t>œuvrons</w:t>
      </w:r>
      <w:r w:rsidR="00386A8C">
        <w:rPr>
          <w:rFonts w:ascii="Arial" w:hAnsi="Arial"/>
          <w:sz w:val="22"/>
          <w:szCs w:val="22"/>
        </w:rPr>
        <w:t xml:space="preserve"> actuellement </w:t>
      </w:r>
      <w:r w:rsidR="007125BE">
        <w:rPr>
          <w:rFonts w:ascii="Arial" w:hAnsi="Arial"/>
          <w:sz w:val="22"/>
          <w:szCs w:val="22"/>
        </w:rPr>
        <w:t>à faire approuver</w:t>
      </w:r>
      <w:r w:rsidR="00386A8C">
        <w:rPr>
          <w:rFonts w:ascii="Arial" w:hAnsi="Arial"/>
          <w:sz w:val="22"/>
          <w:szCs w:val="22"/>
        </w:rPr>
        <w:t xml:space="preserve"> </w:t>
      </w:r>
      <w:proofErr w:type="spellStart"/>
      <w:r w:rsidR="00386A8C">
        <w:rPr>
          <w:rFonts w:ascii="Arial" w:hAnsi="Arial"/>
          <w:sz w:val="22"/>
          <w:szCs w:val="22"/>
        </w:rPr>
        <w:t>Luxturna</w:t>
      </w:r>
      <w:proofErr w:type="spellEnd"/>
      <w:r w:rsidR="00386A8C">
        <w:rPr>
          <w:rFonts w:ascii="Arial" w:hAnsi="Arial"/>
          <w:sz w:val="22"/>
          <w:szCs w:val="22"/>
        </w:rPr>
        <w:t xml:space="preserve"> par Santé Canada. Pour l’heure, le traitement n’est pas financé par les gouvernements provinciaux. Nous espérons établir un précédent. Si nous parvenons à obtenir le financement de </w:t>
      </w:r>
      <w:proofErr w:type="spellStart"/>
      <w:r w:rsidR="00386A8C">
        <w:rPr>
          <w:rFonts w:ascii="Arial" w:hAnsi="Arial"/>
          <w:sz w:val="22"/>
          <w:szCs w:val="22"/>
        </w:rPr>
        <w:t>Luxturna</w:t>
      </w:r>
      <w:proofErr w:type="spellEnd"/>
      <w:r w:rsidR="00386A8C">
        <w:rPr>
          <w:rFonts w:ascii="Arial" w:hAnsi="Arial"/>
          <w:sz w:val="22"/>
          <w:szCs w:val="22"/>
        </w:rPr>
        <w:t>, il sera ensuite beaucoup plus facile d’obtenir celui d’autres traitements.</w:t>
      </w:r>
    </w:p>
    <w:p w14:paraId="5FA3973A" w14:textId="77777777" w:rsidR="00386A8C" w:rsidRDefault="00386A8C" w:rsidP="003C2D76">
      <w:pPr>
        <w:ind w:left="1134" w:hanging="1134"/>
        <w:jc w:val="both"/>
        <w:rPr>
          <w:rFonts w:ascii="Arial" w:hAnsi="Arial"/>
          <w:sz w:val="22"/>
          <w:szCs w:val="22"/>
        </w:rPr>
      </w:pPr>
    </w:p>
    <w:p w14:paraId="2BFE06B9" w14:textId="140D20E9" w:rsidR="00386A8C" w:rsidRDefault="00386A8C" w:rsidP="003C2D76">
      <w:pPr>
        <w:ind w:left="1134" w:hanging="1134"/>
        <w:jc w:val="both"/>
        <w:rPr>
          <w:rFonts w:ascii="Arial" w:hAnsi="Arial"/>
          <w:sz w:val="22"/>
          <w:szCs w:val="22"/>
        </w:rPr>
      </w:pPr>
      <w:r>
        <w:rPr>
          <w:rFonts w:ascii="Arial" w:hAnsi="Arial"/>
          <w:sz w:val="22"/>
          <w:szCs w:val="22"/>
        </w:rPr>
        <w:tab/>
      </w:r>
      <w:r w:rsidR="007125BE">
        <w:rPr>
          <w:rFonts w:ascii="Arial" w:hAnsi="Arial"/>
          <w:sz w:val="22"/>
          <w:szCs w:val="22"/>
        </w:rPr>
        <w:t>C’est</w:t>
      </w:r>
      <w:r>
        <w:rPr>
          <w:rFonts w:ascii="Arial" w:hAnsi="Arial"/>
          <w:sz w:val="22"/>
          <w:szCs w:val="22"/>
        </w:rPr>
        <w:t xml:space="preserve"> pourquoi je vous invite </w:t>
      </w:r>
      <w:r w:rsidR="007125BE">
        <w:rPr>
          <w:rFonts w:ascii="Arial" w:hAnsi="Arial"/>
          <w:sz w:val="22"/>
          <w:szCs w:val="22"/>
        </w:rPr>
        <w:t>de nouveau</w:t>
      </w:r>
      <w:r>
        <w:rPr>
          <w:rFonts w:ascii="Arial" w:hAnsi="Arial"/>
          <w:sz w:val="22"/>
          <w:szCs w:val="22"/>
        </w:rPr>
        <w:t xml:space="preserve"> à vous rendre sur le site approveluxturna.ca </w:t>
      </w:r>
      <w:r w:rsidR="007125BE">
        <w:rPr>
          <w:rFonts w:ascii="Arial" w:hAnsi="Arial"/>
          <w:sz w:val="22"/>
          <w:szCs w:val="22"/>
        </w:rPr>
        <w:t>afin de</w:t>
      </w:r>
      <w:r>
        <w:rPr>
          <w:rFonts w:ascii="Arial" w:hAnsi="Arial"/>
          <w:sz w:val="22"/>
          <w:szCs w:val="22"/>
        </w:rPr>
        <w:t xml:space="preserve"> dire au gouvernement que nous avons besoin de traitements novateurs. Non seulement </w:t>
      </w:r>
      <w:proofErr w:type="spellStart"/>
      <w:r>
        <w:rPr>
          <w:rFonts w:ascii="Arial" w:hAnsi="Arial"/>
          <w:sz w:val="22"/>
          <w:szCs w:val="22"/>
        </w:rPr>
        <w:t>Luxturna</w:t>
      </w:r>
      <w:proofErr w:type="spellEnd"/>
      <w:r>
        <w:rPr>
          <w:rFonts w:ascii="Arial" w:hAnsi="Arial"/>
          <w:sz w:val="22"/>
          <w:szCs w:val="22"/>
        </w:rPr>
        <w:t xml:space="preserve">, mais aussi tous ceux qui </w:t>
      </w:r>
      <w:r w:rsidR="009F5EDC">
        <w:rPr>
          <w:rFonts w:ascii="Arial" w:hAnsi="Arial"/>
          <w:sz w:val="22"/>
          <w:szCs w:val="22"/>
        </w:rPr>
        <w:t xml:space="preserve">s’annoncent à l’horizon. Il est essentiel de s’assurer que les Canadiens </w:t>
      </w:r>
      <w:r w:rsidR="00432030">
        <w:rPr>
          <w:rFonts w:ascii="Arial" w:hAnsi="Arial"/>
          <w:sz w:val="22"/>
          <w:szCs w:val="22"/>
        </w:rPr>
        <w:t xml:space="preserve">et Canadiennes </w:t>
      </w:r>
      <w:r w:rsidR="009F5EDC">
        <w:rPr>
          <w:rFonts w:ascii="Arial" w:hAnsi="Arial"/>
          <w:sz w:val="22"/>
          <w:szCs w:val="22"/>
        </w:rPr>
        <w:t xml:space="preserve">y auront accès le plus rapidement possible. Ai-je répondu à toutes les </w:t>
      </w:r>
      <w:proofErr w:type="gramStart"/>
      <w:r w:rsidR="009F5EDC">
        <w:rPr>
          <w:rFonts w:ascii="Arial" w:hAnsi="Arial"/>
          <w:sz w:val="22"/>
          <w:szCs w:val="22"/>
        </w:rPr>
        <w:t>questions?</w:t>
      </w:r>
      <w:proofErr w:type="gramEnd"/>
      <w:r>
        <w:rPr>
          <w:rFonts w:ascii="Arial" w:hAnsi="Arial"/>
          <w:sz w:val="22"/>
          <w:szCs w:val="22"/>
        </w:rPr>
        <w:t xml:space="preserve"> </w:t>
      </w:r>
    </w:p>
    <w:p w14:paraId="2C93EDD9" w14:textId="77777777" w:rsidR="00F25921" w:rsidRDefault="00F25921" w:rsidP="003C2D76">
      <w:pPr>
        <w:ind w:left="1134" w:hanging="1134"/>
        <w:jc w:val="both"/>
        <w:rPr>
          <w:rFonts w:ascii="Arial" w:hAnsi="Arial"/>
          <w:sz w:val="22"/>
          <w:szCs w:val="22"/>
        </w:rPr>
      </w:pPr>
    </w:p>
    <w:p w14:paraId="421855CE" w14:textId="55F0D787" w:rsidR="00F25921" w:rsidRDefault="00F25921" w:rsidP="003C2D76">
      <w:pPr>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00:10</w:t>
      </w:r>
    </w:p>
    <w:p w14:paraId="13893A9A" w14:textId="77777777" w:rsidR="00F25921" w:rsidRDefault="00F25921" w:rsidP="003C2D76">
      <w:pPr>
        <w:ind w:left="1134" w:hanging="1134"/>
        <w:jc w:val="both"/>
        <w:rPr>
          <w:rFonts w:ascii="Arial" w:hAnsi="Arial"/>
          <w:sz w:val="22"/>
          <w:szCs w:val="22"/>
        </w:rPr>
      </w:pPr>
    </w:p>
    <w:p w14:paraId="7A3A2C68" w14:textId="7B1EFA4A" w:rsidR="00F25921" w:rsidRDefault="00F25921" w:rsidP="003C04CD">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Je pense que oui. Merci beaucoup. </w:t>
      </w:r>
      <w:r w:rsidR="003C04CD">
        <w:rPr>
          <w:rFonts w:ascii="Arial" w:hAnsi="Arial"/>
          <w:sz w:val="22"/>
          <w:szCs w:val="22"/>
        </w:rPr>
        <w:t xml:space="preserve">Voilà qui faisait beaucoup de questions. J’en ai conscience. J’ai sous les yeux deux questions qui me </w:t>
      </w:r>
      <w:r w:rsidR="007125BE">
        <w:rPr>
          <w:rFonts w:ascii="Arial" w:hAnsi="Arial"/>
          <w:sz w:val="22"/>
          <w:szCs w:val="22"/>
        </w:rPr>
        <w:t>semblent</w:t>
      </w:r>
      <w:r w:rsidR="003C04CD">
        <w:rPr>
          <w:rFonts w:ascii="Arial" w:hAnsi="Arial"/>
          <w:sz w:val="22"/>
          <w:szCs w:val="22"/>
        </w:rPr>
        <w:t xml:space="preserve"> </w:t>
      </w:r>
      <w:r w:rsidR="00C42802">
        <w:rPr>
          <w:rFonts w:ascii="Arial" w:hAnsi="Arial"/>
          <w:sz w:val="22"/>
          <w:szCs w:val="22"/>
        </w:rPr>
        <w:t>apparentées</w:t>
      </w:r>
      <w:r w:rsidR="008C28AF">
        <w:rPr>
          <w:rFonts w:ascii="Arial" w:hAnsi="Arial"/>
          <w:sz w:val="22"/>
          <w:szCs w:val="22"/>
        </w:rPr>
        <w:t xml:space="preserve">. Brenda dit avoir passé un examen génétique. </w:t>
      </w:r>
      <w:r w:rsidR="008C28AF" w:rsidRPr="00C42802">
        <w:rPr>
          <w:rFonts w:ascii="Arial" w:hAnsi="Arial"/>
          <w:sz w:val="22"/>
          <w:szCs w:val="22"/>
        </w:rPr>
        <w:t xml:space="preserve">L’identification </w:t>
      </w:r>
      <w:r w:rsidR="00C42802" w:rsidRPr="00C42802">
        <w:rPr>
          <w:rFonts w:ascii="Arial" w:hAnsi="Arial"/>
          <w:sz w:val="22"/>
          <w:szCs w:val="22"/>
        </w:rPr>
        <w:t>du</w:t>
      </w:r>
      <w:r w:rsidR="008C28AF" w:rsidRPr="00C42802">
        <w:rPr>
          <w:rFonts w:ascii="Arial" w:hAnsi="Arial"/>
          <w:sz w:val="22"/>
          <w:szCs w:val="22"/>
        </w:rPr>
        <w:t xml:space="preserve"> gène</w:t>
      </w:r>
      <w:r w:rsidR="00C42802" w:rsidRPr="00C42802">
        <w:rPr>
          <w:rFonts w:ascii="Arial" w:hAnsi="Arial"/>
          <w:sz w:val="22"/>
          <w:szCs w:val="22"/>
        </w:rPr>
        <w:t xml:space="preserve"> responsable</w:t>
      </w:r>
      <w:r w:rsidR="008C28AF" w:rsidRPr="00C42802">
        <w:rPr>
          <w:rFonts w:ascii="Arial" w:hAnsi="Arial"/>
          <w:sz w:val="22"/>
          <w:szCs w:val="22"/>
        </w:rPr>
        <w:t xml:space="preserve"> a révélé qu’elle souffrait de rétinite pigmentaire</w:t>
      </w:r>
      <w:r w:rsidR="008C28AF">
        <w:rPr>
          <w:rFonts w:ascii="Arial" w:hAnsi="Arial"/>
          <w:sz w:val="22"/>
          <w:szCs w:val="22"/>
        </w:rPr>
        <w:t xml:space="preserve">. Quelles démarches lui conseillez-vous pour la </w:t>
      </w:r>
      <w:proofErr w:type="gramStart"/>
      <w:r w:rsidR="008C28AF">
        <w:rPr>
          <w:rFonts w:ascii="Arial" w:hAnsi="Arial"/>
          <w:sz w:val="22"/>
          <w:szCs w:val="22"/>
        </w:rPr>
        <w:t>suite?</w:t>
      </w:r>
      <w:proofErr w:type="gramEnd"/>
      <w:r w:rsidR="008C28AF">
        <w:rPr>
          <w:rFonts w:ascii="Arial" w:hAnsi="Arial"/>
          <w:sz w:val="22"/>
          <w:szCs w:val="22"/>
        </w:rPr>
        <w:t xml:space="preserve"> À l’inverse, Conrad a </w:t>
      </w:r>
      <w:r w:rsidR="00157188">
        <w:rPr>
          <w:rFonts w:ascii="Arial" w:hAnsi="Arial"/>
          <w:sz w:val="22"/>
          <w:szCs w:val="22"/>
        </w:rPr>
        <w:t xml:space="preserve">lui aussi </w:t>
      </w:r>
      <w:r w:rsidR="008C28AF">
        <w:rPr>
          <w:rFonts w:ascii="Arial" w:hAnsi="Arial"/>
          <w:sz w:val="22"/>
          <w:szCs w:val="22"/>
        </w:rPr>
        <w:t>passé un examen génétique</w:t>
      </w:r>
      <w:r w:rsidR="00157188">
        <w:rPr>
          <w:rFonts w:ascii="Arial" w:hAnsi="Arial"/>
          <w:sz w:val="22"/>
          <w:szCs w:val="22"/>
        </w:rPr>
        <w:t>...</w:t>
      </w:r>
    </w:p>
    <w:p w14:paraId="5080A2A4" w14:textId="77777777" w:rsidR="00157188" w:rsidRDefault="00157188" w:rsidP="003C04CD">
      <w:pPr>
        <w:ind w:left="1134" w:hanging="1134"/>
        <w:jc w:val="both"/>
        <w:rPr>
          <w:rFonts w:ascii="Arial" w:hAnsi="Arial"/>
          <w:sz w:val="22"/>
          <w:szCs w:val="22"/>
        </w:rPr>
      </w:pPr>
    </w:p>
    <w:p w14:paraId="0F65D217" w14:textId="251BBEBE" w:rsidR="00157188" w:rsidRDefault="00157188" w:rsidP="003C04CD">
      <w:pPr>
        <w:ind w:left="1134" w:hanging="1134"/>
        <w:jc w:val="both"/>
        <w:rPr>
          <w:rFonts w:ascii="Arial" w:hAnsi="Arial"/>
          <w:sz w:val="22"/>
          <w:szCs w:val="22"/>
        </w:rPr>
      </w:pPr>
      <w:r>
        <w:rPr>
          <w:rFonts w:ascii="Arial" w:hAnsi="Arial"/>
          <w:sz w:val="22"/>
          <w:szCs w:val="22"/>
        </w:rPr>
        <w:tab/>
        <w:t xml:space="preserve">Malheureusement, sa mutation n’a pas été identifiée. </w:t>
      </w:r>
      <w:r w:rsidR="007C188B">
        <w:rPr>
          <w:rFonts w:ascii="Arial" w:hAnsi="Arial"/>
          <w:sz w:val="22"/>
          <w:szCs w:val="22"/>
        </w:rPr>
        <w:t>L</w:t>
      </w:r>
      <w:r>
        <w:rPr>
          <w:rFonts w:ascii="Arial" w:hAnsi="Arial"/>
          <w:sz w:val="22"/>
          <w:szCs w:val="22"/>
        </w:rPr>
        <w:t>e service de conseil g</w:t>
      </w:r>
      <w:r w:rsidR="007C188B">
        <w:rPr>
          <w:rFonts w:ascii="Arial" w:hAnsi="Arial"/>
          <w:sz w:val="22"/>
          <w:szCs w:val="22"/>
        </w:rPr>
        <w:t xml:space="preserve">énétique lui a été utile. Mais que faire si votre gène n’est pas </w:t>
      </w:r>
      <w:proofErr w:type="gramStart"/>
      <w:r w:rsidR="007C188B">
        <w:rPr>
          <w:rFonts w:ascii="Arial" w:hAnsi="Arial"/>
          <w:sz w:val="22"/>
          <w:szCs w:val="22"/>
        </w:rPr>
        <w:t>identifié?</w:t>
      </w:r>
      <w:proofErr w:type="gramEnd"/>
      <w:r w:rsidR="00926DE1">
        <w:rPr>
          <w:rFonts w:ascii="Arial" w:hAnsi="Arial"/>
          <w:sz w:val="22"/>
          <w:szCs w:val="22"/>
        </w:rPr>
        <w:t xml:space="preserve"> </w:t>
      </w:r>
      <w:r w:rsidR="007C188B">
        <w:rPr>
          <w:rFonts w:ascii="Arial" w:hAnsi="Arial"/>
          <w:sz w:val="22"/>
          <w:szCs w:val="22"/>
        </w:rPr>
        <w:t xml:space="preserve">Nous avons donc les deux côtés de la médaille. Quelle est la marche à suivre après un examen </w:t>
      </w:r>
      <w:proofErr w:type="gramStart"/>
      <w:r w:rsidR="007C188B">
        <w:rPr>
          <w:rFonts w:ascii="Arial" w:hAnsi="Arial"/>
          <w:sz w:val="22"/>
          <w:szCs w:val="22"/>
        </w:rPr>
        <w:t>génétique?</w:t>
      </w:r>
      <w:proofErr w:type="gramEnd"/>
    </w:p>
    <w:p w14:paraId="329DFD73" w14:textId="77777777" w:rsidR="007C188B" w:rsidRDefault="007C188B" w:rsidP="003C04CD">
      <w:pPr>
        <w:ind w:left="1134" w:hanging="1134"/>
        <w:jc w:val="both"/>
        <w:rPr>
          <w:rFonts w:ascii="Arial" w:hAnsi="Arial"/>
          <w:sz w:val="22"/>
          <w:szCs w:val="22"/>
        </w:rPr>
      </w:pPr>
    </w:p>
    <w:p w14:paraId="7210F46C" w14:textId="0F7D7947" w:rsidR="007C188B" w:rsidRDefault="007C188B" w:rsidP="003C04CD">
      <w:pPr>
        <w:ind w:left="1134" w:hanging="1134"/>
        <w:jc w:val="both"/>
        <w:rPr>
          <w:rFonts w:ascii="Arial" w:hAnsi="Arial"/>
          <w:sz w:val="22"/>
          <w:szCs w:val="22"/>
        </w:rPr>
      </w:pPr>
      <w:r>
        <w:rPr>
          <w:rFonts w:ascii="Arial" w:hAnsi="Arial"/>
          <w:sz w:val="22"/>
          <w:szCs w:val="22"/>
        </w:rPr>
        <w:t>LM</w:t>
      </w:r>
      <w:r>
        <w:rPr>
          <w:rFonts w:ascii="Arial" w:hAnsi="Arial"/>
          <w:sz w:val="22"/>
          <w:szCs w:val="22"/>
        </w:rPr>
        <w:tab/>
        <w:t>Je</w:t>
      </w:r>
      <w:r w:rsidR="007F2FBC">
        <w:rPr>
          <w:rFonts w:ascii="Arial" w:hAnsi="Arial"/>
          <w:sz w:val="22"/>
          <w:szCs w:val="22"/>
        </w:rPr>
        <w:t xml:space="preserve"> </w:t>
      </w:r>
      <w:r w:rsidR="00987144">
        <w:rPr>
          <w:rFonts w:ascii="Arial" w:hAnsi="Arial"/>
          <w:sz w:val="22"/>
          <w:szCs w:val="22"/>
        </w:rPr>
        <w:t>commencerai par</w:t>
      </w:r>
      <w:r w:rsidR="007F2FBC">
        <w:rPr>
          <w:rFonts w:ascii="Arial" w:hAnsi="Arial"/>
          <w:sz w:val="22"/>
          <w:szCs w:val="22"/>
        </w:rPr>
        <w:t xml:space="preserve"> la deuxième question. Je </w:t>
      </w:r>
      <w:r w:rsidR="00987144">
        <w:rPr>
          <w:rFonts w:ascii="Arial" w:hAnsi="Arial"/>
          <w:sz w:val="22"/>
          <w:szCs w:val="22"/>
        </w:rPr>
        <w:t>regrette</w:t>
      </w:r>
      <w:r w:rsidR="007F2FBC">
        <w:rPr>
          <w:rFonts w:ascii="Arial" w:hAnsi="Arial"/>
          <w:sz w:val="22"/>
          <w:szCs w:val="22"/>
        </w:rPr>
        <w:t xml:space="preserve"> que vous n’ayez pas obtenu de ré</w:t>
      </w:r>
      <w:r w:rsidR="00987144">
        <w:rPr>
          <w:rFonts w:ascii="Arial" w:hAnsi="Arial"/>
          <w:sz w:val="22"/>
          <w:szCs w:val="22"/>
        </w:rPr>
        <w:t>ponse</w:t>
      </w:r>
      <w:r w:rsidR="007F2FBC">
        <w:rPr>
          <w:rFonts w:ascii="Arial" w:hAnsi="Arial"/>
          <w:sz w:val="22"/>
          <w:szCs w:val="22"/>
        </w:rPr>
        <w:t>. Il s’agit d’un</w:t>
      </w:r>
      <w:r w:rsidR="00987144">
        <w:rPr>
          <w:rFonts w:ascii="Arial" w:hAnsi="Arial"/>
          <w:sz w:val="22"/>
          <w:szCs w:val="22"/>
        </w:rPr>
        <w:t xml:space="preserve"> résultat fâcheux</w:t>
      </w:r>
      <w:r w:rsidR="00926DE1">
        <w:rPr>
          <w:rFonts w:ascii="Arial" w:hAnsi="Arial"/>
          <w:sz w:val="22"/>
          <w:szCs w:val="22"/>
        </w:rPr>
        <w:t xml:space="preserve">, </w:t>
      </w:r>
      <w:r w:rsidR="007F2FBC">
        <w:rPr>
          <w:rFonts w:ascii="Arial" w:hAnsi="Arial"/>
          <w:sz w:val="22"/>
          <w:szCs w:val="22"/>
        </w:rPr>
        <w:t xml:space="preserve">mais </w:t>
      </w:r>
      <w:r w:rsidR="00987144">
        <w:rPr>
          <w:rFonts w:ascii="Arial" w:hAnsi="Arial"/>
          <w:sz w:val="22"/>
          <w:szCs w:val="22"/>
        </w:rPr>
        <w:t>que l’</w:t>
      </w:r>
      <w:r w:rsidR="00B97B53">
        <w:rPr>
          <w:rFonts w:ascii="Arial" w:hAnsi="Arial"/>
          <w:sz w:val="22"/>
          <w:szCs w:val="22"/>
        </w:rPr>
        <w:t xml:space="preserve">on </w:t>
      </w:r>
      <w:r w:rsidR="00987144">
        <w:rPr>
          <w:rFonts w:ascii="Arial" w:hAnsi="Arial"/>
          <w:sz w:val="22"/>
          <w:szCs w:val="22"/>
        </w:rPr>
        <w:t>observe assez fréquemment. Si mes souvenirs sont bons, les examens génétiques échouent à identifier le gène</w:t>
      </w:r>
      <w:r w:rsidR="00B97B53">
        <w:rPr>
          <w:rFonts w:ascii="Arial" w:hAnsi="Arial"/>
          <w:sz w:val="22"/>
          <w:szCs w:val="22"/>
        </w:rPr>
        <w:t xml:space="preserve"> responsable</w:t>
      </w:r>
      <w:r w:rsidR="00987144">
        <w:rPr>
          <w:rFonts w:ascii="Arial" w:hAnsi="Arial"/>
          <w:sz w:val="22"/>
          <w:szCs w:val="22"/>
        </w:rPr>
        <w:t xml:space="preserve"> dans 30</w:t>
      </w:r>
      <w:r w:rsidR="00926DE1">
        <w:rPr>
          <w:rFonts w:ascii="Arial" w:hAnsi="Arial"/>
          <w:sz w:val="22"/>
          <w:szCs w:val="22"/>
        </w:rPr>
        <w:t> </w:t>
      </w:r>
      <w:r w:rsidR="00987144">
        <w:rPr>
          <w:rFonts w:ascii="Arial" w:hAnsi="Arial"/>
          <w:sz w:val="22"/>
          <w:szCs w:val="22"/>
        </w:rPr>
        <w:t>% à 40</w:t>
      </w:r>
      <w:r w:rsidR="00926DE1">
        <w:rPr>
          <w:rFonts w:ascii="Arial" w:hAnsi="Arial"/>
          <w:sz w:val="22"/>
          <w:szCs w:val="22"/>
        </w:rPr>
        <w:t> </w:t>
      </w:r>
      <w:r w:rsidR="00987144">
        <w:rPr>
          <w:rFonts w:ascii="Arial" w:hAnsi="Arial"/>
          <w:sz w:val="22"/>
          <w:szCs w:val="22"/>
        </w:rPr>
        <w:t xml:space="preserve">% des cas. La raison tient notamment au fait que </w:t>
      </w:r>
      <w:r w:rsidR="00096A7A">
        <w:rPr>
          <w:rFonts w:ascii="Arial" w:hAnsi="Arial"/>
          <w:sz w:val="22"/>
          <w:szCs w:val="22"/>
        </w:rPr>
        <w:t xml:space="preserve">ce gène </w:t>
      </w:r>
      <w:r w:rsidR="00987144">
        <w:rPr>
          <w:rFonts w:ascii="Arial" w:hAnsi="Arial"/>
          <w:sz w:val="22"/>
          <w:szCs w:val="22"/>
        </w:rPr>
        <w:t>n’a pas encore été dé</w:t>
      </w:r>
      <w:r w:rsidR="00AB1EB9">
        <w:rPr>
          <w:rFonts w:ascii="Arial" w:hAnsi="Arial"/>
          <w:sz w:val="22"/>
          <w:szCs w:val="22"/>
        </w:rPr>
        <w:t xml:space="preserve">couvert par les scientifiques. Quant à la marche à suivre, continuez </w:t>
      </w:r>
      <w:r w:rsidR="00987144">
        <w:rPr>
          <w:rFonts w:ascii="Arial" w:hAnsi="Arial"/>
          <w:sz w:val="22"/>
          <w:szCs w:val="22"/>
        </w:rPr>
        <w:t>à consulter votre spécialiste des soins de la vue. Prenez soin de votre santé oculaire.</w:t>
      </w:r>
    </w:p>
    <w:p w14:paraId="7114B39E" w14:textId="77777777" w:rsidR="00987144" w:rsidRDefault="00987144" w:rsidP="003C04CD">
      <w:pPr>
        <w:ind w:left="1134" w:hanging="1134"/>
        <w:jc w:val="both"/>
        <w:rPr>
          <w:rFonts w:ascii="Arial" w:hAnsi="Arial"/>
          <w:sz w:val="22"/>
          <w:szCs w:val="22"/>
        </w:rPr>
      </w:pPr>
    </w:p>
    <w:p w14:paraId="423B9BCD" w14:textId="1F4FCE5D" w:rsidR="00987144" w:rsidRDefault="00987144" w:rsidP="003C04CD">
      <w:pPr>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01:18</w:t>
      </w:r>
    </w:p>
    <w:p w14:paraId="44ED9F5F" w14:textId="77777777" w:rsidR="00AB1EB9" w:rsidRDefault="00AB1EB9" w:rsidP="003C04CD">
      <w:pPr>
        <w:ind w:left="1134" w:hanging="1134"/>
        <w:jc w:val="both"/>
        <w:rPr>
          <w:rFonts w:ascii="Arial" w:hAnsi="Arial"/>
          <w:sz w:val="22"/>
          <w:szCs w:val="22"/>
        </w:rPr>
      </w:pPr>
    </w:p>
    <w:p w14:paraId="6B07EB55" w14:textId="75A1DF31" w:rsidR="00AB1EB9" w:rsidRDefault="00AB1EB9" w:rsidP="003C04CD">
      <w:pPr>
        <w:ind w:left="1134" w:hanging="1134"/>
        <w:jc w:val="both"/>
        <w:rPr>
          <w:rFonts w:ascii="Arial" w:hAnsi="Arial"/>
          <w:sz w:val="22"/>
          <w:szCs w:val="22"/>
        </w:rPr>
      </w:pPr>
      <w:r>
        <w:rPr>
          <w:rFonts w:ascii="Arial" w:hAnsi="Arial"/>
          <w:sz w:val="22"/>
          <w:szCs w:val="22"/>
        </w:rPr>
        <w:tab/>
      </w:r>
      <w:r w:rsidR="00C632E6">
        <w:rPr>
          <w:rFonts w:ascii="Arial" w:hAnsi="Arial"/>
          <w:sz w:val="22"/>
          <w:szCs w:val="22"/>
        </w:rPr>
        <w:t xml:space="preserve">Si vous constatez le moindre changement, il est très important d’en parler à votre médecin. En outre, </w:t>
      </w:r>
      <w:r w:rsidR="004A7385">
        <w:rPr>
          <w:rFonts w:ascii="Arial" w:hAnsi="Arial"/>
          <w:sz w:val="22"/>
          <w:szCs w:val="22"/>
        </w:rPr>
        <w:t xml:space="preserve">il pourrait s’avérer judicieux, </w:t>
      </w:r>
      <w:r w:rsidR="00C632E6">
        <w:rPr>
          <w:rFonts w:ascii="Arial" w:hAnsi="Arial"/>
          <w:sz w:val="22"/>
          <w:szCs w:val="22"/>
        </w:rPr>
        <w:t xml:space="preserve">dans quelques années, </w:t>
      </w:r>
      <w:r w:rsidR="004A7385">
        <w:rPr>
          <w:rFonts w:ascii="Arial" w:hAnsi="Arial"/>
          <w:sz w:val="22"/>
          <w:szCs w:val="22"/>
        </w:rPr>
        <w:t>de demander l’avis de</w:t>
      </w:r>
      <w:r w:rsidR="00C632E6">
        <w:rPr>
          <w:rFonts w:ascii="Arial" w:hAnsi="Arial"/>
          <w:sz w:val="22"/>
          <w:szCs w:val="22"/>
        </w:rPr>
        <w:t xml:space="preserve"> votre médecin </w:t>
      </w:r>
      <w:r w:rsidR="004A7385">
        <w:rPr>
          <w:rFonts w:ascii="Arial" w:hAnsi="Arial"/>
          <w:sz w:val="22"/>
          <w:szCs w:val="22"/>
        </w:rPr>
        <w:t xml:space="preserve">quant à </w:t>
      </w:r>
      <w:r w:rsidR="006A2431">
        <w:rPr>
          <w:rFonts w:ascii="Arial" w:hAnsi="Arial"/>
          <w:sz w:val="22"/>
          <w:szCs w:val="22"/>
        </w:rPr>
        <w:t>la pertinence</w:t>
      </w:r>
      <w:r w:rsidR="00C632E6">
        <w:rPr>
          <w:rFonts w:ascii="Arial" w:hAnsi="Arial"/>
          <w:sz w:val="22"/>
          <w:szCs w:val="22"/>
        </w:rPr>
        <w:t xml:space="preserve"> </w:t>
      </w:r>
      <w:r w:rsidR="004A7385">
        <w:rPr>
          <w:rFonts w:ascii="Arial" w:hAnsi="Arial"/>
          <w:sz w:val="22"/>
          <w:szCs w:val="22"/>
        </w:rPr>
        <w:t>d’</w:t>
      </w:r>
      <w:r w:rsidR="00C632E6">
        <w:rPr>
          <w:rFonts w:ascii="Arial" w:hAnsi="Arial"/>
          <w:sz w:val="22"/>
          <w:szCs w:val="22"/>
        </w:rPr>
        <w:t>un nouvel examen génétique.</w:t>
      </w:r>
      <w:r w:rsidR="00395C3C">
        <w:rPr>
          <w:rFonts w:ascii="Arial" w:hAnsi="Arial"/>
          <w:sz w:val="22"/>
          <w:szCs w:val="22"/>
        </w:rPr>
        <w:t xml:space="preserve"> </w:t>
      </w:r>
      <w:r w:rsidR="00433BB3">
        <w:rPr>
          <w:rFonts w:ascii="Arial" w:hAnsi="Arial"/>
          <w:sz w:val="22"/>
          <w:szCs w:val="22"/>
        </w:rPr>
        <w:t>Nos connaissances au sujet des gènes concernés progressent chaque année. L’éventail de gènes potentiellement en cause s’étoffe chaque année. Si vous avez passé un examen génétique il y a dix ans, le nombre de ces gènes</w:t>
      </w:r>
      <w:r w:rsidR="006A2431">
        <w:rPr>
          <w:rFonts w:ascii="Arial" w:hAnsi="Arial"/>
          <w:sz w:val="22"/>
          <w:szCs w:val="22"/>
        </w:rPr>
        <w:t xml:space="preserve"> connus</w:t>
      </w:r>
      <w:r w:rsidR="00433BB3">
        <w:rPr>
          <w:rFonts w:ascii="Arial" w:hAnsi="Arial"/>
          <w:sz w:val="22"/>
          <w:szCs w:val="22"/>
        </w:rPr>
        <w:t xml:space="preserve"> était bien inférieur à ce qu’il est aujourd’hui.</w:t>
      </w:r>
    </w:p>
    <w:p w14:paraId="03FB2D37" w14:textId="77777777" w:rsidR="00433BB3" w:rsidRDefault="00433BB3" w:rsidP="003C04CD">
      <w:pPr>
        <w:ind w:left="1134" w:hanging="1134"/>
        <w:jc w:val="both"/>
        <w:rPr>
          <w:rFonts w:ascii="Arial" w:hAnsi="Arial"/>
          <w:sz w:val="22"/>
          <w:szCs w:val="22"/>
        </w:rPr>
      </w:pPr>
    </w:p>
    <w:p w14:paraId="31CF7217" w14:textId="2A3F4324" w:rsidR="00433BB3" w:rsidRDefault="00433BB3" w:rsidP="003C04CD">
      <w:pPr>
        <w:ind w:left="1134" w:hanging="1134"/>
        <w:jc w:val="both"/>
        <w:rPr>
          <w:rFonts w:ascii="Arial" w:hAnsi="Arial"/>
          <w:sz w:val="22"/>
          <w:szCs w:val="22"/>
        </w:rPr>
      </w:pPr>
      <w:r>
        <w:rPr>
          <w:rFonts w:ascii="Arial" w:hAnsi="Arial"/>
          <w:sz w:val="22"/>
          <w:szCs w:val="22"/>
        </w:rPr>
        <w:tab/>
      </w:r>
      <w:r w:rsidR="002E2C4F">
        <w:rPr>
          <w:rFonts w:ascii="Arial" w:hAnsi="Arial"/>
          <w:sz w:val="22"/>
          <w:szCs w:val="22"/>
        </w:rPr>
        <w:t xml:space="preserve">Si votre dernier examen génétique remonte à longtemps, le </w:t>
      </w:r>
      <w:r w:rsidR="00680C7B">
        <w:rPr>
          <w:rFonts w:ascii="Arial" w:hAnsi="Arial"/>
          <w:sz w:val="22"/>
          <w:szCs w:val="22"/>
        </w:rPr>
        <w:t>moment</w:t>
      </w:r>
      <w:r w:rsidR="002E2C4F">
        <w:rPr>
          <w:rFonts w:ascii="Arial" w:hAnsi="Arial"/>
          <w:sz w:val="22"/>
          <w:szCs w:val="22"/>
        </w:rPr>
        <w:t xml:space="preserve"> est peut-être venu de répéter l’expérience. Si vous venez d’en passer un, je vous invite à </w:t>
      </w:r>
      <w:r w:rsidR="00DC4300">
        <w:rPr>
          <w:rFonts w:ascii="Arial" w:hAnsi="Arial"/>
          <w:sz w:val="22"/>
          <w:szCs w:val="22"/>
        </w:rPr>
        <w:t>y songer de nouveau</w:t>
      </w:r>
      <w:r w:rsidR="002E2C4F">
        <w:rPr>
          <w:rFonts w:ascii="Arial" w:hAnsi="Arial"/>
          <w:sz w:val="22"/>
          <w:szCs w:val="22"/>
        </w:rPr>
        <w:t xml:space="preserve"> d’ici quelques années. Quant à la </w:t>
      </w:r>
      <w:r w:rsidR="002E2C4F" w:rsidRPr="00B97B53">
        <w:rPr>
          <w:rFonts w:ascii="Arial" w:hAnsi="Arial"/>
          <w:sz w:val="22"/>
          <w:szCs w:val="22"/>
        </w:rPr>
        <w:t>première</w:t>
      </w:r>
      <w:r w:rsidR="002E2C4F">
        <w:rPr>
          <w:rFonts w:ascii="Arial" w:hAnsi="Arial"/>
          <w:sz w:val="22"/>
          <w:szCs w:val="22"/>
        </w:rPr>
        <w:t xml:space="preserve"> question</w:t>
      </w:r>
      <w:r w:rsidR="00DC4300">
        <w:rPr>
          <w:rFonts w:ascii="Arial" w:hAnsi="Arial"/>
          <w:sz w:val="22"/>
          <w:szCs w:val="22"/>
        </w:rPr>
        <w:t>, qui porte sur la marche à suivre après un examen génétique</w:t>
      </w:r>
      <w:r w:rsidR="00C76C56">
        <w:rPr>
          <w:rFonts w:ascii="Arial" w:hAnsi="Arial"/>
          <w:sz w:val="22"/>
          <w:szCs w:val="22"/>
        </w:rPr>
        <w:t xml:space="preserve"> concluant</w:t>
      </w:r>
      <w:r w:rsidR="00DC4300">
        <w:rPr>
          <w:rFonts w:ascii="Arial" w:hAnsi="Arial"/>
          <w:sz w:val="22"/>
          <w:szCs w:val="22"/>
        </w:rPr>
        <w:t xml:space="preserve">, je vous invite </w:t>
      </w:r>
      <w:r w:rsidR="00DC4300">
        <w:rPr>
          <w:rFonts w:ascii="Arial" w:hAnsi="Arial"/>
          <w:sz w:val="22"/>
          <w:szCs w:val="22"/>
        </w:rPr>
        <w:lastRenderedPageBreak/>
        <w:t xml:space="preserve">là aussi à discuter de votre mutation génétique avec votre spécialiste des soins de la vue. </w:t>
      </w:r>
      <w:r w:rsidR="0070545C">
        <w:rPr>
          <w:rFonts w:ascii="Arial" w:hAnsi="Arial"/>
          <w:sz w:val="22"/>
          <w:szCs w:val="22"/>
        </w:rPr>
        <w:t xml:space="preserve">Le résultat vous éclaire-t-il concernant la progression de votre </w:t>
      </w:r>
      <w:proofErr w:type="gramStart"/>
      <w:r w:rsidR="0070545C">
        <w:rPr>
          <w:rFonts w:ascii="Arial" w:hAnsi="Arial"/>
          <w:sz w:val="22"/>
          <w:szCs w:val="22"/>
        </w:rPr>
        <w:t>maladie?</w:t>
      </w:r>
      <w:proofErr w:type="gramEnd"/>
      <w:r w:rsidR="0070545C">
        <w:rPr>
          <w:rFonts w:ascii="Arial" w:hAnsi="Arial"/>
          <w:sz w:val="22"/>
          <w:szCs w:val="22"/>
        </w:rPr>
        <w:t xml:space="preserve"> Vous apprend-il quelque chose d’utile lorsqu’il s’agit de planifier l’évolution possible de votre </w:t>
      </w:r>
      <w:proofErr w:type="gramStart"/>
      <w:r w:rsidR="0070545C">
        <w:rPr>
          <w:rFonts w:ascii="Arial" w:hAnsi="Arial"/>
          <w:sz w:val="22"/>
          <w:szCs w:val="22"/>
        </w:rPr>
        <w:t>maladie?</w:t>
      </w:r>
      <w:proofErr w:type="gramEnd"/>
    </w:p>
    <w:p w14:paraId="70097280" w14:textId="77777777" w:rsidR="0070545C" w:rsidRDefault="0070545C" w:rsidP="003C04CD">
      <w:pPr>
        <w:ind w:left="1134" w:hanging="1134"/>
        <w:jc w:val="both"/>
        <w:rPr>
          <w:rFonts w:ascii="Arial" w:hAnsi="Arial"/>
          <w:sz w:val="22"/>
          <w:szCs w:val="22"/>
        </w:rPr>
      </w:pPr>
    </w:p>
    <w:p w14:paraId="357A9CD3" w14:textId="7C42342C" w:rsidR="0070545C" w:rsidRDefault="0070545C" w:rsidP="003C04CD">
      <w:pPr>
        <w:ind w:left="1134" w:hanging="1134"/>
        <w:jc w:val="both"/>
        <w:rPr>
          <w:rFonts w:ascii="Arial" w:hAnsi="Arial"/>
          <w:sz w:val="22"/>
          <w:szCs w:val="22"/>
        </w:rPr>
      </w:pPr>
      <w:r>
        <w:rPr>
          <w:rFonts w:ascii="Arial" w:hAnsi="Arial"/>
          <w:sz w:val="22"/>
          <w:szCs w:val="22"/>
        </w:rPr>
        <w:tab/>
      </w:r>
      <w:r w:rsidR="00810194">
        <w:rPr>
          <w:rFonts w:ascii="Arial" w:hAnsi="Arial"/>
          <w:sz w:val="22"/>
          <w:szCs w:val="22"/>
        </w:rPr>
        <w:t xml:space="preserve">Bien sûr, </w:t>
      </w:r>
      <w:r w:rsidR="00D14552">
        <w:rPr>
          <w:rFonts w:ascii="Arial" w:hAnsi="Arial"/>
          <w:sz w:val="22"/>
          <w:szCs w:val="22"/>
        </w:rPr>
        <w:t xml:space="preserve">ce résultat est tout aussi important lorsque vous envisagez l’incidence de votre maladie sur votre famille. </w:t>
      </w:r>
      <w:r w:rsidR="00B70365">
        <w:rPr>
          <w:rFonts w:ascii="Arial" w:hAnsi="Arial"/>
          <w:sz w:val="22"/>
          <w:szCs w:val="22"/>
        </w:rPr>
        <w:t xml:space="preserve">Permettez-moi de faire à nouveau la promotion de notre registre de patients. N’hésitez pas à vous y inscrire. </w:t>
      </w:r>
      <w:r w:rsidR="00A5728E">
        <w:rPr>
          <w:rFonts w:ascii="Arial" w:hAnsi="Arial"/>
          <w:sz w:val="22"/>
          <w:szCs w:val="22"/>
        </w:rPr>
        <w:t>Considérez-le comme une façon simple de lever la main et de dire : « Je suis porteur de ce gène, et ce gène est important. » Vous contribuerez ainsi à susciter davantage de recherches et d’essais cliniques au Canada, et vous serez informé aussitôt que des traitements ou des essais cliniques sont proposés.</w:t>
      </w:r>
    </w:p>
    <w:p w14:paraId="2ECFFDA3" w14:textId="77777777" w:rsidR="00A5728E" w:rsidRDefault="00A5728E" w:rsidP="003C04CD">
      <w:pPr>
        <w:ind w:left="1134" w:hanging="1134"/>
        <w:jc w:val="both"/>
        <w:rPr>
          <w:rFonts w:ascii="Arial" w:hAnsi="Arial"/>
          <w:sz w:val="22"/>
          <w:szCs w:val="22"/>
        </w:rPr>
      </w:pPr>
    </w:p>
    <w:p w14:paraId="12D87F26" w14:textId="098F7C0B" w:rsidR="00A5728E" w:rsidRDefault="00A5728E" w:rsidP="003C04CD">
      <w:pPr>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02:38</w:t>
      </w:r>
    </w:p>
    <w:p w14:paraId="60965702" w14:textId="77777777" w:rsidR="00A5728E" w:rsidRDefault="00A5728E" w:rsidP="003C04CD">
      <w:pPr>
        <w:ind w:left="1134" w:hanging="1134"/>
        <w:jc w:val="both"/>
        <w:rPr>
          <w:rFonts w:ascii="Arial" w:hAnsi="Arial"/>
          <w:sz w:val="22"/>
          <w:szCs w:val="22"/>
        </w:rPr>
      </w:pPr>
    </w:p>
    <w:p w14:paraId="0294DD98" w14:textId="0197E971" w:rsidR="00A5728E" w:rsidRDefault="00B4649D" w:rsidP="003C04CD">
      <w:pPr>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A97D4A">
        <w:rPr>
          <w:rFonts w:ascii="Arial" w:hAnsi="Arial"/>
          <w:sz w:val="22"/>
          <w:szCs w:val="22"/>
        </w:rPr>
        <w:t xml:space="preserve">J’abonde bien sûr dans le sens de Larissa : si vous connaissez votre mutation génétique, n’hésitez pas à vous inscrire au registre de patients de VCC. De cette façon, </w:t>
      </w:r>
      <w:r w:rsidR="00C76C56">
        <w:rPr>
          <w:rFonts w:ascii="Arial" w:hAnsi="Arial"/>
          <w:sz w:val="22"/>
          <w:szCs w:val="22"/>
        </w:rPr>
        <w:t>VCC</w:t>
      </w:r>
      <w:r w:rsidR="00A97D4A">
        <w:rPr>
          <w:rFonts w:ascii="Arial" w:hAnsi="Arial"/>
          <w:sz w:val="22"/>
          <w:szCs w:val="22"/>
        </w:rPr>
        <w:t xml:space="preserve"> ou les chercheurs peuvent communiquer avec vous. Si un essai clinique est réalisé, nous pouvons vous en informer et obtenir de votre part la permission de proposer votre candidature. </w:t>
      </w:r>
    </w:p>
    <w:p w14:paraId="226AA0E5" w14:textId="77777777" w:rsidR="00A97D4A" w:rsidRDefault="00A97D4A" w:rsidP="003C04CD">
      <w:pPr>
        <w:ind w:left="1134" w:hanging="1134"/>
        <w:jc w:val="both"/>
        <w:rPr>
          <w:rFonts w:ascii="Arial" w:hAnsi="Arial"/>
          <w:sz w:val="22"/>
          <w:szCs w:val="22"/>
        </w:rPr>
      </w:pPr>
    </w:p>
    <w:p w14:paraId="4E35CC4D" w14:textId="5C8FCAA0" w:rsidR="00A97D4A" w:rsidRDefault="00A97D4A" w:rsidP="003C04CD">
      <w:pPr>
        <w:ind w:left="1134" w:hanging="1134"/>
        <w:jc w:val="both"/>
        <w:rPr>
          <w:rFonts w:ascii="Arial" w:hAnsi="Arial"/>
          <w:sz w:val="22"/>
          <w:szCs w:val="22"/>
        </w:rPr>
      </w:pPr>
      <w:r>
        <w:rPr>
          <w:rFonts w:ascii="Arial" w:hAnsi="Arial"/>
          <w:sz w:val="22"/>
          <w:szCs w:val="22"/>
        </w:rPr>
        <w:t>MI</w:t>
      </w:r>
      <w:r>
        <w:rPr>
          <w:rFonts w:ascii="Arial" w:hAnsi="Arial"/>
          <w:sz w:val="22"/>
          <w:szCs w:val="22"/>
        </w:rPr>
        <w:tab/>
        <w:t>Voici une autre question reçue par courriel. Cette personne est parent</w:t>
      </w:r>
      <w:r w:rsidR="00502002">
        <w:rPr>
          <w:rFonts w:ascii="Arial" w:hAnsi="Arial"/>
          <w:sz w:val="22"/>
          <w:szCs w:val="22"/>
        </w:rPr>
        <w:t>e</w:t>
      </w:r>
      <w:r>
        <w:rPr>
          <w:rFonts w:ascii="Arial" w:hAnsi="Arial"/>
          <w:sz w:val="22"/>
          <w:szCs w:val="22"/>
        </w:rPr>
        <w:t xml:space="preserve"> d’un enfant d</w:t>
      </w:r>
      <w:r w:rsidR="006A2431">
        <w:rPr>
          <w:rFonts w:ascii="Arial" w:hAnsi="Arial"/>
          <w:sz w:val="22"/>
          <w:szCs w:val="22"/>
        </w:rPr>
        <w:t>’un</w:t>
      </w:r>
      <w:r w:rsidR="00307219">
        <w:rPr>
          <w:rFonts w:ascii="Arial" w:hAnsi="Arial"/>
          <w:sz w:val="22"/>
          <w:szCs w:val="22"/>
        </w:rPr>
        <w:t xml:space="preserve"> </w:t>
      </w:r>
      <w:r>
        <w:rPr>
          <w:rFonts w:ascii="Arial" w:hAnsi="Arial"/>
          <w:sz w:val="22"/>
          <w:szCs w:val="22"/>
        </w:rPr>
        <w:t>an atteint de rétinopathie des pré</w:t>
      </w:r>
      <w:r w:rsidR="00140988">
        <w:rPr>
          <w:rFonts w:ascii="Arial" w:hAnsi="Arial"/>
          <w:sz w:val="22"/>
          <w:szCs w:val="22"/>
        </w:rPr>
        <w:t>maturés</w:t>
      </w:r>
      <w:r w:rsidR="00DA7D48">
        <w:rPr>
          <w:rFonts w:ascii="Arial" w:hAnsi="Arial"/>
          <w:sz w:val="22"/>
          <w:szCs w:val="22"/>
        </w:rPr>
        <w:t xml:space="preserve"> (ROP)</w:t>
      </w:r>
      <w:r w:rsidR="00502002">
        <w:rPr>
          <w:rFonts w:ascii="Arial" w:hAnsi="Arial"/>
          <w:sz w:val="22"/>
          <w:szCs w:val="22"/>
        </w:rPr>
        <w:t xml:space="preserve">, une maladie qui, selon son médecin, </w:t>
      </w:r>
      <w:r w:rsidR="00307219">
        <w:rPr>
          <w:rFonts w:ascii="Arial" w:hAnsi="Arial"/>
          <w:sz w:val="22"/>
          <w:szCs w:val="22"/>
        </w:rPr>
        <w:t>est</w:t>
      </w:r>
      <w:r w:rsidR="00502002">
        <w:rPr>
          <w:rFonts w:ascii="Arial" w:hAnsi="Arial"/>
          <w:sz w:val="22"/>
          <w:szCs w:val="22"/>
        </w:rPr>
        <w:t xml:space="preserve"> </w:t>
      </w:r>
      <w:r w:rsidR="00307219">
        <w:rPr>
          <w:rFonts w:ascii="Arial" w:hAnsi="Arial"/>
          <w:sz w:val="22"/>
          <w:szCs w:val="22"/>
        </w:rPr>
        <w:t>pour l’heure incurable</w:t>
      </w:r>
      <w:r w:rsidR="00502002">
        <w:rPr>
          <w:rFonts w:ascii="Arial" w:hAnsi="Arial"/>
          <w:sz w:val="22"/>
          <w:szCs w:val="22"/>
        </w:rPr>
        <w:t xml:space="preserve">. </w:t>
      </w:r>
      <w:r w:rsidR="008E28B5">
        <w:rPr>
          <w:rFonts w:ascii="Arial" w:hAnsi="Arial"/>
          <w:sz w:val="22"/>
          <w:szCs w:val="22"/>
        </w:rPr>
        <w:t>Elle se demande donc</w:t>
      </w:r>
      <w:r w:rsidR="008E00FF">
        <w:rPr>
          <w:rFonts w:ascii="Arial" w:hAnsi="Arial"/>
          <w:sz w:val="22"/>
          <w:szCs w:val="22"/>
        </w:rPr>
        <w:t xml:space="preserve"> si</w:t>
      </w:r>
      <w:r w:rsidR="008E28B5">
        <w:rPr>
          <w:rFonts w:ascii="Arial" w:hAnsi="Arial"/>
          <w:sz w:val="22"/>
          <w:szCs w:val="22"/>
        </w:rPr>
        <w:t xml:space="preserve"> des traitements potentiels pour son tout-petit</w:t>
      </w:r>
      <w:r w:rsidR="008E00FF">
        <w:rPr>
          <w:rFonts w:ascii="Arial" w:hAnsi="Arial"/>
          <w:sz w:val="22"/>
          <w:szCs w:val="22"/>
        </w:rPr>
        <w:t xml:space="preserve"> se profilent à l’horizon</w:t>
      </w:r>
      <w:r w:rsidR="008E28B5">
        <w:rPr>
          <w:rFonts w:ascii="Arial" w:hAnsi="Arial"/>
          <w:sz w:val="22"/>
          <w:szCs w:val="22"/>
        </w:rPr>
        <w:t xml:space="preserve">. </w:t>
      </w:r>
    </w:p>
    <w:p w14:paraId="70C44353" w14:textId="77777777" w:rsidR="00F25921" w:rsidRDefault="00F25921" w:rsidP="008E28B5">
      <w:pPr>
        <w:rPr>
          <w:rFonts w:ascii="Arial" w:hAnsi="Arial"/>
          <w:sz w:val="22"/>
          <w:szCs w:val="22"/>
        </w:rPr>
      </w:pPr>
    </w:p>
    <w:p w14:paraId="014E6222" w14:textId="135D3CA3" w:rsidR="008E28B5" w:rsidRDefault="008E28B5" w:rsidP="00140988">
      <w:pPr>
        <w:ind w:left="1134" w:hanging="1134"/>
        <w:jc w:val="both"/>
        <w:rPr>
          <w:rFonts w:ascii="Arial" w:hAnsi="Arial"/>
          <w:sz w:val="22"/>
          <w:szCs w:val="22"/>
        </w:rPr>
      </w:pPr>
      <w:r>
        <w:rPr>
          <w:rFonts w:ascii="Arial" w:hAnsi="Arial"/>
          <w:sz w:val="22"/>
          <w:szCs w:val="22"/>
        </w:rPr>
        <w:t>LM</w:t>
      </w:r>
      <w:r>
        <w:rPr>
          <w:rFonts w:ascii="Arial" w:hAnsi="Arial"/>
          <w:sz w:val="22"/>
          <w:szCs w:val="22"/>
        </w:rPr>
        <w:tab/>
      </w:r>
      <w:r w:rsidR="00BB2591">
        <w:rPr>
          <w:rFonts w:ascii="Arial" w:hAnsi="Arial"/>
          <w:sz w:val="22"/>
          <w:szCs w:val="22"/>
        </w:rPr>
        <w:t>Je viens de m’apercevoir qu</w:t>
      </w:r>
      <w:r w:rsidR="00A17AD2">
        <w:rPr>
          <w:rFonts w:ascii="Arial" w:hAnsi="Arial"/>
          <w:sz w:val="22"/>
          <w:szCs w:val="22"/>
        </w:rPr>
        <w:t xml:space="preserve">’on </w:t>
      </w:r>
      <w:r w:rsidR="00BB2591">
        <w:rPr>
          <w:rFonts w:ascii="Arial" w:hAnsi="Arial"/>
          <w:sz w:val="22"/>
          <w:szCs w:val="22"/>
        </w:rPr>
        <w:t>a demandé dans la section clavardage</w:t>
      </w:r>
      <w:r w:rsidR="00140988">
        <w:rPr>
          <w:rFonts w:ascii="Arial" w:hAnsi="Arial"/>
          <w:sz w:val="22"/>
          <w:szCs w:val="22"/>
        </w:rPr>
        <w:t xml:space="preserve"> si nous allions fournir des liens. Je sais que nous av</w:t>
      </w:r>
      <w:r w:rsidR="00A17AD2">
        <w:rPr>
          <w:rFonts w:ascii="Arial" w:hAnsi="Arial"/>
          <w:sz w:val="22"/>
          <w:szCs w:val="22"/>
        </w:rPr>
        <w:t>ons évoqué différents sites Web.</w:t>
      </w:r>
      <w:r w:rsidR="00140988">
        <w:rPr>
          <w:rFonts w:ascii="Arial" w:hAnsi="Arial"/>
          <w:sz w:val="22"/>
          <w:szCs w:val="22"/>
        </w:rPr>
        <w:t xml:space="preserve"> </w:t>
      </w:r>
      <w:r w:rsidR="00A17AD2">
        <w:rPr>
          <w:rFonts w:ascii="Arial" w:hAnsi="Arial"/>
          <w:sz w:val="22"/>
          <w:szCs w:val="22"/>
        </w:rPr>
        <w:t>Nous</w:t>
      </w:r>
      <w:r w:rsidR="00140988">
        <w:rPr>
          <w:rFonts w:ascii="Arial" w:hAnsi="Arial"/>
          <w:sz w:val="22"/>
          <w:szCs w:val="22"/>
        </w:rPr>
        <w:t xml:space="preserve"> vous</w:t>
      </w:r>
      <w:r w:rsidR="00A17AD2">
        <w:rPr>
          <w:rFonts w:ascii="Arial" w:hAnsi="Arial"/>
          <w:sz w:val="22"/>
          <w:szCs w:val="22"/>
        </w:rPr>
        <w:t xml:space="preserve"> en</w:t>
      </w:r>
      <w:r w:rsidR="00140988">
        <w:rPr>
          <w:rFonts w:ascii="Arial" w:hAnsi="Arial"/>
          <w:sz w:val="22"/>
          <w:szCs w:val="22"/>
        </w:rPr>
        <w:t xml:space="preserve"> enverrons les liens dans un courriel de suivi. Si vous les avez manqués dans la section clavardage, n’ayez crainte. Pour répondre à la personne qui nous a écrit à propos de</w:t>
      </w:r>
      <w:r w:rsidR="006A2431">
        <w:rPr>
          <w:rFonts w:ascii="Arial" w:hAnsi="Arial"/>
          <w:sz w:val="22"/>
          <w:szCs w:val="22"/>
        </w:rPr>
        <w:t xml:space="preserve"> la</w:t>
      </w:r>
      <w:r w:rsidR="00140988">
        <w:rPr>
          <w:rFonts w:ascii="Arial" w:hAnsi="Arial"/>
          <w:sz w:val="22"/>
          <w:szCs w:val="22"/>
        </w:rPr>
        <w:t xml:space="preserve"> </w:t>
      </w:r>
      <w:r w:rsidR="003D7C30">
        <w:rPr>
          <w:rFonts w:ascii="Arial" w:hAnsi="Arial"/>
          <w:sz w:val="22"/>
          <w:szCs w:val="22"/>
        </w:rPr>
        <w:t>ROP</w:t>
      </w:r>
      <w:r w:rsidR="00140988">
        <w:rPr>
          <w:rFonts w:ascii="Arial" w:hAnsi="Arial"/>
          <w:sz w:val="22"/>
          <w:szCs w:val="22"/>
        </w:rPr>
        <w:t>, il s’agit d’une maladie oculaire qui touche les jeunes enfants ou les bébés.</w:t>
      </w:r>
    </w:p>
    <w:p w14:paraId="344979A4" w14:textId="77777777" w:rsidR="00140988" w:rsidRDefault="00140988" w:rsidP="00140988">
      <w:pPr>
        <w:ind w:left="1134" w:hanging="1134"/>
        <w:jc w:val="both"/>
        <w:rPr>
          <w:rFonts w:ascii="Arial" w:hAnsi="Arial"/>
          <w:sz w:val="22"/>
          <w:szCs w:val="22"/>
        </w:rPr>
      </w:pPr>
    </w:p>
    <w:p w14:paraId="01CC6B43" w14:textId="093A7656" w:rsidR="00140988" w:rsidRDefault="00140988" w:rsidP="00140988">
      <w:pPr>
        <w:ind w:left="1134" w:hanging="1134"/>
        <w:jc w:val="both"/>
        <w:rPr>
          <w:rFonts w:ascii="Arial" w:hAnsi="Arial"/>
          <w:sz w:val="22"/>
          <w:szCs w:val="22"/>
        </w:rPr>
      </w:pPr>
      <w:r>
        <w:rPr>
          <w:rFonts w:ascii="Arial" w:hAnsi="Arial"/>
          <w:sz w:val="22"/>
          <w:szCs w:val="22"/>
        </w:rPr>
        <w:tab/>
      </w:r>
      <w:r w:rsidR="003E4D29">
        <w:rPr>
          <w:rFonts w:ascii="Arial" w:hAnsi="Arial"/>
          <w:sz w:val="22"/>
          <w:szCs w:val="22"/>
        </w:rPr>
        <w:t xml:space="preserve">Souvent, s’ils sont nés prématurés, ils présentent une prolifération incontrôlée des vaisseaux sanguins de la rétine qui peut entraîner la cécité. Il n’existe à l’heure actuelle aucun </w:t>
      </w:r>
      <w:r w:rsidR="003E4D29" w:rsidRPr="003D7C30">
        <w:rPr>
          <w:rFonts w:ascii="Arial" w:hAnsi="Arial"/>
          <w:sz w:val="22"/>
          <w:szCs w:val="22"/>
        </w:rPr>
        <w:t xml:space="preserve">traitement </w:t>
      </w:r>
      <w:r w:rsidR="003650E0">
        <w:rPr>
          <w:rFonts w:ascii="Arial" w:hAnsi="Arial"/>
          <w:sz w:val="22"/>
          <w:szCs w:val="22"/>
        </w:rPr>
        <w:t>spécifique</w:t>
      </w:r>
      <w:r w:rsidR="003E4D29">
        <w:rPr>
          <w:rFonts w:ascii="Arial" w:hAnsi="Arial"/>
          <w:sz w:val="22"/>
          <w:szCs w:val="22"/>
        </w:rPr>
        <w:t>. Les traitements au laser</w:t>
      </w:r>
      <w:r w:rsidR="001301AE">
        <w:rPr>
          <w:rFonts w:ascii="Arial" w:hAnsi="Arial"/>
          <w:sz w:val="22"/>
          <w:szCs w:val="22"/>
        </w:rPr>
        <w:t xml:space="preserve"> permettent certaines améliorations. Je sais que des recherches étudient les traitements du facteur de croissance de l’endothélium vasculaire (FCEV), utilisés pour des maladies comme la dégénérescence maculaire liée à l’âge et </w:t>
      </w:r>
      <w:r w:rsidR="001301AE" w:rsidRPr="00353FE6">
        <w:rPr>
          <w:rFonts w:ascii="Arial" w:hAnsi="Arial"/>
          <w:sz w:val="22"/>
          <w:szCs w:val="22"/>
        </w:rPr>
        <w:t>l’œdème maculaire diabétique</w:t>
      </w:r>
      <w:r w:rsidR="001301AE">
        <w:rPr>
          <w:rFonts w:ascii="Arial" w:hAnsi="Arial"/>
          <w:sz w:val="22"/>
          <w:szCs w:val="22"/>
        </w:rPr>
        <w:t>. Certaines études envisagent cette option en guise de traitement.</w:t>
      </w:r>
    </w:p>
    <w:p w14:paraId="0201964B" w14:textId="77777777" w:rsidR="001301AE" w:rsidRDefault="001301AE" w:rsidP="00140988">
      <w:pPr>
        <w:ind w:left="1134" w:hanging="1134"/>
        <w:jc w:val="both"/>
        <w:rPr>
          <w:rFonts w:ascii="Arial" w:hAnsi="Arial"/>
          <w:sz w:val="22"/>
          <w:szCs w:val="22"/>
        </w:rPr>
      </w:pPr>
    </w:p>
    <w:p w14:paraId="2A073A6B" w14:textId="0304A774" w:rsidR="001301AE" w:rsidRDefault="001301AE" w:rsidP="00140988">
      <w:pPr>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04:25</w:t>
      </w:r>
    </w:p>
    <w:p w14:paraId="6498CF13" w14:textId="77777777" w:rsidR="001301AE" w:rsidRDefault="001301AE" w:rsidP="00140988">
      <w:pPr>
        <w:ind w:left="1134" w:hanging="1134"/>
        <w:jc w:val="both"/>
        <w:rPr>
          <w:rFonts w:ascii="Arial" w:hAnsi="Arial"/>
          <w:sz w:val="22"/>
          <w:szCs w:val="22"/>
        </w:rPr>
      </w:pPr>
    </w:p>
    <w:p w14:paraId="554D061D" w14:textId="0046FDDE" w:rsidR="001301AE" w:rsidRDefault="001301AE" w:rsidP="00140988">
      <w:pPr>
        <w:ind w:left="1134" w:hanging="1134"/>
        <w:jc w:val="both"/>
        <w:rPr>
          <w:rFonts w:ascii="Arial" w:hAnsi="Arial"/>
          <w:sz w:val="22"/>
          <w:szCs w:val="22"/>
        </w:rPr>
      </w:pPr>
      <w:r>
        <w:rPr>
          <w:rFonts w:ascii="Arial" w:hAnsi="Arial"/>
          <w:sz w:val="22"/>
          <w:szCs w:val="22"/>
        </w:rPr>
        <w:tab/>
      </w:r>
      <w:r w:rsidR="003A52DA">
        <w:rPr>
          <w:rFonts w:ascii="Arial" w:hAnsi="Arial"/>
          <w:sz w:val="22"/>
          <w:szCs w:val="22"/>
        </w:rPr>
        <w:t xml:space="preserve">Sans oublier, comme je l’ai évoqué plus tôt, la thérapie à base de cellules souches. </w:t>
      </w:r>
      <w:r w:rsidR="006E26B7">
        <w:rPr>
          <w:rFonts w:ascii="Arial" w:hAnsi="Arial"/>
          <w:sz w:val="22"/>
          <w:szCs w:val="22"/>
        </w:rPr>
        <w:t>Ce traitement n’est pas encore au point, il s’agit d’une possibilité plus lointaine. Toutefois, nous avons bon espoir</w:t>
      </w:r>
      <w:r w:rsidR="003B534C">
        <w:rPr>
          <w:rFonts w:ascii="Arial" w:hAnsi="Arial"/>
          <w:sz w:val="22"/>
          <w:szCs w:val="22"/>
        </w:rPr>
        <w:t xml:space="preserve"> </w:t>
      </w:r>
      <w:r w:rsidR="00AD2B3D">
        <w:rPr>
          <w:rFonts w:ascii="Arial" w:hAnsi="Arial"/>
          <w:sz w:val="22"/>
          <w:szCs w:val="22"/>
        </w:rPr>
        <w:t>d’arriver</w:t>
      </w:r>
      <w:r w:rsidR="003B534C">
        <w:rPr>
          <w:rFonts w:ascii="Arial" w:hAnsi="Arial"/>
          <w:sz w:val="22"/>
          <w:szCs w:val="22"/>
        </w:rPr>
        <w:t xml:space="preserve"> à un stade</w:t>
      </w:r>
      <w:r w:rsidR="006E26B7">
        <w:rPr>
          <w:rFonts w:ascii="Arial" w:hAnsi="Arial"/>
          <w:sz w:val="22"/>
          <w:szCs w:val="22"/>
        </w:rPr>
        <w:t xml:space="preserve"> où la thérapie à base de cellules souches </w:t>
      </w:r>
      <w:r w:rsidR="003B534C">
        <w:rPr>
          <w:rFonts w:ascii="Arial" w:hAnsi="Arial"/>
          <w:sz w:val="22"/>
          <w:szCs w:val="22"/>
        </w:rPr>
        <w:t>parviendra à</w:t>
      </w:r>
      <w:r w:rsidR="006E26B7">
        <w:rPr>
          <w:rFonts w:ascii="Arial" w:hAnsi="Arial"/>
          <w:sz w:val="22"/>
          <w:szCs w:val="22"/>
        </w:rPr>
        <w:t xml:space="preserve"> restaurer la vue de personnes qui ont subi d’importants dommages et on</w:t>
      </w:r>
      <w:r w:rsidR="00AD2B3D">
        <w:rPr>
          <w:rFonts w:ascii="Arial" w:hAnsi="Arial"/>
          <w:sz w:val="22"/>
          <w:szCs w:val="22"/>
        </w:rPr>
        <w:t>t</w:t>
      </w:r>
      <w:r w:rsidR="006E26B7">
        <w:rPr>
          <w:rFonts w:ascii="Arial" w:hAnsi="Arial"/>
          <w:sz w:val="22"/>
          <w:szCs w:val="22"/>
        </w:rPr>
        <w:t xml:space="preserve"> perdu un grand nombre de cellules. </w:t>
      </w:r>
      <w:r w:rsidR="00ED466D">
        <w:rPr>
          <w:rFonts w:ascii="Arial" w:hAnsi="Arial"/>
          <w:sz w:val="22"/>
          <w:szCs w:val="22"/>
        </w:rPr>
        <w:t xml:space="preserve">L’une des </w:t>
      </w:r>
      <w:r w:rsidR="00B7221D">
        <w:rPr>
          <w:rFonts w:ascii="Arial" w:hAnsi="Arial"/>
          <w:sz w:val="22"/>
          <w:szCs w:val="22"/>
        </w:rPr>
        <w:t xml:space="preserve">jeunes </w:t>
      </w:r>
      <w:r w:rsidR="00ED466D" w:rsidRPr="00AA5152">
        <w:rPr>
          <w:rFonts w:ascii="Arial" w:hAnsi="Arial"/>
          <w:sz w:val="22"/>
          <w:szCs w:val="22"/>
        </w:rPr>
        <w:t xml:space="preserve">leaders cliniciennes-chercheuses </w:t>
      </w:r>
      <w:r w:rsidR="00ED466D">
        <w:rPr>
          <w:rFonts w:ascii="Arial" w:hAnsi="Arial"/>
          <w:sz w:val="22"/>
          <w:szCs w:val="22"/>
        </w:rPr>
        <w:t>que nous</w:t>
      </w:r>
      <w:r w:rsidR="006E26B7">
        <w:rPr>
          <w:rFonts w:ascii="Arial" w:hAnsi="Arial"/>
          <w:sz w:val="22"/>
          <w:szCs w:val="22"/>
        </w:rPr>
        <w:t xml:space="preserve"> finançons actuellement</w:t>
      </w:r>
      <w:r w:rsidR="00ED466D">
        <w:rPr>
          <w:rFonts w:ascii="Arial" w:hAnsi="Arial"/>
          <w:sz w:val="22"/>
          <w:szCs w:val="22"/>
        </w:rPr>
        <w:t>, la D</w:t>
      </w:r>
      <w:r w:rsidR="00ED466D" w:rsidRPr="004A24DC">
        <w:rPr>
          <w:rFonts w:ascii="Arial" w:hAnsi="Arial"/>
          <w:sz w:val="22"/>
          <w:szCs w:val="22"/>
          <w:vertAlign w:val="superscript"/>
        </w:rPr>
        <w:t>re</w:t>
      </w:r>
      <w:r w:rsidR="00ED466D">
        <w:rPr>
          <w:rFonts w:ascii="Arial" w:hAnsi="Arial"/>
          <w:sz w:val="22"/>
          <w:szCs w:val="22"/>
        </w:rPr>
        <w:t xml:space="preserve"> Ellen Zhou, est ophtalmologiste et étudie la </w:t>
      </w:r>
      <w:r w:rsidR="00DA7D48">
        <w:rPr>
          <w:rFonts w:ascii="Arial" w:hAnsi="Arial"/>
          <w:sz w:val="22"/>
          <w:szCs w:val="22"/>
        </w:rPr>
        <w:t>ROP</w:t>
      </w:r>
      <w:r w:rsidR="00ED466D">
        <w:rPr>
          <w:rFonts w:ascii="Arial" w:hAnsi="Arial"/>
          <w:sz w:val="22"/>
          <w:szCs w:val="22"/>
        </w:rPr>
        <w:t xml:space="preserve">. </w:t>
      </w:r>
    </w:p>
    <w:p w14:paraId="18E4922A" w14:textId="77777777" w:rsidR="00DA7D48" w:rsidRDefault="00DA7D48" w:rsidP="00140988">
      <w:pPr>
        <w:ind w:left="1134" w:hanging="1134"/>
        <w:jc w:val="both"/>
        <w:rPr>
          <w:rFonts w:ascii="Arial" w:hAnsi="Arial"/>
          <w:sz w:val="22"/>
          <w:szCs w:val="22"/>
        </w:rPr>
      </w:pPr>
    </w:p>
    <w:p w14:paraId="13C812C7" w14:textId="27AD2315" w:rsidR="00DA7D48" w:rsidRDefault="00DA7D48" w:rsidP="00140988">
      <w:pPr>
        <w:ind w:left="1134" w:hanging="1134"/>
        <w:jc w:val="both"/>
        <w:rPr>
          <w:rFonts w:ascii="Arial" w:hAnsi="Arial"/>
          <w:sz w:val="22"/>
          <w:szCs w:val="22"/>
        </w:rPr>
      </w:pPr>
      <w:r>
        <w:rPr>
          <w:rFonts w:ascii="Arial" w:hAnsi="Arial"/>
          <w:sz w:val="22"/>
          <w:szCs w:val="22"/>
        </w:rPr>
        <w:tab/>
        <w:t xml:space="preserve">Elle s’efforce de comprendre comment la vision d’une personne atteinte de ROP évolue avec l’âge. Elle espère ainsi réduire la perte de vision au fil du vieillissement. Voilà toute l’étendue de mes connaissances dans ce domaine à l’heure actuelle. </w:t>
      </w:r>
      <w:r w:rsidR="00C63E0D">
        <w:rPr>
          <w:rFonts w:ascii="Arial" w:hAnsi="Arial"/>
          <w:sz w:val="22"/>
          <w:szCs w:val="22"/>
        </w:rPr>
        <w:t xml:space="preserve">Beaucoup de recherches sont en cours. J’ai bon espoir qu’elles </w:t>
      </w:r>
      <w:r w:rsidR="00C63E0D">
        <w:rPr>
          <w:rFonts w:ascii="Arial" w:hAnsi="Arial"/>
          <w:sz w:val="22"/>
          <w:szCs w:val="22"/>
        </w:rPr>
        <w:lastRenderedPageBreak/>
        <w:t xml:space="preserve">aboutiront à des traitements. </w:t>
      </w:r>
      <w:r w:rsidR="0065358A">
        <w:rPr>
          <w:rFonts w:ascii="Arial" w:hAnsi="Arial"/>
          <w:sz w:val="22"/>
          <w:szCs w:val="22"/>
        </w:rPr>
        <w:t>Néanmoins, je ne peux rien évoquer de précis ou d’imminent à ce chapitre.</w:t>
      </w:r>
    </w:p>
    <w:p w14:paraId="590ECBCB" w14:textId="77777777" w:rsidR="0065358A" w:rsidRDefault="0065358A" w:rsidP="00140988">
      <w:pPr>
        <w:ind w:left="1134" w:hanging="1134"/>
        <w:jc w:val="both"/>
        <w:rPr>
          <w:rFonts w:ascii="Arial" w:hAnsi="Arial"/>
          <w:sz w:val="22"/>
          <w:szCs w:val="22"/>
        </w:rPr>
      </w:pPr>
    </w:p>
    <w:p w14:paraId="3827AB87" w14:textId="2B446521" w:rsidR="0065358A" w:rsidRDefault="0065358A" w:rsidP="00140988">
      <w:pPr>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Désolé, j’ai essayé d’activer mon micro et j’ai désactivé celui de Larissa à la place. Excusez-moi pour cette erreur de manipulation. </w:t>
      </w:r>
      <w:r w:rsidR="00C951A4">
        <w:rPr>
          <w:rFonts w:ascii="Arial" w:hAnsi="Arial"/>
          <w:sz w:val="22"/>
          <w:szCs w:val="22"/>
        </w:rPr>
        <w:t>J’aimerais en profiter pour mentionner que la D</w:t>
      </w:r>
      <w:r w:rsidR="00C951A4" w:rsidRPr="004A24DC">
        <w:rPr>
          <w:rFonts w:ascii="Arial" w:hAnsi="Arial"/>
          <w:sz w:val="22"/>
          <w:szCs w:val="22"/>
          <w:vertAlign w:val="superscript"/>
        </w:rPr>
        <w:t>re</w:t>
      </w:r>
      <w:r w:rsidR="00C951A4">
        <w:rPr>
          <w:rFonts w:ascii="Arial" w:hAnsi="Arial"/>
          <w:sz w:val="22"/>
          <w:szCs w:val="22"/>
        </w:rPr>
        <w:t xml:space="preserve"> Ellen Zhou a participé à l’un de nos </w:t>
      </w:r>
      <w:proofErr w:type="spellStart"/>
      <w:r w:rsidR="00C951A4" w:rsidRPr="00F63741">
        <w:rPr>
          <w:rFonts w:ascii="Arial" w:hAnsi="Arial"/>
          <w:sz w:val="22"/>
          <w:szCs w:val="22"/>
        </w:rPr>
        <w:t>View</w:t>
      </w:r>
      <w:proofErr w:type="spellEnd"/>
      <w:r w:rsidR="00C951A4" w:rsidRPr="00F63741">
        <w:rPr>
          <w:rFonts w:ascii="Arial" w:hAnsi="Arial"/>
          <w:sz w:val="22"/>
          <w:szCs w:val="22"/>
        </w:rPr>
        <w:t xml:space="preserve"> Points</w:t>
      </w:r>
      <w:r w:rsidR="00C951A4">
        <w:rPr>
          <w:rFonts w:ascii="Arial" w:hAnsi="Arial"/>
          <w:sz w:val="22"/>
          <w:szCs w:val="22"/>
        </w:rPr>
        <w:t xml:space="preserve"> l’an dernier. Elle y parle de </w:t>
      </w:r>
      <w:r w:rsidR="006A2431">
        <w:rPr>
          <w:rFonts w:ascii="Arial" w:hAnsi="Arial"/>
          <w:sz w:val="22"/>
          <w:szCs w:val="22"/>
        </w:rPr>
        <w:t xml:space="preserve">la </w:t>
      </w:r>
      <w:r w:rsidR="00C951A4">
        <w:rPr>
          <w:rFonts w:ascii="Arial" w:hAnsi="Arial"/>
          <w:sz w:val="22"/>
          <w:szCs w:val="22"/>
        </w:rPr>
        <w:t xml:space="preserve">ROP, en explique les caractéristiques et fait le point sur ses recherches. Je vous encourage vivement à </w:t>
      </w:r>
      <w:r w:rsidR="00F63741">
        <w:rPr>
          <w:rFonts w:ascii="Arial" w:hAnsi="Arial"/>
          <w:sz w:val="22"/>
          <w:szCs w:val="22"/>
        </w:rPr>
        <w:t xml:space="preserve">visionner </w:t>
      </w:r>
      <w:r w:rsidR="00CB713A">
        <w:rPr>
          <w:rFonts w:ascii="Arial" w:hAnsi="Arial"/>
          <w:sz w:val="22"/>
          <w:szCs w:val="22"/>
        </w:rPr>
        <w:t>cette séance</w:t>
      </w:r>
      <w:r w:rsidR="00C951A4">
        <w:rPr>
          <w:rFonts w:ascii="Arial" w:hAnsi="Arial"/>
          <w:sz w:val="22"/>
          <w:szCs w:val="22"/>
        </w:rPr>
        <w:t xml:space="preserve"> pour obtenir de plus amples renseignements. Voici une autre question. Je pense qu’April saura y répondre. Comment rester informé au sujet de tous les formidables événements </w:t>
      </w:r>
      <w:r w:rsidR="00C951A4" w:rsidRPr="000C14EA">
        <w:rPr>
          <w:rFonts w:ascii="Arial" w:hAnsi="Arial"/>
          <w:sz w:val="22"/>
          <w:szCs w:val="22"/>
        </w:rPr>
        <w:t>proposés</w:t>
      </w:r>
      <w:r w:rsidR="006A2431">
        <w:rPr>
          <w:rFonts w:ascii="Arial" w:hAnsi="Arial"/>
          <w:sz w:val="22"/>
          <w:szCs w:val="22"/>
        </w:rPr>
        <w:t xml:space="preserve"> par </w:t>
      </w:r>
      <w:proofErr w:type="gramStart"/>
      <w:r w:rsidR="006A2431">
        <w:rPr>
          <w:rFonts w:ascii="Arial" w:hAnsi="Arial"/>
          <w:sz w:val="22"/>
          <w:szCs w:val="22"/>
        </w:rPr>
        <w:t>VCC</w:t>
      </w:r>
      <w:r w:rsidR="00C951A4">
        <w:rPr>
          <w:rFonts w:ascii="Arial" w:hAnsi="Arial"/>
          <w:sz w:val="22"/>
          <w:szCs w:val="22"/>
        </w:rPr>
        <w:t>?</w:t>
      </w:r>
      <w:proofErr w:type="gramEnd"/>
    </w:p>
    <w:p w14:paraId="66DA6BB4" w14:textId="77777777" w:rsidR="00C951A4" w:rsidRDefault="00C951A4" w:rsidP="00140988">
      <w:pPr>
        <w:ind w:left="1134" w:hanging="1134"/>
        <w:jc w:val="both"/>
        <w:rPr>
          <w:rFonts w:ascii="Arial" w:hAnsi="Arial"/>
          <w:sz w:val="22"/>
          <w:szCs w:val="22"/>
        </w:rPr>
      </w:pPr>
    </w:p>
    <w:p w14:paraId="6462CC87" w14:textId="5960B691" w:rsidR="00C951A4" w:rsidRDefault="00C951A4" w:rsidP="00C951A4">
      <w:pPr>
        <w:tabs>
          <w:tab w:val="left" w:pos="1354"/>
        </w:tabs>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05:56</w:t>
      </w:r>
      <w:r>
        <w:rPr>
          <w:rFonts w:ascii="Arial" w:hAnsi="Arial"/>
          <w:sz w:val="22"/>
          <w:szCs w:val="22"/>
        </w:rPr>
        <w:tab/>
      </w:r>
    </w:p>
    <w:p w14:paraId="6E48BE5A" w14:textId="77777777" w:rsidR="00C951A4" w:rsidRDefault="00C951A4" w:rsidP="00C951A4">
      <w:pPr>
        <w:tabs>
          <w:tab w:val="left" w:pos="1354"/>
        </w:tabs>
        <w:ind w:left="1134" w:hanging="1134"/>
        <w:jc w:val="both"/>
        <w:rPr>
          <w:rFonts w:ascii="Arial" w:hAnsi="Arial"/>
          <w:sz w:val="22"/>
          <w:szCs w:val="22"/>
        </w:rPr>
      </w:pPr>
    </w:p>
    <w:p w14:paraId="77BB6F30" w14:textId="07631CD3" w:rsidR="00C951A4" w:rsidRDefault="00926DE1" w:rsidP="00C951A4">
      <w:pPr>
        <w:tabs>
          <w:tab w:val="left" w:pos="1354"/>
        </w:tabs>
        <w:ind w:left="1134" w:hanging="1134"/>
        <w:jc w:val="both"/>
        <w:rPr>
          <w:rFonts w:ascii="Arial" w:hAnsi="Arial"/>
          <w:sz w:val="22"/>
          <w:szCs w:val="22"/>
        </w:rPr>
      </w:pPr>
      <w:r>
        <w:rPr>
          <w:rFonts w:ascii="Arial" w:hAnsi="Arial"/>
          <w:sz w:val="22"/>
          <w:szCs w:val="22"/>
        </w:rPr>
        <w:t>AW</w:t>
      </w:r>
      <w:r>
        <w:rPr>
          <w:rFonts w:ascii="Arial" w:hAnsi="Arial"/>
          <w:sz w:val="22"/>
          <w:szCs w:val="22"/>
        </w:rPr>
        <w:tab/>
        <w:t>Bonne question</w:t>
      </w:r>
      <w:r w:rsidR="00C951A4">
        <w:rPr>
          <w:rFonts w:ascii="Arial" w:hAnsi="Arial"/>
          <w:sz w:val="22"/>
          <w:szCs w:val="22"/>
        </w:rPr>
        <w:t xml:space="preserve">. Nous avons évoqué plus tôt notre bulletin électronique. Voilà une excellente ressource. Vous recevrez des nouvelles mensuelles de VCC, dont les annonces de nos événements à venir. </w:t>
      </w:r>
      <w:r w:rsidR="00CA7E1C">
        <w:rPr>
          <w:rFonts w:ascii="Arial" w:hAnsi="Arial"/>
          <w:sz w:val="22"/>
          <w:szCs w:val="22"/>
        </w:rPr>
        <w:t xml:space="preserve">Il s’agit certainement d’un bon moyen. Vous pouvez ensuite consulter fightingblindness.ca et cliquer sur l’onglet « Événements » si vous souhaitez participer. </w:t>
      </w:r>
      <w:r w:rsidR="00DE2691">
        <w:rPr>
          <w:rFonts w:ascii="Arial" w:hAnsi="Arial"/>
          <w:sz w:val="22"/>
          <w:szCs w:val="22"/>
        </w:rPr>
        <w:t>Il existe en outre une infolettre pour chaque événement</w:t>
      </w:r>
      <w:r w:rsidR="0033078F">
        <w:rPr>
          <w:rFonts w:ascii="Arial" w:hAnsi="Arial"/>
          <w:sz w:val="22"/>
          <w:szCs w:val="22"/>
        </w:rPr>
        <w:t xml:space="preserve">. Pour en savoir plus concernant Cycle for </w:t>
      </w:r>
      <w:proofErr w:type="spellStart"/>
      <w:r w:rsidR="0033078F">
        <w:rPr>
          <w:rFonts w:ascii="Arial" w:hAnsi="Arial"/>
          <w:sz w:val="22"/>
          <w:szCs w:val="22"/>
        </w:rPr>
        <w:t>Sight</w:t>
      </w:r>
      <w:proofErr w:type="spellEnd"/>
      <w:r w:rsidR="0033078F">
        <w:rPr>
          <w:rFonts w:ascii="Arial" w:hAnsi="Arial"/>
          <w:sz w:val="22"/>
          <w:szCs w:val="22"/>
        </w:rPr>
        <w:t xml:space="preserve">, consultez notre site Web cycleforsight.ca et inscrivez-vous pour recevoir l’infolettre. Même chose pour </w:t>
      </w:r>
      <w:proofErr w:type="spellStart"/>
      <w:r w:rsidR="0033078F">
        <w:rPr>
          <w:rFonts w:ascii="Arial" w:hAnsi="Arial"/>
          <w:sz w:val="22"/>
          <w:szCs w:val="22"/>
        </w:rPr>
        <w:t>Comedy</w:t>
      </w:r>
      <w:proofErr w:type="spellEnd"/>
      <w:r w:rsidR="0033078F">
        <w:rPr>
          <w:rFonts w:ascii="Arial" w:hAnsi="Arial"/>
          <w:sz w:val="22"/>
          <w:szCs w:val="22"/>
        </w:rPr>
        <w:t xml:space="preserve"> </w:t>
      </w:r>
      <w:proofErr w:type="spellStart"/>
      <w:r w:rsidR="0033078F">
        <w:rPr>
          <w:rFonts w:ascii="Arial" w:hAnsi="Arial"/>
          <w:sz w:val="22"/>
          <w:szCs w:val="22"/>
        </w:rPr>
        <w:t>from</w:t>
      </w:r>
      <w:proofErr w:type="spellEnd"/>
      <w:r w:rsidR="0033078F">
        <w:rPr>
          <w:rFonts w:ascii="Arial" w:hAnsi="Arial"/>
          <w:sz w:val="22"/>
          <w:szCs w:val="22"/>
        </w:rPr>
        <w:t xml:space="preserve"> the </w:t>
      </w:r>
      <w:proofErr w:type="spellStart"/>
      <w:r w:rsidR="0033078F">
        <w:rPr>
          <w:rFonts w:ascii="Arial" w:hAnsi="Arial"/>
          <w:sz w:val="22"/>
          <w:szCs w:val="22"/>
        </w:rPr>
        <w:t>Couch</w:t>
      </w:r>
      <w:proofErr w:type="spellEnd"/>
      <w:r w:rsidR="0033078F">
        <w:rPr>
          <w:rFonts w:ascii="Arial" w:hAnsi="Arial"/>
          <w:sz w:val="22"/>
          <w:szCs w:val="22"/>
        </w:rPr>
        <w:t>.</w:t>
      </w:r>
    </w:p>
    <w:p w14:paraId="5EA2A7DE" w14:textId="77777777" w:rsidR="0033078F" w:rsidRDefault="0033078F" w:rsidP="00C951A4">
      <w:pPr>
        <w:tabs>
          <w:tab w:val="left" w:pos="1354"/>
        </w:tabs>
        <w:ind w:left="1134" w:hanging="1134"/>
        <w:jc w:val="both"/>
        <w:rPr>
          <w:rFonts w:ascii="Arial" w:hAnsi="Arial"/>
          <w:sz w:val="22"/>
          <w:szCs w:val="22"/>
        </w:rPr>
      </w:pPr>
    </w:p>
    <w:p w14:paraId="531A66A1" w14:textId="2DF59895" w:rsidR="0033078F" w:rsidRDefault="0033078F" w:rsidP="00C951A4">
      <w:pPr>
        <w:tabs>
          <w:tab w:val="left" w:pos="1354"/>
        </w:tabs>
        <w:ind w:left="1134" w:hanging="1134"/>
        <w:jc w:val="both"/>
        <w:rPr>
          <w:rFonts w:ascii="Arial" w:hAnsi="Arial"/>
          <w:sz w:val="22"/>
          <w:szCs w:val="22"/>
        </w:rPr>
      </w:pPr>
      <w:r>
        <w:rPr>
          <w:rFonts w:ascii="Arial" w:hAnsi="Arial"/>
          <w:sz w:val="22"/>
          <w:szCs w:val="22"/>
        </w:rPr>
        <w:tab/>
      </w:r>
      <w:r w:rsidR="00323F26">
        <w:rPr>
          <w:rFonts w:ascii="Arial" w:hAnsi="Arial"/>
          <w:sz w:val="22"/>
          <w:szCs w:val="22"/>
        </w:rPr>
        <w:t xml:space="preserve">Les façons de rester en contact avec nous et </w:t>
      </w:r>
      <w:r w:rsidR="0079399F">
        <w:rPr>
          <w:rFonts w:ascii="Arial" w:hAnsi="Arial"/>
          <w:sz w:val="22"/>
          <w:szCs w:val="22"/>
        </w:rPr>
        <w:t>de découvrir nos événements ne manquent pas.</w:t>
      </w:r>
    </w:p>
    <w:p w14:paraId="580409B7" w14:textId="77777777" w:rsidR="0079399F" w:rsidRDefault="0079399F" w:rsidP="00C951A4">
      <w:pPr>
        <w:tabs>
          <w:tab w:val="left" w:pos="1354"/>
        </w:tabs>
        <w:ind w:left="1134" w:hanging="1134"/>
        <w:jc w:val="both"/>
        <w:rPr>
          <w:rFonts w:ascii="Arial" w:hAnsi="Arial"/>
          <w:sz w:val="22"/>
          <w:szCs w:val="22"/>
        </w:rPr>
      </w:pPr>
    </w:p>
    <w:p w14:paraId="41EB6392" w14:textId="4CB51163" w:rsidR="0079399F" w:rsidRDefault="0079399F" w:rsidP="00C951A4">
      <w:pPr>
        <w:tabs>
          <w:tab w:val="left" w:pos="1354"/>
        </w:tabs>
        <w:ind w:left="1134" w:hanging="1134"/>
        <w:jc w:val="both"/>
        <w:rPr>
          <w:rFonts w:ascii="Arial" w:hAnsi="Arial"/>
          <w:sz w:val="22"/>
          <w:szCs w:val="22"/>
        </w:rPr>
      </w:pPr>
      <w:r>
        <w:rPr>
          <w:rFonts w:ascii="Arial" w:hAnsi="Arial"/>
          <w:sz w:val="22"/>
          <w:szCs w:val="22"/>
        </w:rPr>
        <w:t>MI</w:t>
      </w:r>
      <w:r>
        <w:rPr>
          <w:rFonts w:ascii="Arial" w:hAnsi="Arial"/>
          <w:sz w:val="22"/>
          <w:szCs w:val="22"/>
        </w:rPr>
        <w:tab/>
      </w:r>
      <w:r w:rsidR="00706B38">
        <w:rPr>
          <w:rFonts w:ascii="Arial" w:hAnsi="Arial"/>
          <w:sz w:val="22"/>
          <w:szCs w:val="22"/>
        </w:rPr>
        <w:t>Merci beaucoup, April. Nous commençons à manquer de temps. Je sais qu’il y a beaucoup de questions que nous n’aurons pas le temps d’aborder et j’en suis navrée. Si nous n’avo</w:t>
      </w:r>
      <w:r w:rsidR="002621A0">
        <w:rPr>
          <w:rFonts w:ascii="Arial" w:hAnsi="Arial"/>
          <w:sz w:val="22"/>
          <w:szCs w:val="22"/>
        </w:rPr>
        <w:t>ns pas répondu à votre question</w:t>
      </w:r>
      <w:r w:rsidR="00706B38">
        <w:rPr>
          <w:rFonts w:ascii="Arial" w:hAnsi="Arial"/>
          <w:sz w:val="22"/>
          <w:szCs w:val="22"/>
        </w:rPr>
        <w:t xml:space="preserve">, </w:t>
      </w:r>
      <w:r w:rsidR="002621A0">
        <w:rPr>
          <w:rFonts w:ascii="Arial" w:hAnsi="Arial"/>
          <w:sz w:val="22"/>
          <w:szCs w:val="22"/>
        </w:rPr>
        <w:t>je vous invite à consulter notre site Web, dont nous avons beaucoup parlé aujourd’hui, et où nous publions de l’information sur les essais cliniques, les examens génétiques et toutes ces perspectives prometteuses. Si vous avez besoin d’un avis médical relatif à votre maladie, nous vous encourageons toujours à en discuter avec votre médecin.</w:t>
      </w:r>
    </w:p>
    <w:p w14:paraId="5968D48F" w14:textId="77777777" w:rsidR="002621A0" w:rsidRDefault="002621A0" w:rsidP="00C951A4">
      <w:pPr>
        <w:tabs>
          <w:tab w:val="left" w:pos="1354"/>
        </w:tabs>
        <w:ind w:left="1134" w:hanging="1134"/>
        <w:jc w:val="both"/>
        <w:rPr>
          <w:rFonts w:ascii="Arial" w:hAnsi="Arial"/>
          <w:sz w:val="22"/>
          <w:szCs w:val="22"/>
        </w:rPr>
      </w:pPr>
    </w:p>
    <w:p w14:paraId="25AF6ABC" w14:textId="61019416" w:rsidR="002621A0" w:rsidRDefault="002621A0" w:rsidP="00C951A4">
      <w:pPr>
        <w:tabs>
          <w:tab w:val="left" w:pos="1354"/>
        </w:tabs>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07:03</w:t>
      </w:r>
    </w:p>
    <w:p w14:paraId="149B02DC" w14:textId="77777777" w:rsidR="002621A0" w:rsidRDefault="002621A0" w:rsidP="00C951A4">
      <w:pPr>
        <w:tabs>
          <w:tab w:val="left" w:pos="1354"/>
        </w:tabs>
        <w:ind w:left="1134" w:hanging="1134"/>
        <w:jc w:val="both"/>
        <w:rPr>
          <w:rFonts w:ascii="Arial" w:hAnsi="Arial"/>
          <w:sz w:val="22"/>
          <w:szCs w:val="22"/>
        </w:rPr>
      </w:pPr>
    </w:p>
    <w:p w14:paraId="19C976DC" w14:textId="0CE8708A" w:rsidR="002621A0" w:rsidRDefault="002621A0" w:rsidP="00C951A4">
      <w:pPr>
        <w:tabs>
          <w:tab w:val="left" w:pos="1354"/>
        </w:tabs>
        <w:ind w:left="1134" w:hanging="1134"/>
        <w:jc w:val="both"/>
        <w:rPr>
          <w:rFonts w:ascii="Arial" w:hAnsi="Arial"/>
          <w:sz w:val="22"/>
          <w:szCs w:val="22"/>
        </w:rPr>
      </w:pPr>
      <w:r>
        <w:rPr>
          <w:rFonts w:ascii="Arial" w:hAnsi="Arial"/>
          <w:sz w:val="22"/>
          <w:szCs w:val="22"/>
        </w:rPr>
        <w:tab/>
      </w:r>
      <w:r w:rsidR="00AF59AB">
        <w:rPr>
          <w:rFonts w:ascii="Arial" w:hAnsi="Arial"/>
          <w:sz w:val="22"/>
          <w:szCs w:val="22"/>
        </w:rPr>
        <w:t xml:space="preserve">Nous sommes aussi là pour vous. Nous avons brièvement évoqué notre service d’assistance santé. Vous pouvez nous joindre à </w:t>
      </w:r>
      <w:hyperlink r:id="rId11" w:history="1">
        <w:r w:rsidR="00AF59AB" w:rsidRPr="008D648A">
          <w:rPr>
            <w:rStyle w:val="Hyperlink"/>
            <w:rFonts w:ascii="Arial" w:hAnsi="Arial"/>
            <w:sz w:val="22"/>
            <w:szCs w:val="22"/>
          </w:rPr>
          <w:t>healthinfo@fightingblindness.ca</w:t>
        </w:r>
      </w:hyperlink>
      <w:r w:rsidR="00AF59AB">
        <w:rPr>
          <w:rFonts w:ascii="Arial" w:hAnsi="Arial"/>
          <w:sz w:val="22"/>
          <w:szCs w:val="22"/>
        </w:rPr>
        <w:t xml:space="preserve">. Nous pouvons également vous aider à formuler des questions à l’intention de votre médecin de façon à vous assurer d’obtenir toute l’information dont vous avez besoin au sujet de votre maladie oculaire. </w:t>
      </w:r>
      <w:r w:rsidR="00AE28FB">
        <w:rPr>
          <w:rFonts w:ascii="Arial" w:hAnsi="Arial"/>
          <w:sz w:val="22"/>
          <w:szCs w:val="22"/>
        </w:rPr>
        <w:t>Nous allons répondre à une dernière question, qui me semble s’adresser à Doug.</w:t>
      </w:r>
    </w:p>
    <w:p w14:paraId="61DD96A0" w14:textId="77777777" w:rsidR="00AE28FB" w:rsidRDefault="00AE28FB" w:rsidP="00C951A4">
      <w:pPr>
        <w:tabs>
          <w:tab w:val="left" w:pos="1354"/>
        </w:tabs>
        <w:ind w:left="1134" w:hanging="1134"/>
        <w:jc w:val="both"/>
        <w:rPr>
          <w:rFonts w:ascii="Arial" w:hAnsi="Arial"/>
          <w:sz w:val="22"/>
          <w:szCs w:val="22"/>
        </w:rPr>
      </w:pPr>
    </w:p>
    <w:p w14:paraId="4C320DA3" w14:textId="752C4B01" w:rsidR="00AE28FB" w:rsidRDefault="00AE28FB" w:rsidP="00C951A4">
      <w:pPr>
        <w:tabs>
          <w:tab w:val="left" w:pos="1354"/>
        </w:tabs>
        <w:ind w:left="1134" w:hanging="1134"/>
        <w:jc w:val="both"/>
        <w:rPr>
          <w:rFonts w:ascii="Arial" w:hAnsi="Arial"/>
          <w:sz w:val="22"/>
          <w:szCs w:val="22"/>
        </w:rPr>
      </w:pPr>
      <w:r>
        <w:rPr>
          <w:rFonts w:ascii="Arial" w:hAnsi="Arial"/>
          <w:sz w:val="22"/>
          <w:szCs w:val="22"/>
        </w:rPr>
        <w:tab/>
        <w:t>Quelqu’un demande : « En quoi la mission stratégique [de VCC] a-t-elle changé au cours de la dernière année du fait de la COVID-</w:t>
      </w:r>
      <w:proofErr w:type="gramStart"/>
      <w:r>
        <w:rPr>
          <w:rFonts w:ascii="Arial" w:hAnsi="Arial"/>
          <w:sz w:val="22"/>
          <w:szCs w:val="22"/>
        </w:rPr>
        <w:t>19?</w:t>
      </w:r>
      <w:proofErr w:type="gramEnd"/>
      <w:r>
        <w:rPr>
          <w:rFonts w:ascii="Arial" w:hAnsi="Arial"/>
          <w:sz w:val="22"/>
          <w:szCs w:val="22"/>
        </w:rPr>
        <w:t xml:space="preserve"> Doit-on s’attendre à d’autres changements en cette deuxième année de la </w:t>
      </w:r>
      <w:proofErr w:type="gramStart"/>
      <w:r>
        <w:rPr>
          <w:rFonts w:ascii="Arial" w:hAnsi="Arial"/>
          <w:sz w:val="22"/>
          <w:szCs w:val="22"/>
        </w:rPr>
        <w:t>pandémie?</w:t>
      </w:r>
      <w:proofErr w:type="gramEnd"/>
      <w:r>
        <w:rPr>
          <w:rFonts w:ascii="Arial" w:hAnsi="Arial"/>
          <w:sz w:val="22"/>
          <w:szCs w:val="22"/>
        </w:rPr>
        <w:t> »</w:t>
      </w:r>
    </w:p>
    <w:p w14:paraId="3F465A67" w14:textId="77777777" w:rsidR="00AE28FB" w:rsidRDefault="00AE28FB" w:rsidP="00C951A4">
      <w:pPr>
        <w:tabs>
          <w:tab w:val="left" w:pos="1354"/>
        </w:tabs>
        <w:ind w:left="1134" w:hanging="1134"/>
        <w:jc w:val="both"/>
        <w:rPr>
          <w:rFonts w:ascii="Arial" w:hAnsi="Arial"/>
          <w:sz w:val="22"/>
          <w:szCs w:val="22"/>
        </w:rPr>
      </w:pPr>
    </w:p>
    <w:p w14:paraId="0906F0C5" w14:textId="3ACC5320" w:rsidR="00AE28FB" w:rsidRDefault="00AE28FB" w:rsidP="00C951A4">
      <w:pPr>
        <w:tabs>
          <w:tab w:val="left" w:pos="1354"/>
        </w:tabs>
        <w:ind w:left="1134" w:hanging="1134"/>
        <w:jc w:val="both"/>
        <w:rPr>
          <w:rFonts w:ascii="Arial" w:hAnsi="Arial"/>
          <w:sz w:val="22"/>
          <w:szCs w:val="22"/>
        </w:rPr>
      </w:pPr>
      <w:r>
        <w:rPr>
          <w:rFonts w:ascii="Arial" w:hAnsi="Arial"/>
          <w:sz w:val="22"/>
          <w:szCs w:val="22"/>
        </w:rPr>
        <w:t>DE</w:t>
      </w:r>
      <w:r>
        <w:rPr>
          <w:rFonts w:ascii="Arial" w:hAnsi="Arial"/>
          <w:sz w:val="22"/>
          <w:szCs w:val="22"/>
        </w:rPr>
        <w:tab/>
      </w:r>
      <w:r w:rsidR="00684A45">
        <w:rPr>
          <w:rFonts w:ascii="Arial" w:hAnsi="Arial"/>
          <w:sz w:val="22"/>
          <w:szCs w:val="22"/>
        </w:rPr>
        <w:t xml:space="preserve">Je </w:t>
      </w:r>
      <w:r w:rsidR="00780492">
        <w:rPr>
          <w:rFonts w:ascii="Arial" w:hAnsi="Arial"/>
          <w:sz w:val="22"/>
          <w:szCs w:val="22"/>
        </w:rPr>
        <w:t xml:space="preserve">suis perplexe. Je ne suis pas certain de bien comprendre la question. </w:t>
      </w:r>
      <w:r w:rsidR="004A058A">
        <w:rPr>
          <w:rFonts w:ascii="Arial" w:hAnsi="Arial"/>
          <w:sz w:val="22"/>
          <w:szCs w:val="22"/>
        </w:rPr>
        <w:t>Je peux dire</w:t>
      </w:r>
      <w:r w:rsidR="00780492">
        <w:rPr>
          <w:rFonts w:ascii="Arial" w:hAnsi="Arial"/>
          <w:sz w:val="22"/>
          <w:szCs w:val="22"/>
        </w:rPr>
        <w:t xml:space="preserve"> qu’en 2019, notre organisation a élargi sa mission. Nous sommes devenus Vaincre la cécité Canada, dont la mission vise à appuyer le développement accéléré de nouveaux traitements et </w:t>
      </w:r>
      <w:r w:rsidR="00780492" w:rsidRPr="0037468D">
        <w:rPr>
          <w:rFonts w:ascii="Arial" w:hAnsi="Arial"/>
          <w:sz w:val="22"/>
          <w:szCs w:val="22"/>
        </w:rPr>
        <w:t>remèdes</w:t>
      </w:r>
      <w:r w:rsidR="00780492">
        <w:rPr>
          <w:rFonts w:ascii="Arial" w:hAnsi="Arial"/>
          <w:sz w:val="22"/>
          <w:szCs w:val="22"/>
        </w:rPr>
        <w:t xml:space="preserve"> pour toutes les maladies oculaires entraînant la cécité. Nous avons d’abord concentré nos efforts sur les maladies héréditaires, pour ensuite inclure les maladies rétiniennes et, enfin, toutes les maladies oculaires provoquant la cécité. </w:t>
      </w:r>
      <w:r w:rsidR="00A53CAA">
        <w:rPr>
          <w:rFonts w:ascii="Arial" w:hAnsi="Arial"/>
          <w:sz w:val="22"/>
          <w:szCs w:val="22"/>
        </w:rPr>
        <w:t xml:space="preserve">En effet, nous avons constaté que nos </w:t>
      </w:r>
      <w:proofErr w:type="gramStart"/>
      <w:r w:rsidR="00A53CAA">
        <w:rPr>
          <w:rFonts w:ascii="Arial" w:hAnsi="Arial"/>
          <w:sz w:val="22"/>
          <w:szCs w:val="22"/>
        </w:rPr>
        <w:lastRenderedPageBreak/>
        <w:t>recherches</w:t>
      </w:r>
      <w:proofErr w:type="gramEnd"/>
      <w:r w:rsidR="00A53CAA">
        <w:rPr>
          <w:rFonts w:ascii="Arial" w:hAnsi="Arial"/>
          <w:sz w:val="22"/>
          <w:szCs w:val="22"/>
        </w:rPr>
        <w:t xml:space="preserve"> avaient des implications pour toutes les maladies de l’œil à l’origine de la cécité.</w:t>
      </w:r>
    </w:p>
    <w:p w14:paraId="02CE199C" w14:textId="77777777" w:rsidR="00A53CAA" w:rsidRDefault="00A53CAA" w:rsidP="00C951A4">
      <w:pPr>
        <w:tabs>
          <w:tab w:val="left" w:pos="1354"/>
        </w:tabs>
        <w:ind w:left="1134" w:hanging="1134"/>
        <w:jc w:val="both"/>
        <w:rPr>
          <w:rFonts w:ascii="Arial" w:hAnsi="Arial"/>
          <w:sz w:val="22"/>
          <w:szCs w:val="22"/>
        </w:rPr>
      </w:pPr>
    </w:p>
    <w:p w14:paraId="56BCB959" w14:textId="58C32B16" w:rsidR="00A53CAA" w:rsidRDefault="00A53CAA" w:rsidP="00C951A4">
      <w:pPr>
        <w:tabs>
          <w:tab w:val="left" w:pos="1354"/>
        </w:tabs>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08:21</w:t>
      </w:r>
    </w:p>
    <w:p w14:paraId="5258CF3F" w14:textId="77777777" w:rsidR="00A53CAA" w:rsidRDefault="00A53CAA" w:rsidP="00C951A4">
      <w:pPr>
        <w:tabs>
          <w:tab w:val="left" w:pos="1354"/>
        </w:tabs>
        <w:ind w:left="1134" w:hanging="1134"/>
        <w:jc w:val="both"/>
        <w:rPr>
          <w:rFonts w:ascii="Arial" w:hAnsi="Arial"/>
          <w:sz w:val="22"/>
          <w:szCs w:val="22"/>
        </w:rPr>
      </w:pPr>
    </w:p>
    <w:p w14:paraId="34137F13" w14:textId="762986A8" w:rsidR="00A53CAA" w:rsidRDefault="00A53CAA" w:rsidP="00C951A4">
      <w:pPr>
        <w:tabs>
          <w:tab w:val="left" w:pos="1354"/>
        </w:tabs>
        <w:ind w:left="1134" w:hanging="1134"/>
        <w:jc w:val="both"/>
        <w:rPr>
          <w:rFonts w:ascii="Arial" w:hAnsi="Arial"/>
          <w:sz w:val="22"/>
          <w:szCs w:val="22"/>
        </w:rPr>
      </w:pPr>
      <w:r>
        <w:rPr>
          <w:rFonts w:ascii="Arial" w:hAnsi="Arial"/>
          <w:sz w:val="22"/>
          <w:szCs w:val="22"/>
        </w:rPr>
        <w:tab/>
      </w:r>
      <w:r w:rsidR="0064179E">
        <w:rPr>
          <w:rFonts w:ascii="Arial" w:hAnsi="Arial"/>
          <w:sz w:val="22"/>
          <w:szCs w:val="22"/>
        </w:rPr>
        <w:t xml:space="preserve">Cependant, </w:t>
      </w:r>
      <w:r w:rsidR="0064179E" w:rsidRPr="00217A10">
        <w:rPr>
          <w:rFonts w:ascii="Arial" w:hAnsi="Arial"/>
          <w:sz w:val="22"/>
          <w:szCs w:val="22"/>
        </w:rPr>
        <w:t xml:space="preserve">nous ne demandions pas </w:t>
      </w:r>
      <w:r w:rsidR="00E962E4">
        <w:rPr>
          <w:rFonts w:ascii="Arial" w:hAnsi="Arial"/>
          <w:sz w:val="22"/>
          <w:szCs w:val="22"/>
        </w:rPr>
        <w:t xml:space="preserve">aux Canadiens </w:t>
      </w:r>
      <w:r w:rsidR="006A2431">
        <w:rPr>
          <w:rFonts w:ascii="Arial" w:hAnsi="Arial"/>
          <w:sz w:val="22"/>
          <w:szCs w:val="22"/>
        </w:rPr>
        <w:t xml:space="preserve">et Canadiennes </w:t>
      </w:r>
      <w:r w:rsidR="00E962E4">
        <w:rPr>
          <w:rFonts w:ascii="Arial" w:hAnsi="Arial"/>
          <w:sz w:val="22"/>
          <w:szCs w:val="22"/>
        </w:rPr>
        <w:t xml:space="preserve">de nous soutenir </w:t>
      </w:r>
      <w:r w:rsidR="0064179E" w:rsidRPr="00217A10">
        <w:rPr>
          <w:rFonts w:ascii="Arial" w:hAnsi="Arial"/>
          <w:sz w:val="22"/>
          <w:szCs w:val="22"/>
        </w:rPr>
        <w:t>du fait de leur intérêt pour une maladie en particulier.</w:t>
      </w:r>
      <w:r w:rsidR="0064179E">
        <w:rPr>
          <w:rFonts w:ascii="Arial" w:hAnsi="Arial"/>
          <w:sz w:val="22"/>
          <w:szCs w:val="22"/>
        </w:rPr>
        <w:t xml:space="preserve"> Notre mission a pour objectif d’accroître les activités de recherche. Nous finançons les recherches les plus prometteuses réalisées au Canada et ailleurs dans le monde. Le but de notre </w:t>
      </w:r>
      <w:r w:rsidR="006A2431">
        <w:rPr>
          <w:rFonts w:ascii="Arial" w:hAnsi="Arial"/>
          <w:sz w:val="22"/>
          <w:szCs w:val="22"/>
        </w:rPr>
        <w:t>c</w:t>
      </w:r>
      <w:r w:rsidR="0064179E" w:rsidRPr="00AC6200">
        <w:rPr>
          <w:rFonts w:ascii="Arial" w:hAnsi="Arial"/>
          <w:sz w:val="22"/>
          <w:szCs w:val="22"/>
        </w:rPr>
        <w:t>oncours de recherche 2021</w:t>
      </w:r>
      <w:r w:rsidR="0064179E">
        <w:rPr>
          <w:rFonts w:ascii="Arial" w:hAnsi="Arial"/>
          <w:sz w:val="22"/>
          <w:szCs w:val="22"/>
        </w:rPr>
        <w:t xml:space="preserve"> est de susciter des questions et de la curiosité, et d’octroyer </w:t>
      </w:r>
      <w:r w:rsidR="003C3F59">
        <w:rPr>
          <w:rFonts w:ascii="Arial" w:hAnsi="Arial"/>
          <w:sz w:val="22"/>
          <w:szCs w:val="22"/>
        </w:rPr>
        <w:t xml:space="preserve">aux meilleurs chercheurs </w:t>
      </w:r>
      <w:r w:rsidR="0064179E">
        <w:rPr>
          <w:rFonts w:ascii="Arial" w:hAnsi="Arial"/>
          <w:sz w:val="22"/>
          <w:szCs w:val="22"/>
        </w:rPr>
        <w:t>suffisamment de fonds pour générer des données pilotes qui</w:t>
      </w:r>
      <w:r w:rsidR="003C3F59">
        <w:rPr>
          <w:rFonts w:ascii="Arial" w:hAnsi="Arial"/>
          <w:sz w:val="22"/>
          <w:szCs w:val="22"/>
        </w:rPr>
        <w:t xml:space="preserve"> leur</w:t>
      </w:r>
      <w:r w:rsidR="0064179E">
        <w:rPr>
          <w:rFonts w:ascii="Arial" w:hAnsi="Arial"/>
          <w:sz w:val="22"/>
          <w:szCs w:val="22"/>
        </w:rPr>
        <w:t xml:space="preserve"> permettront de demander</w:t>
      </w:r>
      <w:r w:rsidR="003C3F59">
        <w:rPr>
          <w:rFonts w:ascii="Arial" w:hAnsi="Arial"/>
          <w:sz w:val="22"/>
          <w:szCs w:val="22"/>
        </w:rPr>
        <w:t xml:space="preserve"> aux organismes gouvernementaux</w:t>
      </w:r>
      <w:r w:rsidR="0064179E">
        <w:rPr>
          <w:rFonts w:ascii="Arial" w:hAnsi="Arial"/>
          <w:sz w:val="22"/>
          <w:szCs w:val="22"/>
        </w:rPr>
        <w:t xml:space="preserve"> des subventions </w:t>
      </w:r>
      <w:r w:rsidR="003C3F59">
        <w:rPr>
          <w:rFonts w:ascii="Arial" w:hAnsi="Arial"/>
          <w:sz w:val="22"/>
          <w:szCs w:val="22"/>
        </w:rPr>
        <w:t>qui peuvent changer la donne...</w:t>
      </w:r>
    </w:p>
    <w:p w14:paraId="07C9FEB9" w14:textId="77777777" w:rsidR="003C3F59" w:rsidRDefault="003C3F59" w:rsidP="00C951A4">
      <w:pPr>
        <w:tabs>
          <w:tab w:val="left" w:pos="1354"/>
        </w:tabs>
        <w:ind w:left="1134" w:hanging="1134"/>
        <w:jc w:val="both"/>
        <w:rPr>
          <w:rFonts w:ascii="Arial" w:hAnsi="Arial"/>
          <w:sz w:val="22"/>
          <w:szCs w:val="22"/>
        </w:rPr>
      </w:pPr>
    </w:p>
    <w:p w14:paraId="6B3DA1E6" w14:textId="7BE50424" w:rsidR="003C3F59" w:rsidRDefault="003C3F59" w:rsidP="00C951A4">
      <w:pPr>
        <w:tabs>
          <w:tab w:val="left" w:pos="1354"/>
        </w:tabs>
        <w:ind w:left="1134" w:hanging="1134"/>
        <w:jc w:val="both"/>
        <w:rPr>
          <w:rFonts w:ascii="Arial" w:hAnsi="Arial"/>
          <w:sz w:val="22"/>
          <w:szCs w:val="22"/>
        </w:rPr>
      </w:pPr>
      <w:r>
        <w:rPr>
          <w:rFonts w:ascii="Arial" w:hAnsi="Arial"/>
          <w:sz w:val="22"/>
          <w:szCs w:val="22"/>
        </w:rPr>
        <w:tab/>
        <w:t>Et faire progresser rapidement la compréhension des mystères de l’œil et des causes de la cécité. Voilà notre mission. Elle n’a pas changé. Nos donateurs se mobilisent pour la soutenir. Nous sommes reconnaissants envers tous nos sympathisants qui donnent de leur temps, de leur talent et de leur argent.</w:t>
      </w:r>
    </w:p>
    <w:p w14:paraId="428177FD" w14:textId="77777777" w:rsidR="003C3F59" w:rsidRDefault="003C3F59" w:rsidP="00C951A4">
      <w:pPr>
        <w:tabs>
          <w:tab w:val="left" w:pos="1354"/>
        </w:tabs>
        <w:ind w:left="1134" w:hanging="1134"/>
        <w:jc w:val="both"/>
        <w:rPr>
          <w:rFonts w:ascii="Arial" w:hAnsi="Arial"/>
          <w:sz w:val="22"/>
          <w:szCs w:val="22"/>
        </w:rPr>
      </w:pPr>
    </w:p>
    <w:p w14:paraId="1BDCD41D" w14:textId="7CC7E753" w:rsidR="003C3F59" w:rsidRDefault="003C3F59" w:rsidP="00C951A4">
      <w:pPr>
        <w:tabs>
          <w:tab w:val="left" w:pos="1354"/>
        </w:tabs>
        <w:ind w:left="1134" w:hanging="1134"/>
        <w:jc w:val="both"/>
        <w:rPr>
          <w:rFonts w:ascii="Arial" w:hAnsi="Arial"/>
          <w:sz w:val="22"/>
          <w:szCs w:val="22"/>
        </w:rPr>
      </w:pPr>
      <w:r>
        <w:rPr>
          <w:rFonts w:ascii="Arial" w:hAnsi="Arial"/>
          <w:sz w:val="22"/>
          <w:szCs w:val="22"/>
        </w:rPr>
        <w:t>MI</w:t>
      </w:r>
      <w:r>
        <w:rPr>
          <w:rFonts w:ascii="Arial" w:hAnsi="Arial"/>
          <w:sz w:val="22"/>
          <w:szCs w:val="22"/>
        </w:rPr>
        <w:tab/>
        <w:t xml:space="preserve">Voilà une merveilleuse façon de clore notre séance d’aujourd’hui. Merci à toutes les personnes qui </w:t>
      </w:r>
      <w:r w:rsidR="004A058A">
        <w:rPr>
          <w:rFonts w:ascii="Arial" w:hAnsi="Arial"/>
          <w:sz w:val="22"/>
          <w:szCs w:val="22"/>
        </w:rPr>
        <w:t>ont été des nôtres</w:t>
      </w:r>
      <w:r>
        <w:rPr>
          <w:rFonts w:ascii="Arial" w:hAnsi="Arial"/>
          <w:sz w:val="22"/>
          <w:szCs w:val="22"/>
        </w:rPr>
        <w:t xml:space="preserve"> et qui continuent de nous soutenir. Encore une fois, les mots ne suffisent pas à exprimer notre gratitude. Je vous en prie, veillez à votre santé et à votre sécurité. </w:t>
      </w:r>
      <w:r w:rsidR="0068552F">
        <w:rPr>
          <w:rFonts w:ascii="Arial" w:hAnsi="Arial"/>
          <w:sz w:val="22"/>
          <w:szCs w:val="22"/>
        </w:rPr>
        <w:t>Retrouvez-nous</w:t>
      </w:r>
      <w:r>
        <w:rPr>
          <w:rFonts w:ascii="Arial" w:hAnsi="Arial"/>
          <w:sz w:val="22"/>
          <w:szCs w:val="22"/>
        </w:rPr>
        <w:t xml:space="preserve"> lors de </w:t>
      </w:r>
      <w:proofErr w:type="spellStart"/>
      <w:r>
        <w:rPr>
          <w:rFonts w:ascii="Arial" w:hAnsi="Arial"/>
          <w:sz w:val="22"/>
          <w:szCs w:val="22"/>
        </w:rPr>
        <w:t>View</w:t>
      </w:r>
      <w:proofErr w:type="spellEnd"/>
      <w:r>
        <w:rPr>
          <w:rFonts w:ascii="Arial" w:hAnsi="Arial"/>
          <w:sz w:val="22"/>
          <w:szCs w:val="22"/>
        </w:rPr>
        <w:t xml:space="preserve"> Point. Si vous avez d’autres questions, n’hésitez pas à nous écrire. Nous sommes là pour vous. Je vous souhaite une bonne journée. Prenez soin de vous.</w:t>
      </w:r>
    </w:p>
    <w:p w14:paraId="5CBF83F0" w14:textId="77777777" w:rsidR="003C3F59" w:rsidRDefault="003C3F59" w:rsidP="00C951A4">
      <w:pPr>
        <w:tabs>
          <w:tab w:val="left" w:pos="1354"/>
        </w:tabs>
        <w:ind w:left="1134" w:hanging="1134"/>
        <w:jc w:val="both"/>
        <w:rPr>
          <w:rFonts w:ascii="Arial" w:hAnsi="Arial"/>
          <w:sz w:val="22"/>
          <w:szCs w:val="22"/>
        </w:rPr>
      </w:pPr>
    </w:p>
    <w:p w14:paraId="32991007" w14:textId="2A2A00B3" w:rsidR="003C3F59" w:rsidRDefault="003C3F59" w:rsidP="00C951A4">
      <w:pPr>
        <w:tabs>
          <w:tab w:val="left" w:pos="1354"/>
        </w:tabs>
        <w:ind w:left="1134" w:hanging="1134"/>
        <w:jc w:val="both"/>
        <w:rPr>
          <w:rFonts w:ascii="Arial" w:hAnsi="Arial"/>
          <w:sz w:val="22"/>
          <w:szCs w:val="22"/>
        </w:rPr>
      </w:pPr>
      <w:r>
        <w:rPr>
          <w:rFonts w:ascii="Arial" w:hAnsi="Arial"/>
          <w:sz w:val="22"/>
          <w:szCs w:val="22"/>
        </w:rPr>
        <w:t>DE</w:t>
      </w:r>
      <w:r>
        <w:rPr>
          <w:rFonts w:ascii="Arial" w:hAnsi="Arial"/>
          <w:sz w:val="22"/>
          <w:szCs w:val="22"/>
        </w:rPr>
        <w:tab/>
        <w:t>Merci.</w:t>
      </w:r>
    </w:p>
    <w:p w14:paraId="3508B58F" w14:textId="77777777" w:rsidR="003C3F59" w:rsidRDefault="003C3F59" w:rsidP="00C951A4">
      <w:pPr>
        <w:tabs>
          <w:tab w:val="left" w:pos="1354"/>
        </w:tabs>
        <w:ind w:left="1134" w:hanging="1134"/>
        <w:jc w:val="both"/>
        <w:rPr>
          <w:rFonts w:ascii="Arial" w:hAnsi="Arial"/>
          <w:sz w:val="22"/>
          <w:szCs w:val="22"/>
        </w:rPr>
      </w:pPr>
    </w:p>
    <w:p w14:paraId="28698D06" w14:textId="522961A5" w:rsidR="003C3F59" w:rsidRDefault="003C3F59" w:rsidP="00C951A4">
      <w:pPr>
        <w:tabs>
          <w:tab w:val="left" w:pos="1354"/>
        </w:tabs>
        <w:ind w:left="1134" w:hanging="1134"/>
        <w:jc w:val="both"/>
        <w:rPr>
          <w:rFonts w:ascii="Arial" w:hAnsi="Arial"/>
          <w:sz w:val="22"/>
          <w:szCs w:val="22"/>
        </w:rPr>
      </w:pPr>
      <w:r>
        <w:rPr>
          <w:rFonts w:ascii="Arial" w:hAnsi="Arial"/>
          <w:sz w:val="22"/>
          <w:szCs w:val="22"/>
        </w:rPr>
        <w:t>LM</w:t>
      </w:r>
      <w:r>
        <w:rPr>
          <w:rFonts w:ascii="Arial" w:hAnsi="Arial"/>
          <w:sz w:val="22"/>
          <w:szCs w:val="22"/>
        </w:rPr>
        <w:tab/>
        <w:t>Merci.</w:t>
      </w:r>
    </w:p>
    <w:p w14:paraId="7453E948" w14:textId="77777777" w:rsidR="003C3F59" w:rsidRDefault="003C3F59" w:rsidP="00C951A4">
      <w:pPr>
        <w:tabs>
          <w:tab w:val="left" w:pos="1354"/>
        </w:tabs>
        <w:ind w:left="1134" w:hanging="1134"/>
        <w:jc w:val="both"/>
        <w:rPr>
          <w:rFonts w:ascii="Arial" w:hAnsi="Arial"/>
          <w:sz w:val="22"/>
          <w:szCs w:val="22"/>
        </w:rPr>
      </w:pPr>
    </w:p>
    <w:p w14:paraId="1893E5C3" w14:textId="26F0A92C" w:rsidR="003C3F59" w:rsidRDefault="003C3F59" w:rsidP="00C951A4">
      <w:pPr>
        <w:tabs>
          <w:tab w:val="left" w:pos="1354"/>
        </w:tabs>
        <w:ind w:left="1134" w:hanging="1134"/>
        <w:jc w:val="both"/>
        <w:rPr>
          <w:rFonts w:ascii="Arial" w:hAnsi="Arial"/>
          <w:sz w:val="22"/>
          <w:szCs w:val="22"/>
        </w:rPr>
      </w:pPr>
      <w:r>
        <w:rPr>
          <w:rFonts w:ascii="Arial" w:hAnsi="Arial"/>
          <w:sz w:val="22"/>
          <w:szCs w:val="22"/>
        </w:rPr>
        <w:t>MI</w:t>
      </w:r>
      <w:r>
        <w:rPr>
          <w:rFonts w:ascii="Arial" w:hAnsi="Arial"/>
          <w:sz w:val="22"/>
          <w:szCs w:val="22"/>
        </w:rPr>
        <w:tab/>
        <w:t>Merci et à bientôt.</w:t>
      </w:r>
    </w:p>
    <w:p w14:paraId="5C7C485B" w14:textId="77777777" w:rsidR="003C3F59" w:rsidRDefault="003C3F59" w:rsidP="00C951A4">
      <w:pPr>
        <w:tabs>
          <w:tab w:val="left" w:pos="1354"/>
        </w:tabs>
        <w:ind w:left="1134" w:hanging="1134"/>
        <w:jc w:val="both"/>
        <w:rPr>
          <w:rFonts w:ascii="Arial" w:hAnsi="Arial"/>
          <w:sz w:val="22"/>
          <w:szCs w:val="22"/>
        </w:rPr>
      </w:pPr>
    </w:p>
    <w:p w14:paraId="7996B5DA" w14:textId="7E037062" w:rsidR="003C3F59" w:rsidRPr="00F25921" w:rsidRDefault="003C3F59" w:rsidP="00C951A4">
      <w:pPr>
        <w:tabs>
          <w:tab w:val="left" w:pos="1354"/>
        </w:tabs>
        <w:ind w:left="1134" w:hanging="1134"/>
        <w:jc w:val="both"/>
        <w:rPr>
          <w:rFonts w:ascii="Arial" w:hAnsi="Arial"/>
          <w:sz w:val="22"/>
          <w:szCs w:val="22"/>
        </w:rPr>
      </w:pPr>
      <w:proofErr w:type="gramStart"/>
      <w:r>
        <w:rPr>
          <w:rFonts w:ascii="Arial" w:hAnsi="Arial"/>
          <w:sz w:val="22"/>
          <w:szCs w:val="22"/>
        </w:rPr>
        <w:t>01:</w:t>
      </w:r>
      <w:proofErr w:type="gramEnd"/>
      <w:r>
        <w:rPr>
          <w:rFonts w:ascii="Arial" w:hAnsi="Arial"/>
          <w:sz w:val="22"/>
          <w:szCs w:val="22"/>
        </w:rPr>
        <w:t>09:48</w:t>
      </w:r>
    </w:p>
    <w:sectPr w:rsidR="003C3F59" w:rsidRPr="00F25921" w:rsidSect="00543B3C">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65A34" w14:textId="77777777" w:rsidR="00986B80" w:rsidRDefault="00986B80" w:rsidP="00375348">
      <w:r>
        <w:separator/>
      </w:r>
    </w:p>
  </w:endnote>
  <w:endnote w:type="continuationSeparator" w:id="0">
    <w:p w14:paraId="1B21D645" w14:textId="77777777" w:rsidR="00986B80" w:rsidRDefault="00986B80" w:rsidP="003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A9F0" w14:textId="77777777" w:rsidR="0025104B" w:rsidRDefault="0025104B" w:rsidP="00AA0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B50FC" w14:textId="77777777" w:rsidR="0025104B" w:rsidRDefault="0025104B" w:rsidP="00375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8D35" w14:textId="77777777" w:rsidR="0025104B" w:rsidRDefault="0025104B" w:rsidP="00AA0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431">
      <w:rPr>
        <w:rStyle w:val="PageNumber"/>
        <w:noProof/>
      </w:rPr>
      <w:t>25</w:t>
    </w:r>
    <w:r>
      <w:rPr>
        <w:rStyle w:val="PageNumber"/>
      </w:rPr>
      <w:fldChar w:fldCharType="end"/>
    </w:r>
  </w:p>
  <w:p w14:paraId="2DA2BFA3" w14:textId="77777777" w:rsidR="0025104B" w:rsidRDefault="0025104B" w:rsidP="003753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7A3D" w14:textId="77777777" w:rsidR="00986B80" w:rsidRDefault="00986B80" w:rsidP="00375348">
      <w:r>
        <w:separator/>
      </w:r>
    </w:p>
  </w:footnote>
  <w:footnote w:type="continuationSeparator" w:id="0">
    <w:p w14:paraId="5581D85C" w14:textId="77777777" w:rsidR="00986B80" w:rsidRDefault="00986B80" w:rsidP="003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D6"/>
    <w:rsid w:val="00000604"/>
    <w:rsid w:val="000136EC"/>
    <w:rsid w:val="00015D44"/>
    <w:rsid w:val="000165F1"/>
    <w:rsid w:val="00020C9C"/>
    <w:rsid w:val="000228A2"/>
    <w:rsid w:val="000257EF"/>
    <w:rsid w:val="00027042"/>
    <w:rsid w:val="00027813"/>
    <w:rsid w:val="00027DA2"/>
    <w:rsid w:val="00033566"/>
    <w:rsid w:val="000336AD"/>
    <w:rsid w:val="0003400F"/>
    <w:rsid w:val="000366DD"/>
    <w:rsid w:val="00045553"/>
    <w:rsid w:val="00047AC5"/>
    <w:rsid w:val="00050874"/>
    <w:rsid w:val="000520CD"/>
    <w:rsid w:val="00054592"/>
    <w:rsid w:val="00057FB3"/>
    <w:rsid w:val="00060D90"/>
    <w:rsid w:val="00061B6B"/>
    <w:rsid w:val="00065129"/>
    <w:rsid w:val="00067117"/>
    <w:rsid w:val="00075F8B"/>
    <w:rsid w:val="000761AA"/>
    <w:rsid w:val="00085660"/>
    <w:rsid w:val="000863DF"/>
    <w:rsid w:val="0009114B"/>
    <w:rsid w:val="000912E7"/>
    <w:rsid w:val="00091F89"/>
    <w:rsid w:val="00093515"/>
    <w:rsid w:val="00094264"/>
    <w:rsid w:val="00096A7A"/>
    <w:rsid w:val="000A7D98"/>
    <w:rsid w:val="000B2F65"/>
    <w:rsid w:val="000B59BE"/>
    <w:rsid w:val="000B7A0A"/>
    <w:rsid w:val="000B7CBB"/>
    <w:rsid w:val="000C14EA"/>
    <w:rsid w:val="000C2D95"/>
    <w:rsid w:val="000C447E"/>
    <w:rsid w:val="000D1F2A"/>
    <w:rsid w:val="000D2A8C"/>
    <w:rsid w:val="000D336C"/>
    <w:rsid w:val="000D7F54"/>
    <w:rsid w:val="000E0546"/>
    <w:rsid w:val="000E1BA7"/>
    <w:rsid w:val="000E2640"/>
    <w:rsid w:val="000E28B3"/>
    <w:rsid w:val="000E3A30"/>
    <w:rsid w:val="000E7325"/>
    <w:rsid w:val="000F0A0A"/>
    <w:rsid w:val="000F4376"/>
    <w:rsid w:val="000F731E"/>
    <w:rsid w:val="00100396"/>
    <w:rsid w:val="00101DDC"/>
    <w:rsid w:val="0010272A"/>
    <w:rsid w:val="001070A0"/>
    <w:rsid w:val="00107C5B"/>
    <w:rsid w:val="00114FB6"/>
    <w:rsid w:val="001166A1"/>
    <w:rsid w:val="00124427"/>
    <w:rsid w:val="001301AE"/>
    <w:rsid w:val="0013158A"/>
    <w:rsid w:val="00132E08"/>
    <w:rsid w:val="0013311D"/>
    <w:rsid w:val="00135A0E"/>
    <w:rsid w:val="00140988"/>
    <w:rsid w:val="00140CB9"/>
    <w:rsid w:val="00157188"/>
    <w:rsid w:val="00163D44"/>
    <w:rsid w:val="00167F63"/>
    <w:rsid w:val="001738E2"/>
    <w:rsid w:val="001759A5"/>
    <w:rsid w:val="001807AB"/>
    <w:rsid w:val="00181649"/>
    <w:rsid w:val="00181793"/>
    <w:rsid w:val="00190AA3"/>
    <w:rsid w:val="00191244"/>
    <w:rsid w:val="001912C2"/>
    <w:rsid w:val="00194CC5"/>
    <w:rsid w:val="00194F1B"/>
    <w:rsid w:val="001A6E97"/>
    <w:rsid w:val="001A776F"/>
    <w:rsid w:val="001B5012"/>
    <w:rsid w:val="001B7D0D"/>
    <w:rsid w:val="001C7AF1"/>
    <w:rsid w:val="001D1A5B"/>
    <w:rsid w:val="001D384D"/>
    <w:rsid w:val="001D462C"/>
    <w:rsid w:val="001D5AED"/>
    <w:rsid w:val="001E0819"/>
    <w:rsid w:val="001E140C"/>
    <w:rsid w:val="001E1DE0"/>
    <w:rsid w:val="001E304B"/>
    <w:rsid w:val="001E6E70"/>
    <w:rsid w:val="001F027E"/>
    <w:rsid w:val="001F0542"/>
    <w:rsid w:val="001F1871"/>
    <w:rsid w:val="001F1A85"/>
    <w:rsid w:val="001F1F63"/>
    <w:rsid w:val="001F3E79"/>
    <w:rsid w:val="002112E5"/>
    <w:rsid w:val="00216A7C"/>
    <w:rsid w:val="00217A10"/>
    <w:rsid w:val="0022081C"/>
    <w:rsid w:val="00220BCB"/>
    <w:rsid w:val="00221C0F"/>
    <w:rsid w:val="00230279"/>
    <w:rsid w:val="0023206E"/>
    <w:rsid w:val="00236D4B"/>
    <w:rsid w:val="0024176C"/>
    <w:rsid w:val="00242643"/>
    <w:rsid w:val="00243704"/>
    <w:rsid w:val="0025104B"/>
    <w:rsid w:val="00254E8E"/>
    <w:rsid w:val="00260ADC"/>
    <w:rsid w:val="00260D6A"/>
    <w:rsid w:val="0026109C"/>
    <w:rsid w:val="002621A0"/>
    <w:rsid w:val="00263430"/>
    <w:rsid w:val="0026500F"/>
    <w:rsid w:val="0027296A"/>
    <w:rsid w:val="0027321D"/>
    <w:rsid w:val="00274264"/>
    <w:rsid w:val="00284C6F"/>
    <w:rsid w:val="002927D1"/>
    <w:rsid w:val="00296F08"/>
    <w:rsid w:val="002A2730"/>
    <w:rsid w:val="002B2F69"/>
    <w:rsid w:val="002B3E4B"/>
    <w:rsid w:val="002B5B07"/>
    <w:rsid w:val="002B7566"/>
    <w:rsid w:val="002C357F"/>
    <w:rsid w:val="002C4E43"/>
    <w:rsid w:val="002C7D59"/>
    <w:rsid w:val="002D2CE4"/>
    <w:rsid w:val="002D637F"/>
    <w:rsid w:val="002D7EE8"/>
    <w:rsid w:val="002E0275"/>
    <w:rsid w:val="002E2C4F"/>
    <w:rsid w:val="002E4712"/>
    <w:rsid w:val="002E546B"/>
    <w:rsid w:val="002F2FF7"/>
    <w:rsid w:val="002F413F"/>
    <w:rsid w:val="002F46C0"/>
    <w:rsid w:val="002F709F"/>
    <w:rsid w:val="003004F7"/>
    <w:rsid w:val="00302474"/>
    <w:rsid w:val="003046D0"/>
    <w:rsid w:val="00307219"/>
    <w:rsid w:val="00307AC6"/>
    <w:rsid w:val="00310E96"/>
    <w:rsid w:val="00316776"/>
    <w:rsid w:val="00316F5F"/>
    <w:rsid w:val="00322BC2"/>
    <w:rsid w:val="00322D13"/>
    <w:rsid w:val="00323F26"/>
    <w:rsid w:val="00327A0F"/>
    <w:rsid w:val="0033078F"/>
    <w:rsid w:val="00330B6E"/>
    <w:rsid w:val="00330D03"/>
    <w:rsid w:val="003371E5"/>
    <w:rsid w:val="00337EFC"/>
    <w:rsid w:val="00342694"/>
    <w:rsid w:val="003452CA"/>
    <w:rsid w:val="003471E8"/>
    <w:rsid w:val="00347EDB"/>
    <w:rsid w:val="00353FE6"/>
    <w:rsid w:val="00355AAB"/>
    <w:rsid w:val="003606B6"/>
    <w:rsid w:val="00363A47"/>
    <w:rsid w:val="003650E0"/>
    <w:rsid w:val="00370545"/>
    <w:rsid w:val="00370ACD"/>
    <w:rsid w:val="00372B6D"/>
    <w:rsid w:val="00372F36"/>
    <w:rsid w:val="00373259"/>
    <w:rsid w:val="0037420D"/>
    <w:rsid w:val="003744D6"/>
    <w:rsid w:val="0037468D"/>
    <w:rsid w:val="00375348"/>
    <w:rsid w:val="00376D2A"/>
    <w:rsid w:val="0038040E"/>
    <w:rsid w:val="003815BA"/>
    <w:rsid w:val="003819B4"/>
    <w:rsid w:val="00381E2C"/>
    <w:rsid w:val="00386A8C"/>
    <w:rsid w:val="003871BD"/>
    <w:rsid w:val="0039114E"/>
    <w:rsid w:val="00391F07"/>
    <w:rsid w:val="00392314"/>
    <w:rsid w:val="00393457"/>
    <w:rsid w:val="00395C3C"/>
    <w:rsid w:val="003A52DA"/>
    <w:rsid w:val="003A6699"/>
    <w:rsid w:val="003B485E"/>
    <w:rsid w:val="003B534C"/>
    <w:rsid w:val="003C04CD"/>
    <w:rsid w:val="003C2D76"/>
    <w:rsid w:val="003C3F59"/>
    <w:rsid w:val="003C4808"/>
    <w:rsid w:val="003C50CC"/>
    <w:rsid w:val="003C5690"/>
    <w:rsid w:val="003C5BB9"/>
    <w:rsid w:val="003C7C3D"/>
    <w:rsid w:val="003D1AB7"/>
    <w:rsid w:val="003D25E0"/>
    <w:rsid w:val="003D2969"/>
    <w:rsid w:val="003D7C30"/>
    <w:rsid w:val="003E351F"/>
    <w:rsid w:val="003E3A65"/>
    <w:rsid w:val="003E4D29"/>
    <w:rsid w:val="003E4E67"/>
    <w:rsid w:val="003E585B"/>
    <w:rsid w:val="003F29B0"/>
    <w:rsid w:val="004014A1"/>
    <w:rsid w:val="004031B2"/>
    <w:rsid w:val="00411A6C"/>
    <w:rsid w:val="00411D4A"/>
    <w:rsid w:val="0041380D"/>
    <w:rsid w:val="00413C87"/>
    <w:rsid w:val="004171F6"/>
    <w:rsid w:val="004241EF"/>
    <w:rsid w:val="00426EEF"/>
    <w:rsid w:val="00430B1C"/>
    <w:rsid w:val="00431DEB"/>
    <w:rsid w:val="00432030"/>
    <w:rsid w:val="00433BB3"/>
    <w:rsid w:val="00434CD8"/>
    <w:rsid w:val="0043645D"/>
    <w:rsid w:val="004469BF"/>
    <w:rsid w:val="0045301B"/>
    <w:rsid w:val="00454C3A"/>
    <w:rsid w:val="004573B9"/>
    <w:rsid w:val="00461538"/>
    <w:rsid w:val="00475421"/>
    <w:rsid w:val="00476BCE"/>
    <w:rsid w:val="00476E5E"/>
    <w:rsid w:val="00491B6D"/>
    <w:rsid w:val="004949AB"/>
    <w:rsid w:val="00496773"/>
    <w:rsid w:val="004A058A"/>
    <w:rsid w:val="004A2332"/>
    <w:rsid w:val="004A24DC"/>
    <w:rsid w:val="004A3F94"/>
    <w:rsid w:val="004A6675"/>
    <w:rsid w:val="004A7385"/>
    <w:rsid w:val="004B24A2"/>
    <w:rsid w:val="004B45DC"/>
    <w:rsid w:val="004C54AC"/>
    <w:rsid w:val="004C621E"/>
    <w:rsid w:val="004C7FFE"/>
    <w:rsid w:val="004D0315"/>
    <w:rsid w:val="004E6E50"/>
    <w:rsid w:val="004F215C"/>
    <w:rsid w:val="004F28F4"/>
    <w:rsid w:val="00500E2F"/>
    <w:rsid w:val="00502002"/>
    <w:rsid w:val="005022E8"/>
    <w:rsid w:val="0050337A"/>
    <w:rsid w:val="00504035"/>
    <w:rsid w:val="00507607"/>
    <w:rsid w:val="00507A81"/>
    <w:rsid w:val="00507E1A"/>
    <w:rsid w:val="0052252E"/>
    <w:rsid w:val="00523536"/>
    <w:rsid w:val="00526974"/>
    <w:rsid w:val="005350E8"/>
    <w:rsid w:val="005362F0"/>
    <w:rsid w:val="00536C84"/>
    <w:rsid w:val="00540697"/>
    <w:rsid w:val="005407A1"/>
    <w:rsid w:val="00540E6A"/>
    <w:rsid w:val="00543B3C"/>
    <w:rsid w:val="0055186B"/>
    <w:rsid w:val="00553797"/>
    <w:rsid w:val="00553F0F"/>
    <w:rsid w:val="00554E6B"/>
    <w:rsid w:val="0055507E"/>
    <w:rsid w:val="005551C8"/>
    <w:rsid w:val="005604A4"/>
    <w:rsid w:val="0056180C"/>
    <w:rsid w:val="00564B7D"/>
    <w:rsid w:val="00566B26"/>
    <w:rsid w:val="00567955"/>
    <w:rsid w:val="0057241B"/>
    <w:rsid w:val="0058152E"/>
    <w:rsid w:val="005829B7"/>
    <w:rsid w:val="00585E1C"/>
    <w:rsid w:val="0059211A"/>
    <w:rsid w:val="00592823"/>
    <w:rsid w:val="00593786"/>
    <w:rsid w:val="00595B65"/>
    <w:rsid w:val="005A2BED"/>
    <w:rsid w:val="005A34E8"/>
    <w:rsid w:val="005A3531"/>
    <w:rsid w:val="005A3D44"/>
    <w:rsid w:val="005A48D6"/>
    <w:rsid w:val="005A7DE4"/>
    <w:rsid w:val="005B22D8"/>
    <w:rsid w:val="005B3E8C"/>
    <w:rsid w:val="005B79B4"/>
    <w:rsid w:val="005C0CA1"/>
    <w:rsid w:val="005C3728"/>
    <w:rsid w:val="005C45B6"/>
    <w:rsid w:val="005C54DF"/>
    <w:rsid w:val="005C6673"/>
    <w:rsid w:val="005C6BDF"/>
    <w:rsid w:val="005C7C9C"/>
    <w:rsid w:val="005D2020"/>
    <w:rsid w:val="005D257A"/>
    <w:rsid w:val="005D28D8"/>
    <w:rsid w:val="005D4FB4"/>
    <w:rsid w:val="005E52AF"/>
    <w:rsid w:val="005F4482"/>
    <w:rsid w:val="005F77C4"/>
    <w:rsid w:val="005F781A"/>
    <w:rsid w:val="00601D7C"/>
    <w:rsid w:val="00602EA0"/>
    <w:rsid w:val="0060574F"/>
    <w:rsid w:val="0060769F"/>
    <w:rsid w:val="0061094E"/>
    <w:rsid w:val="00613EEC"/>
    <w:rsid w:val="006143DC"/>
    <w:rsid w:val="00615856"/>
    <w:rsid w:val="006160CA"/>
    <w:rsid w:val="00617A09"/>
    <w:rsid w:val="00620318"/>
    <w:rsid w:val="0062265A"/>
    <w:rsid w:val="00626FFE"/>
    <w:rsid w:val="00630746"/>
    <w:rsid w:val="006412AD"/>
    <w:rsid w:val="0064179E"/>
    <w:rsid w:val="0064186D"/>
    <w:rsid w:val="0064334C"/>
    <w:rsid w:val="00643576"/>
    <w:rsid w:val="006441F3"/>
    <w:rsid w:val="00645E11"/>
    <w:rsid w:val="0064701C"/>
    <w:rsid w:val="006510F1"/>
    <w:rsid w:val="0065358A"/>
    <w:rsid w:val="00656841"/>
    <w:rsid w:val="006645DB"/>
    <w:rsid w:val="00666107"/>
    <w:rsid w:val="0066731D"/>
    <w:rsid w:val="00675574"/>
    <w:rsid w:val="00680149"/>
    <w:rsid w:val="00680C7B"/>
    <w:rsid w:val="00684137"/>
    <w:rsid w:val="00684A45"/>
    <w:rsid w:val="0068552F"/>
    <w:rsid w:val="006877D2"/>
    <w:rsid w:val="00691F09"/>
    <w:rsid w:val="0069466F"/>
    <w:rsid w:val="0069536C"/>
    <w:rsid w:val="006978E9"/>
    <w:rsid w:val="006A1CB7"/>
    <w:rsid w:val="006A2431"/>
    <w:rsid w:val="006A256A"/>
    <w:rsid w:val="006A2D39"/>
    <w:rsid w:val="006B54FE"/>
    <w:rsid w:val="006B56D8"/>
    <w:rsid w:val="006B5A9C"/>
    <w:rsid w:val="006B6812"/>
    <w:rsid w:val="006C2070"/>
    <w:rsid w:val="006C786E"/>
    <w:rsid w:val="006D4B2F"/>
    <w:rsid w:val="006D5FD7"/>
    <w:rsid w:val="006E14DE"/>
    <w:rsid w:val="006E26B7"/>
    <w:rsid w:val="006E3559"/>
    <w:rsid w:val="006E4879"/>
    <w:rsid w:val="006E6857"/>
    <w:rsid w:val="006E7F71"/>
    <w:rsid w:val="006F05F2"/>
    <w:rsid w:val="006F5064"/>
    <w:rsid w:val="006F5EFC"/>
    <w:rsid w:val="006F6469"/>
    <w:rsid w:val="006F7121"/>
    <w:rsid w:val="0070141A"/>
    <w:rsid w:val="0070545C"/>
    <w:rsid w:val="00706045"/>
    <w:rsid w:val="00706B38"/>
    <w:rsid w:val="007100DB"/>
    <w:rsid w:val="007114DA"/>
    <w:rsid w:val="007125BE"/>
    <w:rsid w:val="0071389F"/>
    <w:rsid w:val="00713DB3"/>
    <w:rsid w:val="00714EA4"/>
    <w:rsid w:val="00717DFA"/>
    <w:rsid w:val="00717E8B"/>
    <w:rsid w:val="007221F5"/>
    <w:rsid w:val="00726F8F"/>
    <w:rsid w:val="007271C9"/>
    <w:rsid w:val="00730AA7"/>
    <w:rsid w:val="00745052"/>
    <w:rsid w:val="0075513E"/>
    <w:rsid w:val="00755954"/>
    <w:rsid w:val="00761475"/>
    <w:rsid w:val="007663E0"/>
    <w:rsid w:val="007663F9"/>
    <w:rsid w:val="00767B18"/>
    <w:rsid w:val="00770F31"/>
    <w:rsid w:val="0077638A"/>
    <w:rsid w:val="00780492"/>
    <w:rsid w:val="00786822"/>
    <w:rsid w:val="0079399F"/>
    <w:rsid w:val="007945C0"/>
    <w:rsid w:val="007A0D12"/>
    <w:rsid w:val="007A6A7C"/>
    <w:rsid w:val="007A6C0D"/>
    <w:rsid w:val="007B3E94"/>
    <w:rsid w:val="007B44CF"/>
    <w:rsid w:val="007C188B"/>
    <w:rsid w:val="007C25D3"/>
    <w:rsid w:val="007C6AC1"/>
    <w:rsid w:val="007D1B6D"/>
    <w:rsid w:val="007D35E0"/>
    <w:rsid w:val="007D5EA9"/>
    <w:rsid w:val="007E0FFB"/>
    <w:rsid w:val="007E369F"/>
    <w:rsid w:val="007F0987"/>
    <w:rsid w:val="007F2FBC"/>
    <w:rsid w:val="007F76FA"/>
    <w:rsid w:val="00800628"/>
    <w:rsid w:val="008007BE"/>
    <w:rsid w:val="00801EB8"/>
    <w:rsid w:val="00805CF0"/>
    <w:rsid w:val="00810194"/>
    <w:rsid w:val="0081633D"/>
    <w:rsid w:val="008169E5"/>
    <w:rsid w:val="00817A73"/>
    <w:rsid w:val="00820079"/>
    <w:rsid w:val="0082080E"/>
    <w:rsid w:val="00824E6B"/>
    <w:rsid w:val="0082542B"/>
    <w:rsid w:val="0082656E"/>
    <w:rsid w:val="008343BF"/>
    <w:rsid w:val="008358A1"/>
    <w:rsid w:val="008371D9"/>
    <w:rsid w:val="008456E4"/>
    <w:rsid w:val="0084593C"/>
    <w:rsid w:val="008459EB"/>
    <w:rsid w:val="00850248"/>
    <w:rsid w:val="008532B4"/>
    <w:rsid w:val="00856E43"/>
    <w:rsid w:val="0086266D"/>
    <w:rsid w:val="008627D7"/>
    <w:rsid w:val="00863E06"/>
    <w:rsid w:val="0086428A"/>
    <w:rsid w:val="008668D6"/>
    <w:rsid w:val="0087040C"/>
    <w:rsid w:val="00873B0A"/>
    <w:rsid w:val="008744E5"/>
    <w:rsid w:val="00877D7B"/>
    <w:rsid w:val="00880EFF"/>
    <w:rsid w:val="00886920"/>
    <w:rsid w:val="00887035"/>
    <w:rsid w:val="0089011E"/>
    <w:rsid w:val="00891487"/>
    <w:rsid w:val="008966FA"/>
    <w:rsid w:val="008A2392"/>
    <w:rsid w:val="008A57E6"/>
    <w:rsid w:val="008A7A4A"/>
    <w:rsid w:val="008B0247"/>
    <w:rsid w:val="008C28AF"/>
    <w:rsid w:val="008D2553"/>
    <w:rsid w:val="008E00FF"/>
    <w:rsid w:val="008E0DD9"/>
    <w:rsid w:val="008E0DE9"/>
    <w:rsid w:val="008E28B5"/>
    <w:rsid w:val="008E395E"/>
    <w:rsid w:val="008E44AD"/>
    <w:rsid w:val="008E76D9"/>
    <w:rsid w:val="008F2E43"/>
    <w:rsid w:val="0090320E"/>
    <w:rsid w:val="00920A9B"/>
    <w:rsid w:val="00922B24"/>
    <w:rsid w:val="00926DE1"/>
    <w:rsid w:val="009273D9"/>
    <w:rsid w:val="00930528"/>
    <w:rsid w:val="00937912"/>
    <w:rsid w:val="00942276"/>
    <w:rsid w:val="00943256"/>
    <w:rsid w:val="00943702"/>
    <w:rsid w:val="00943BC9"/>
    <w:rsid w:val="00944E05"/>
    <w:rsid w:val="009469CC"/>
    <w:rsid w:val="00947FD8"/>
    <w:rsid w:val="009500EB"/>
    <w:rsid w:val="00961DAA"/>
    <w:rsid w:val="009733E1"/>
    <w:rsid w:val="0098176A"/>
    <w:rsid w:val="00986B80"/>
    <w:rsid w:val="00987144"/>
    <w:rsid w:val="00991896"/>
    <w:rsid w:val="00996B75"/>
    <w:rsid w:val="009A3FA8"/>
    <w:rsid w:val="009A6287"/>
    <w:rsid w:val="009A71B6"/>
    <w:rsid w:val="009B0F7B"/>
    <w:rsid w:val="009B126C"/>
    <w:rsid w:val="009B5C8E"/>
    <w:rsid w:val="009B72B2"/>
    <w:rsid w:val="009C0A7E"/>
    <w:rsid w:val="009C0FFF"/>
    <w:rsid w:val="009C177D"/>
    <w:rsid w:val="009C41E8"/>
    <w:rsid w:val="009C5439"/>
    <w:rsid w:val="009D268F"/>
    <w:rsid w:val="009D4945"/>
    <w:rsid w:val="009D5ABB"/>
    <w:rsid w:val="009D62BE"/>
    <w:rsid w:val="009F17C1"/>
    <w:rsid w:val="009F3F7A"/>
    <w:rsid w:val="009F5BB6"/>
    <w:rsid w:val="009F5DAD"/>
    <w:rsid w:val="009F5EDC"/>
    <w:rsid w:val="009F687C"/>
    <w:rsid w:val="00A02597"/>
    <w:rsid w:val="00A028EB"/>
    <w:rsid w:val="00A046B9"/>
    <w:rsid w:val="00A07ADF"/>
    <w:rsid w:val="00A1508B"/>
    <w:rsid w:val="00A17AD2"/>
    <w:rsid w:val="00A17C56"/>
    <w:rsid w:val="00A211B2"/>
    <w:rsid w:val="00A23F01"/>
    <w:rsid w:val="00A249EB"/>
    <w:rsid w:val="00A25FA2"/>
    <w:rsid w:val="00A26406"/>
    <w:rsid w:val="00A27E47"/>
    <w:rsid w:val="00A32870"/>
    <w:rsid w:val="00A32CB0"/>
    <w:rsid w:val="00A33601"/>
    <w:rsid w:val="00A33D13"/>
    <w:rsid w:val="00A3417D"/>
    <w:rsid w:val="00A34ADC"/>
    <w:rsid w:val="00A35274"/>
    <w:rsid w:val="00A41A80"/>
    <w:rsid w:val="00A4440F"/>
    <w:rsid w:val="00A5081F"/>
    <w:rsid w:val="00A53CAA"/>
    <w:rsid w:val="00A558F3"/>
    <w:rsid w:val="00A5728E"/>
    <w:rsid w:val="00A578BC"/>
    <w:rsid w:val="00A62CC7"/>
    <w:rsid w:val="00A62D07"/>
    <w:rsid w:val="00A63C47"/>
    <w:rsid w:val="00A6583F"/>
    <w:rsid w:val="00A71CC4"/>
    <w:rsid w:val="00A73143"/>
    <w:rsid w:val="00A81B5A"/>
    <w:rsid w:val="00A83485"/>
    <w:rsid w:val="00A97D4A"/>
    <w:rsid w:val="00AA02D5"/>
    <w:rsid w:val="00AA0B96"/>
    <w:rsid w:val="00AA1B07"/>
    <w:rsid w:val="00AA438C"/>
    <w:rsid w:val="00AA5152"/>
    <w:rsid w:val="00AA5932"/>
    <w:rsid w:val="00AB1EB9"/>
    <w:rsid w:val="00AC3D0B"/>
    <w:rsid w:val="00AC6200"/>
    <w:rsid w:val="00AC7913"/>
    <w:rsid w:val="00AD2B3D"/>
    <w:rsid w:val="00AD5517"/>
    <w:rsid w:val="00AE28FB"/>
    <w:rsid w:val="00AE342D"/>
    <w:rsid w:val="00AE762B"/>
    <w:rsid w:val="00AF1B65"/>
    <w:rsid w:val="00AF2FFA"/>
    <w:rsid w:val="00AF3172"/>
    <w:rsid w:val="00AF59AB"/>
    <w:rsid w:val="00B02AF4"/>
    <w:rsid w:val="00B041C3"/>
    <w:rsid w:val="00B07A85"/>
    <w:rsid w:val="00B10C42"/>
    <w:rsid w:val="00B13ABF"/>
    <w:rsid w:val="00B150A4"/>
    <w:rsid w:val="00B16623"/>
    <w:rsid w:val="00B17AFB"/>
    <w:rsid w:val="00B22374"/>
    <w:rsid w:val="00B24121"/>
    <w:rsid w:val="00B404E7"/>
    <w:rsid w:val="00B40745"/>
    <w:rsid w:val="00B43491"/>
    <w:rsid w:val="00B45A52"/>
    <w:rsid w:val="00B4649D"/>
    <w:rsid w:val="00B51EE8"/>
    <w:rsid w:val="00B51FF2"/>
    <w:rsid w:val="00B52B1C"/>
    <w:rsid w:val="00B626E8"/>
    <w:rsid w:val="00B62D87"/>
    <w:rsid w:val="00B65B8F"/>
    <w:rsid w:val="00B65CF0"/>
    <w:rsid w:val="00B67A8E"/>
    <w:rsid w:val="00B70365"/>
    <w:rsid w:val="00B7221D"/>
    <w:rsid w:val="00B83732"/>
    <w:rsid w:val="00B8636E"/>
    <w:rsid w:val="00B87DFF"/>
    <w:rsid w:val="00B87EAB"/>
    <w:rsid w:val="00B90D7F"/>
    <w:rsid w:val="00B919FA"/>
    <w:rsid w:val="00B92337"/>
    <w:rsid w:val="00B95E44"/>
    <w:rsid w:val="00B97B53"/>
    <w:rsid w:val="00BA33AF"/>
    <w:rsid w:val="00BA4FBE"/>
    <w:rsid w:val="00BA5770"/>
    <w:rsid w:val="00BB254F"/>
    <w:rsid w:val="00BB2591"/>
    <w:rsid w:val="00BC5620"/>
    <w:rsid w:val="00BC7399"/>
    <w:rsid w:val="00BD0CC3"/>
    <w:rsid w:val="00BD2661"/>
    <w:rsid w:val="00BD5BB0"/>
    <w:rsid w:val="00BD61E0"/>
    <w:rsid w:val="00BD70AA"/>
    <w:rsid w:val="00BE0189"/>
    <w:rsid w:val="00BE3134"/>
    <w:rsid w:val="00BE3A43"/>
    <w:rsid w:val="00BE502D"/>
    <w:rsid w:val="00BE6607"/>
    <w:rsid w:val="00BE7633"/>
    <w:rsid w:val="00BF126D"/>
    <w:rsid w:val="00BF320D"/>
    <w:rsid w:val="00BF4FFF"/>
    <w:rsid w:val="00BF60E3"/>
    <w:rsid w:val="00BF778C"/>
    <w:rsid w:val="00C00BB2"/>
    <w:rsid w:val="00C00F57"/>
    <w:rsid w:val="00C03D95"/>
    <w:rsid w:val="00C12C87"/>
    <w:rsid w:val="00C137B1"/>
    <w:rsid w:val="00C1457B"/>
    <w:rsid w:val="00C14858"/>
    <w:rsid w:val="00C167A5"/>
    <w:rsid w:val="00C1756C"/>
    <w:rsid w:val="00C20983"/>
    <w:rsid w:val="00C214C6"/>
    <w:rsid w:val="00C2428C"/>
    <w:rsid w:val="00C2566F"/>
    <w:rsid w:val="00C27A3E"/>
    <w:rsid w:val="00C323C4"/>
    <w:rsid w:val="00C3577F"/>
    <w:rsid w:val="00C40D0D"/>
    <w:rsid w:val="00C42670"/>
    <w:rsid w:val="00C42802"/>
    <w:rsid w:val="00C47CBA"/>
    <w:rsid w:val="00C50B77"/>
    <w:rsid w:val="00C513FE"/>
    <w:rsid w:val="00C54757"/>
    <w:rsid w:val="00C57897"/>
    <w:rsid w:val="00C57C7A"/>
    <w:rsid w:val="00C60F82"/>
    <w:rsid w:val="00C632E6"/>
    <w:rsid w:val="00C63E0D"/>
    <w:rsid w:val="00C64575"/>
    <w:rsid w:val="00C6502D"/>
    <w:rsid w:val="00C65579"/>
    <w:rsid w:val="00C662B3"/>
    <w:rsid w:val="00C67E28"/>
    <w:rsid w:val="00C728F9"/>
    <w:rsid w:val="00C751E0"/>
    <w:rsid w:val="00C76C56"/>
    <w:rsid w:val="00C828D9"/>
    <w:rsid w:val="00C82E49"/>
    <w:rsid w:val="00C82F4A"/>
    <w:rsid w:val="00C84CD3"/>
    <w:rsid w:val="00C94589"/>
    <w:rsid w:val="00C94D3C"/>
    <w:rsid w:val="00C951A4"/>
    <w:rsid w:val="00C9638B"/>
    <w:rsid w:val="00CA37CD"/>
    <w:rsid w:val="00CA76E7"/>
    <w:rsid w:val="00CA7E1C"/>
    <w:rsid w:val="00CB00CC"/>
    <w:rsid w:val="00CB0FCA"/>
    <w:rsid w:val="00CB28E1"/>
    <w:rsid w:val="00CB713A"/>
    <w:rsid w:val="00CC1129"/>
    <w:rsid w:val="00CD09DD"/>
    <w:rsid w:val="00CD523A"/>
    <w:rsid w:val="00CE05E9"/>
    <w:rsid w:val="00CE1F0E"/>
    <w:rsid w:val="00CE3BCA"/>
    <w:rsid w:val="00CE6058"/>
    <w:rsid w:val="00CE7715"/>
    <w:rsid w:val="00CF0304"/>
    <w:rsid w:val="00CF0523"/>
    <w:rsid w:val="00CF0F05"/>
    <w:rsid w:val="00CF4814"/>
    <w:rsid w:val="00CF5FC9"/>
    <w:rsid w:val="00CF61DE"/>
    <w:rsid w:val="00CF6BAB"/>
    <w:rsid w:val="00CF7CFE"/>
    <w:rsid w:val="00D018E4"/>
    <w:rsid w:val="00D02DC2"/>
    <w:rsid w:val="00D04DD3"/>
    <w:rsid w:val="00D13ED9"/>
    <w:rsid w:val="00D14552"/>
    <w:rsid w:val="00D20147"/>
    <w:rsid w:val="00D2572B"/>
    <w:rsid w:val="00D26A68"/>
    <w:rsid w:val="00D3042E"/>
    <w:rsid w:val="00D31BB7"/>
    <w:rsid w:val="00D32787"/>
    <w:rsid w:val="00D34D07"/>
    <w:rsid w:val="00D408F9"/>
    <w:rsid w:val="00D40B75"/>
    <w:rsid w:val="00D442CE"/>
    <w:rsid w:val="00D44F91"/>
    <w:rsid w:val="00D46832"/>
    <w:rsid w:val="00D51084"/>
    <w:rsid w:val="00D5215A"/>
    <w:rsid w:val="00D52B87"/>
    <w:rsid w:val="00D52BDB"/>
    <w:rsid w:val="00D54133"/>
    <w:rsid w:val="00D553A8"/>
    <w:rsid w:val="00D555B9"/>
    <w:rsid w:val="00D62B26"/>
    <w:rsid w:val="00D62E97"/>
    <w:rsid w:val="00D63DD5"/>
    <w:rsid w:val="00D66B59"/>
    <w:rsid w:val="00D673AC"/>
    <w:rsid w:val="00D7023A"/>
    <w:rsid w:val="00D71082"/>
    <w:rsid w:val="00D777A0"/>
    <w:rsid w:val="00D77D4D"/>
    <w:rsid w:val="00D81032"/>
    <w:rsid w:val="00D8380C"/>
    <w:rsid w:val="00D84547"/>
    <w:rsid w:val="00D92EB4"/>
    <w:rsid w:val="00D93C95"/>
    <w:rsid w:val="00DA1577"/>
    <w:rsid w:val="00DA3123"/>
    <w:rsid w:val="00DA423F"/>
    <w:rsid w:val="00DA52E0"/>
    <w:rsid w:val="00DA5D1F"/>
    <w:rsid w:val="00DA7D48"/>
    <w:rsid w:val="00DB391E"/>
    <w:rsid w:val="00DB468F"/>
    <w:rsid w:val="00DC3633"/>
    <w:rsid w:val="00DC4300"/>
    <w:rsid w:val="00DC5504"/>
    <w:rsid w:val="00DD088A"/>
    <w:rsid w:val="00DD1257"/>
    <w:rsid w:val="00DD3CAE"/>
    <w:rsid w:val="00DD5787"/>
    <w:rsid w:val="00DD6724"/>
    <w:rsid w:val="00DD6A1F"/>
    <w:rsid w:val="00DE2691"/>
    <w:rsid w:val="00DE2FE6"/>
    <w:rsid w:val="00DE3073"/>
    <w:rsid w:val="00DE6EE4"/>
    <w:rsid w:val="00DE7A97"/>
    <w:rsid w:val="00E00E52"/>
    <w:rsid w:val="00E01C6F"/>
    <w:rsid w:val="00E039B2"/>
    <w:rsid w:val="00E045B1"/>
    <w:rsid w:val="00E0496B"/>
    <w:rsid w:val="00E13DC7"/>
    <w:rsid w:val="00E1630A"/>
    <w:rsid w:val="00E16D96"/>
    <w:rsid w:val="00E21E8E"/>
    <w:rsid w:val="00E27BBA"/>
    <w:rsid w:val="00E319BF"/>
    <w:rsid w:val="00E41352"/>
    <w:rsid w:val="00E440E2"/>
    <w:rsid w:val="00E509B6"/>
    <w:rsid w:val="00E53322"/>
    <w:rsid w:val="00E53F9F"/>
    <w:rsid w:val="00E54F9D"/>
    <w:rsid w:val="00E567F0"/>
    <w:rsid w:val="00E57A0B"/>
    <w:rsid w:val="00E61BC7"/>
    <w:rsid w:val="00E67D6D"/>
    <w:rsid w:val="00E74565"/>
    <w:rsid w:val="00E7465F"/>
    <w:rsid w:val="00E77A01"/>
    <w:rsid w:val="00E83BA8"/>
    <w:rsid w:val="00E85B84"/>
    <w:rsid w:val="00E87928"/>
    <w:rsid w:val="00E879F2"/>
    <w:rsid w:val="00E92979"/>
    <w:rsid w:val="00E962E4"/>
    <w:rsid w:val="00E9725D"/>
    <w:rsid w:val="00EA12A2"/>
    <w:rsid w:val="00EA2C7E"/>
    <w:rsid w:val="00EB4597"/>
    <w:rsid w:val="00EB51F9"/>
    <w:rsid w:val="00EB558D"/>
    <w:rsid w:val="00EC2E1C"/>
    <w:rsid w:val="00ED0D76"/>
    <w:rsid w:val="00ED2B3A"/>
    <w:rsid w:val="00ED40A6"/>
    <w:rsid w:val="00ED466D"/>
    <w:rsid w:val="00ED658B"/>
    <w:rsid w:val="00EE4DA0"/>
    <w:rsid w:val="00EE6306"/>
    <w:rsid w:val="00EE770F"/>
    <w:rsid w:val="00EF1DC9"/>
    <w:rsid w:val="00EF2D0A"/>
    <w:rsid w:val="00F0669D"/>
    <w:rsid w:val="00F14494"/>
    <w:rsid w:val="00F20EB1"/>
    <w:rsid w:val="00F21137"/>
    <w:rsid w:val="00F21F1D"/>
    <w:rsid w:val="00F25921"/>
    <w:rsid w:val="00F264AD"/>
    <w:rsid w:val="00F27810"/>
    <w:rsid w:val="00F330C1"/>
    <w:rsid w:val="00F37F94"/>
    <w:rsid w:val="00F45053"/>
    <w:rsid w:val="00F45D83"/>
    <w:rsid w:val="00F53710"/>
    <w:rsid w:val="00F53F42"/>
    <w:rsid w:val="00F556B7"/>
    <w:rsid w:val="00F63741"/>
    <w:rsid w:val="00F63E3E"/>
    <w:rsid w:val="00F64BF5"/>
    <w:rsid w:val="00F64CDF"/>
    <w:rsid w:val="00F64E7C"/>
    <w:rsid w:val="00F77F51"/>
    <w:rsid w:val="00F80A5E"/>
    <w:rsid w:val="00F81ACE"/>
    <w:rsid w:val="00F8727B"/>
    <w:rsid w:val="00F87E18"/>
    <w:rsid w:val="00F93F09"/>
    <w:rsid w:val="00FA09A0"/>
    <w:rsid w:val="00FA5A78"/>
    <w:rsid w:val="00FB35F3"/>
    <w:rsid w:val="00FC108B"/>
    <w:rsid w:val="00FD1E83"/>
    <w:rsid w:val="00FD76D2"/>
    <w:rsid w:val="00FE15F0"/>
    <w:rsid w:val="00FE1F2B"/>
    <w:rsid w:val="00FE66C2"/>
    <w:rsid w:val="00FF067B"/>
    <w:rsid w:val="00FF32A7"/>
    <w:rsid w:val="00FF3BD5"/>
    <w:rsid w:val="00FF626C"/>
    <w:rsid w:val="00FF73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870BE"/>
  <w15:docId w15:val="{9D73DF16-C8A5-4F8A-88AC-E002B708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B7"/>
    <w:rPr>
      <w:color w:val="0000FF" w:themeColor="hyperlink"/>
      <w:u w:val="single"/>
    </w:rPr>
  </w:style>
  <w:style w:type="character" w:styleId="CommentReference">
    <w:name w:val="annotation reference"/>
    <w:basedOn w:val="DefaultParagraphFont"/>
    <w:uiPriority w:val="99"/>
    <w:semiHidden/>
    <w:unhideWhenUsed/>
    <w:rsid w:val="00C50B77"/>
    <w:rPr>
      <w:sz w:val="18"/>
      <w:szCs w:val="18"/>
    </w:rPr>
  </w:style>
  <w:style w:type="paragraph" w:styleId="CommentText">
    <w:name w:val="annotation text"/>
    <w:basedOn w:val="Normal"/>
    <w:link w:val="CommentTextChar"/>
    <w:uiPriority w:val="99"/>
    <w:semiHidden/>
    <w:unhideWhenUsed/>
    <w:rsid w:val="00C50B77"/>
  </w:style>
  <w:style w:type="character" w:customStyle="1" w:styleId="CommentTextChar">
    <w:name w:val="Comment Text Char"/>
    <w:basedOn w:val="DefaultParagraphFont"/>
    <w:link w:val="CommentText"/>
    <w:uiPriority w:val="99"/>
    <w:semiHidden/>
    <w:rsid w:val="00C50B77"/>
  </w:style>
  <w:style w:type="paragraph" w:styleId="CommentSubject">
    <w:name w:val="annotation subject"/>
    <w:basedOn w:val="CommentText"/>
    <w:next w:val="CommentText"/>
    <w:link w:val="CommentSubjectChar"/>
    <w:uiPriority w:val="99"/>
    <w:semiHidden/>
    <w:unhideWhenUsed/>
    <w:rsid w:val="00C50B77"/>
    <w:rPr>
      <w:b/>
      <w:bCs/>
      <w:sz w:val="20"/>
      <w:szCs w:val="20"/>
    </w:rPr>
  </w:style>
  <w:style w:type="character" w:customStyle="1" w:styleId="CommentSubjectChar">
    <w:name w:val="Comment Subject Char"/>
    <w:basedOn w:val="CommentTextChar"/>
    <w:link w:val="CommentSubject"/>
    <w:uiPriority w:val="99"/>
    <w:semiHidden/>
    <w:rsid w:val="00C50B77"/>
    <w:rPr>
      <w:b/>
      <w:bCs/>
      <w:sz w:val="20"/>
      <w:szCs w:val="20"/>
    </w:rPr>
  </w:style>
  <w:style w:type="paragraph" w:styleId="BalloonText">
    <w:name w:val="Balloon Text"/>
    <w:basedOn w:val="Normal"/>
    <w:link w:val="BalloonTextChar"/>
    <w:uiPriority w:val="99"/>
    <w:semiHidden/>
    <w:unhideWhenUsed/>
    <w:rsid w:val="00C50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B77"/>
    <w:rPr>
      <w:rFonts w:ascii="Lucida Grande" w:hAnsi="Lucida Grande"/>
      <w:sz w:val="18"/>
      <w:szCs w:val="18"/>
    </w:rPr>
  </w:style>
  <w:style w:type="paragraph" w:styleId="Footer">
    <w:name w:val="footer"/>
    <w:basedOn w:val="Normal"/>
    <w:link w:val="FooterChar"/>
    <w:uiPriority w:val="99"/>
    <w:unhideWhenUsed/>
    <w:rsid w:val="00375348"/>
    <w:pPr>
      <w:tabs>
        <w:tab w:val="center" w:pos="4536"/>
        <w:tab w:val="right" w:pos="9072"/>
      </w:tabs>
    </w:pPr>
  </w:style>
  <w:style w:type="character" w:customStyle="1" w:styleId="FooterChar">
    <w:name w:val="Footer Char"/>
    <w:basedOn w:val="DefaultParagraphFont"/>
    <w:link w:val="Footer"/>
    <w:uiPriority w:val="99"/>
    <w:rsid w:val="00375348"/>
  </w:style>
  <w:style w:type="character" w:styleId="PageNumber">
    <w:name w:val="page number"/>
    <w:basedOn w:val="DefaultParagraphFont"/>
    <w:uiPriority w:val="99"/>
    <w:semiHidden/>
    <w:unhideWhenUsed/>
    <w:rsid w:val="0037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fightingblindnes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ucation@fightingblindnes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althinfo@fightingblindnes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ucation@fightingblindness.ca" TargetMode="External"/><Relationship Id="rId4" Type="http://schemas.openxmlformats.org/officeDocument/2006/relationships/webSettings" Target="webSettings.xml"/><Relationship Id="rId9" Type="http://schemas.openxmlformats.org/officeDocument/2006/relationships/hyperlink" Target="mailto:info@fightingblindness.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6965-8B49-479F-9C78-85939B1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25</Pages>
  <Words>11195</Words>
  <Characters>63816</Characters>
  <Application>Microsoft Office Word</Application>
  <DocSecurity>0</DocSecurity>
  <Lines>531</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dc:creator>
  <cp:keywords/>
  <dc:description/>
  <cp:lastModifiedBy>Morgan Ineson</cp:lastModifiedBy>
  <cp:revision>700</cp:revision>
  <dcterms:created xsi:type="dcterms:W3CDTF">2021-05-14T11:53:00Z</dcterms:created>
  <dcterms:modified xsi:type="dcterms:W3CDTF">2021-05-27T20:50:00Z</dcterms:modified>
</cp:coreProperties>
</file>