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E08C2" w14:textId="49967EF7" w:rsidR="00993446" w:rsidRPr="007453C3" w:rsidRDefault="00525E52" w:rsidP="0085118F">
      <w:pPr>
        <w:pStyle w:val="Heading1"/>
        <w:rPr>
          <w:rFonts w:ascii="Calibri" w:hAnsi="Calibri" w:cs="Calibri"/>
          <w:b/>
          <w:sz w:val="52"/>
          <w:szCs w:val="52"/>
        </w:rPr>
      </w:pPr>
      <w:r w:rsidRPr="007453C3">
        <w:rPr>
          <w:rFonts w:ascii="Calibri" w:hAnsi="Calibri" w:cs="Calibri"/>
          <w:b/>
          <w:noProof/>
          <w:sz w:val="44"/>
          <w:szCs w:val="44"/>
          <w:lang w:eastAsia="en-CA"/>
        </w:rPr>
        <w:drawing>
          <wp:anchor distT="0" distB="0" distL="114300" distR="114300" simplePos="0" relativeHeight="251663360" behindDoc="0" locked="0" layoutInCell="1" allowOverlap="1" wp14:anchorId="078716FF" wp14:editId="0BA5564D">
            <wp:simplePos x="0" y="0"/>
            <wp:positionH relativeFrom="column">
              <wp:posOffset>-230201</wp:posOffset>
            </wp:positionH>
            <wp:positionV relativeFrom="paragraph">
              <wp:posOffset>-55493</wp:posOffset>
            </wp:positionV>
            <wp:extent cx="954157" cy="819331"/>
            <wp:effectExtent l="0" t="0" r="0" b="0"/>
            <wp:wrapNone/>
            <wp:docPr id="5" name="Picture 5" descr="Image of FBC branded iris logo visu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BC Iris.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54157" cy="819331"/>
                    </a:xfrm>
                    <a:prstGeom prst="rect">
                      <a:avLst/>
                    </a:prstGeom>
                  </pic:spPr>
                </pic:pic>
              </a:graphicData>
            </a:graphic>
            <wp14:sizeRelH relativeFrom="page">
              <wp14:pctWidth>0</wp14:pctWidth>
            </wp14:sizeRelH>
            <wp14:sizeRelV relativeFrom="page">
              <wp14:pctHeight>0</wp14:pctHeight>
            </wp14:sizeRelV>
          </wp:anchor>
        </w:drawing>
      </w:r>
      <w:r w:rsidRPr="007453C3">
        <w:rPr>
          <w:rFonts w:ascii="Calibri" w:hAnsi="Calibri" w:cs="Calibri"/>
          <w:b/>
          <w:sz w:val="44"/>
          <w:szCs w:val="44"/>
        </w:rPr>
        <w:t xml:space="preserve">           </w:t>
      </w:r>
      <w:r w:rsidR="0085118F" w:rsidRPr="007453C3">
        <w:rPr>
          <w:rFonts w:ascii="Calibri" w:hAnsi="Calibri" w:cs="Calibri"/>
          <w:b/>
          <w:sz w:val="52"/>
          <w:szCs w:val="52"/>
        </w:rPr>
        <w:t>WELCOME</w:t>
      </w:r>
      <w:r w:rsidRPr="007453C3">
        <w:rPr>
          <w:rFonts w:ascii="Calibri" w:hAnsi="Calibri" w:cs="Calibri"/>
          <w:b/>
          <w:sz w:val="52"/>
          <w:szCs w:val="52"/>
        </w:rPr>
        <w:t xml:space="preserve"> TO VIEW POINT</w:t>
      </w:r>
    </w:p>
    <w:p w14:paraId="1B22C1E3" w14:textId="3E3F8991" w:rsidR="0085118F" w:rsidRPr="007453C3" w:rsidRDefault="0085118F" w:rsidP="0085118F">
      <w:pPr>
        <w:rPr>
          <w:rFonts w:ascii="Calibri" w:hAnsi="Calibri" w:cs="Calibri"/>
          <w:sz w:val="2"/>
          <w:szCs w:val="2"/>
        </w:rPr>
      </w:pPr>
    </w:p>
    <w:p w14:paraId="3493D223" w14:textId="77777777" w:rsidR="00323294" w:rsidRPr="007453C3" w:rsidRDefault="00323294" w:rsidP="0085118F">
      <w:pPr>
        <w:rPr>
          <w:rFonts w:ascii="Calibri" w:hAnsi="Calibri" w:cs="Calibri"/>
        </w:rPr>
      </w:pPr>
    </w:p>
    <w:p w14:paraId="69C6014A" w14:textId="19725331" w:rsidR="00D948C7" w:rsidRPr="007453C3" w:rsidRDefault="0085118F" w:rsidP="0085118F">
      <w:pPr>
        <w:rPr>
          <w:rFonts w:ascii="Calibri" w:hAnsi="Calibri" w:cs="Calibri"/>
        </w:rPr>
      </w:pPr>
      <w:r w:rsidRPr="007453C3">
        <w:rPr>
          <w:rFonts w:ascii="Calibri" w:hAnsi="Calibri" w:cs="Calibri"/>
        </w:rPr>
        <w:t xml:space="preserve">Welcome to View Point, Fighting Blindness Canada’s virtual education series that brings the latest in vision research directly to you at home. </w:t>
      </w:r>
      <w:r w:rsidR="003346F8">
        <w:rPr>
          <w:rFonts w:ascii="Calibri" w:hAnsi="Calibri" w:cs="Calibri"/>
        </w:rPr>
        <w:t>This year</w:t>
      </w:r>
      <w:r w:rsidR="00040D3F" w:rsidRPr="007453C3">
        <w:rPr>
          <w:rFonts w:ascii="Calibri" w:hAnsi="Calibri" w:cs="Calibri"/>
        </w:rPr>
        <w:t xml:space="preserve">, View Point </w:t>
      </w:r>
      <w:r w:rsidR="00186265" w:rsidRPr="007453C3">
        <w:rPr>
          <w:rFonts w:ascii="Calibri" w:hAnsi="Calibri" w:cs="Calibri"/>
        </w:rPr>
        <w:t xml:space="preserve">will present </w:t>
      </w:r>
      <w:r w:rsidRPr="007453C3">
        <w:rPr>
          <w:rFonts w:ascii="Calibri" w:hAnsi="Calibri" w:cs="Calibri"/>
        </w:rPr>
        <w:t xml:space="preserve">topics including age-related </w:t>
      </w:r>
      <w:r w:rsidR="0017711F" w:rsidRPr="007453C3">
        <w:rPr>
          <w:rFonts w:ascii="Calibri" w:hAnsi="Calibri" w:cs="Calibri"/>
        </w:rPr>
        <w:t xml:space="preserve">macular </w:t>
      </w:r>
      <w:r w:rsidR="003346F8" w:rsidRPr="007453C3">
        <w:rPr>
          <w:rFonts w:ascii="Calibri" w:hAnsi="Calibri" w:cs="Calibri"/>
        </w:rPr>
        <w:t>degeneration</w:t>
      </w:r>
      <w:r w:rsidRPr="007453C3">
        <w:rPr>
          <w:rFonts w:ascii="Calibri" w:hAnsi="Calibri" w:cs="Calibri"/>
        </w:rPr>
        <w:t>,</w:t>
      </w:r>
      <w:r w:rsidR="0017711F" w:rsidRPr="007453C3">
        <w:rPr>
          <w:rFonts w:ascii="Calibri" w:hAnsi="Calibri" w:cs="Calibri"/>
        </w:rPr>
        <w:t xml:space="preserve"> glaucoma,</w:t>
      </w:r>
      <w:r w:rsidR="00186265" w:rsidRPr="007453C3">
        <w:rPr>
          <w:rFonts w:ascii="Calibri" w:hAnsi="Calibri" w:cs="Calibri"/>
        </w:rPr>
        <w:t xml:space="preserve"> gene therapy, caregiving,</w:t>
      </w:r>
      <w:r w:rsidRPr="007453C3">
        <w:rPr>
          <w:rFonts w:ascii="Calibri" w:hAnsi="Calibri" w:cs="Calibri"/>
        </w:rPr>
        <w:t xml:space="preserve"> inherited retinal disease</w:t>
      </w:r>
      <w:r w:rsidR="00186265" w:rsidRPr="007453C3">
        <w:rPr>
          <w:rFonts w:ascii="Calibri" w:hAnsi="Calibri" w:cs="Calibri"/>
        </w:rPr>
        <w:t xml:space="preserve">, </w:t>
      </w:r>
      <w:r w:rsidR="003346F8" w:rsidRPr="007453C3">
        <w:rPr>
          <w:rFonts w:ascii="Calibri" w:hAnsi="Calibri" w:cs="Calibri"/>
        </w:rPr>
        <w:t>cataracts</w:t>
      </w:r>
      <w:r w:rsidR="009668BF" w:rsidRPr="007453C3">
        <w:rPr>
          <w:rFonts w:ascii="Calibri" w:hAnsi="Calibri" w:cs="Calibri"/>
        </w:rPr>
        <w:t>,</w:t>
      </w:r>
      <w:r w:rsidR="00186265" w:rsidRPr="007453C3">
        <w:rPr>
          <w:rFonts w:ascii="Calibri" w:hAnsi="Calibri" w:cs="Calibri"/>
        </w:rPr>
        <w:t xml:space="preserve"> and diabetic eye disease. </w:t>
      </w:r>
    </w:p>
    <w:p w14:paraId="34CC9C62" w14:textId="77777777" w:rsidR="00323294" w:rsidRPr="007453C3" w:rsidRDefault="00323294" w:rsidP="0085118F">
      <w:pPr>
        <w:rPr>
          <w:rFonts w:ascii="Calibri" w:hAnsi="Calibri" w:cs="Calibri"/>
        </w:rPr>
      </w:pPr>
    </w:p>
    <w:p w14:paraId="045DA719" w14:textId="29002482" w:rsidR="009232B3" w:rsidRPr="007453C3" w:rsidRDefault="009232B3" w:rsidP="0085118F">
      <w:pPr>
        <w:rPr>
          <w:rFonts w:ascii="Calibri" w:hAnsi="Calibri" w:cs="Calibri"/>
        </w:rPr>
      </w:pPr>
      <w:r w:rsidRPr="007453C3">
        <w:rPr>
          <w:rFonts w:ascii="Calibri" w:hAnsi="Calibri" w:cs="Calibri"/>
        </w:rPr>
        <w:t>To keep up-to-</w:t>
      </w:r>
      <w:r w:rsidR="0085118F" w:rsidRPr="007453C3">
        <w:rPr>
          <w:rFonts w:ascii="Calibri" w:hAnsi="Calibri" w:cs="Calibri"/>
        </w:rPr>
        <w:t xml:space="preserve">date on upcoming </w:t>
      </w:r>
      <w:r w:rsidRPr="007453C3">
        <w:rPr>
          <w:rFonts w:ascii="Calibri" w:hAnsi="Calibri" w:cs="Calibri"/>
        </w:rPr>
        <w:t>webinars</w:t>
      </w:r>
      <w:r w:rsidR="00040D3F" w:rsidRPr="007453C3">
        <w:rPr>
          <w:rFonts w:ascii="Calibri" w:hAnsi="Calibri" w:cs="Calibri"/>
        </w:rPr>
        <w:t xml:space="preserve">, </w:t>
      </w:r>
      <w:r w:rsidR="0085118F" w:rsidRPr="007453C3">
        <w:rPr>
          <w:rFonts w:ascii="Calibri" w:hAnsi="Calibri" w:cs="Calibri"/>
        </w:rPr>
        <w:t xml:space="preserve">and </w:t>
      </w:r>
      <w:r w:rsidR="00040D3F" w:rsidRPr="007453C3">
        <w:rPr>
          <w:rFonts w:ascii="Calibri" w:hAnsi="Calibri" w:cs="Calibri"/>
        </w:rPr>
        <w:t xml:space="preserve">access </w:t>
      </w:r>
      <w:r w:rsidR="0085118F" w:rsidRPr="007453C3">
        <w:rPr>
          <w:rFonts w:ascii="Calibri" w:hAnsi="Calibri" w:cs="Calibri"/>
        </w:rPr>
        <w:t xml:space="preserve">past </w:t>
      </w:r>
      <w:r w:rsidR="00D948C7" w:rsidRPr="007453C3">
        <w:rPr>
          <w:rFonts w:ascii="Calibri" w:hAnsi="Calibri" w:cs="Calibri"/>
        </w:rPr>
        <w:t xml:space="preserve">View Point </w:t>
      </w:r>
      <w:r w:rsidR="00040D3F" w:rsidRPr="007453C3">
        <w:rPr>
          <w:rFonts w:ascii="Calibri" w:hAnsi="Calibri" w:cs="Calibri"/>
        </w:rPr>
        <w:t>recording</w:t>
      </w:r>
      <w:r w:rsidR="00186265" w:rsidRPr="007453C3">
        <w:rPr>
          <w:rFonts w:ascii="Calibri" w:hAnsi="Calibri" w:cs="Calibri"/>
        </w:rPr>
        <w:t>s</w:t>
      </w:r>
      <w:r w:rsidR="0085118F" w:rsidRPr="007453C3">
        <w:rPr>
          <w:rFonts w:ascii="Calibri" w:hAnsi="Calibri" w:cs="Calibri"/>
        </w:rPr>
        <w:t xml:space="preserve">, </w:t>
      </w:r>
      <w:r w:rsidR="00186265" w:rsidRPr="007453C3">
        <w:rPr>
          <w:rFonts w:ascii="Calibri" w:hAnsi="Calibri" w:cs="Calibri"/>
        </w:rPr>
        <w:t xml:space="preserve">please </w:t>
      </w:r>
      <w:r w:rsidR="00D948C7" w:rsidRPr="007453C3">
        <w:rPr>
          <w:rFonts w:ascii="Calibri" w:hAnsi="Calibri" w:cs="Calibri"/>
        </w:rPr>
        <w:t>visit our</w:t>
      </w:r>
      <w:r w:rsidR="0085118F" w:rsidRPr="007453C3">
        <w:rPr>
          <w:rFonts w:ascii="Calibri" w:hAnsi="Calibri" w:cs="Calibri"/>
        </w:rPr>
        <w:t xml:space="preserve"> </w:t>
      </w:r>
      <w:hyperlink r:id="rId11" w:history="1">
        <w:r w:rsidR="009668BF" w:rsidRPr="007453C3">
          <w:rPr>
            <w:rStyle w:val="Hyperlink"/>
            <w:rFonts w:ascii="Calibri" w:hAnsi="Calibri" w:cs="Calibri"/>
          </w:rPr>
          <w:t>virtual education web page</w:t>
        </w:r>
      </w:hyperlink>
      <w:r w:rsidR="0085118F" w:rsidRPr="007453C3">
        <w:rPr>
          <w:rFonts w:ascii="Calibri" w:hAnsi="Calibri" w:cs="Calibri"/>
        </w:rPr>
        <w:t>.</w:t>
      </w:r>
      <w:r w:rsidRPr="007453C3">
        <w:rPr>
          <w:rFonts w:ascii="Calibri" w:hAnsi="Calibri" w:cs="Calibri"/>
        </w:rPr>
        <w:t xml:space="preserve"> </w:t>
      </w:r>
    </w:p>
    <w:p w14:paraId="732177E4" w14:textId="77777777" w:rsidR="00323294" w:rsidRPr="007453C3" w:rsidRDefault="00323294" w:rsidP="003E2D05">
      <w:pPr>
        <w:rPr>
          <w:rFonts w:ascii="Calibri" w:hAnsi="Calibri" w:cs="Calibri"/>
        </w:rPr>
      </w:pPr>
    </w:p>
    <w:p w14:paraId="394D8300" w14:textId="0AB7841E" w:rsidR="0085118F" w:rsidRPr="007453C3" w:rsidRDefault="0085118F" w:rsidP="003E2D05">
      <w:pPr>
        <w:rPr>
          <w:rFonts w:ascii="Calibri" w:hAnsi="Calibri" w:cs="Calibri"/>
        </w:rPr>
      </w:pPr>
      <w:r w:rsidRPr="007453C3">
        <w:rPr>
          <w:rFonts w:ascii="Calibri" w:hAnsi="Calibri" w:cs="Calibri"/>
        </w:rPr>
        <w:t xml:space="preserve">If you would like to receive email updates about new </w:t>
      </w:r>
      <w:r w:rsidR="009668BF" w:rsidRPr="007453C3">
        <w:rPr>
          <w:rFonts w:ascii="Calibri" w:hAnsi="Calibri" w:cs="Calibri"/>
        </w:rPr>
        <w:t xml:space="preserve">View Point </w:t>
      </w:r>
      <w:r w:rsidRPr="007453C3">
        <w:rPr>
          <w:rFonts w:ascii="Calibri" w:hAnsi="Calibri" w:cs="Calibri"/>
        </w:rPr>
        <w:t xml:space="preserve">webinars or to </w:t>
      </w:r>
      <w:r w:rsidR="00D948C7" w:rsidRPr="007453C3">
        <w:rPr>
          <w:rFonts w:ascii="Calibri" w:hAnsi="Calibri" w:cs="Calibri"/>
        </w:rPr>
        <w:t xml:space="preserve">suggest </w:t>
      </w:r>
      <w:r w:rsidRPr="007453C3">
        <w:rPr>
          <w:rFonts w:ascii="Calibri" w:hAnsi="Calibri" w:cs="Calibri"/>
        </w:rPr>
        <w:t>future webinar</w:t>
      </w:r>
      <w:r w:rsidR="00040D3F" w:rsidRPr="007453C3">
        <w:rPr>
          <w:rFonts w:ascii="Calibri" w:hAnsi="Calibri" w:cs="Calibri"/>
        </w:rPr>
        <w:t xml:space="preserve"> topics</w:t>
      </w:r>
      <w:r w:rsidRPr="007453C3">
        <w:rPr>
          <w:rFonts w:ascii="Calibri" w:hAnsi="Calibri" w:cs="Calibri"/>
        </w:rPr>
        <w:t xml:space="preserve">, please email </w:t>
      </w:r>
      <w:hyperlink r:id="rId12" w:history="1">
        <w:r w:rsidR="0017711F" w:rsidRPr="007453C3">
          <w:rPr>
            <w:rStyle w:val="Hyperlink"/>
            <w:rFonts w:ascii="Calibri" w:hAnsi="Calibri" w:cs="Calibri"/>
          </w:rPr>
          <w:t>education@fightingblindness.ca</w:t>
        </w:r>
      </w:hyperlink>
      <w:r w:rsidRPr="007453C3">
        <w:rPr>
          <w:rFonts w:ascii="Calibri" w:hAnsi="Calibri" w:cs="Calibri"/>
        </w:rPr>
        <w:t>.</w:t>
      </w:r>
      <w:r w:rsidR="00923997" w:rsidRPr="007453C3">
        <w:rPr>
          <w:rFonts w:ascii="Calibri" w:hAnsi="Calibri" w:cs="Calibri"/>
        </w:rPr>
        <w:t xml:space="preserve"> </w:t>
      </w:r>
    </w:p>
    <w:p w14:paraId="19CEBBFD" w14:textId="5E27D6E9" w:rsidR="00866485" w:rsidRDefault="00525E52" w:rsidP="00866485">
      <w:pPr>
        <w:pStyle w:val="Heading1"/>
        <w:rPr>
          <w:rFonts w:asciiTheme="minorHAnsi" w:hAnsiTheme="minorHAnsi" w:cstheme="minorHAnsi"/>
          <w:b/>
          <w:bCs/>
          <w:color w:val="06202A"/>
          <w:sz w:val="24"/>
          <w:szCs w:val="24"/>
        </w:rPr>
      </w:pPr>
      <w:r w:rsidRPr="007453C3">
        <w:rPr>
          <w:rFonts w:ascii="Calibri" w:hAnsi="Calibri" w:cs="Calibri"/>
          <w:b/>
          <w:sz w:val="40"/>
          <w:szCs w:val="40"/>
        </w:rPr>
        <w:t xml:space="preserve">WEBINAR </w:t>
      </w:r>
      <w:r w:rsidR="0085118F" w:rsidRPr="007453C3">
        <w:rPr>
          <w:rFonts w:ascii="Calibri" w:hAnsi="Calibri" w:cs="Calibri"/>
          <w:b/>
          <w:sz w:val="40"/>
          <w:szCs w:val="40"/>
        </w:rPr>
        <w:t>PROGRAM</w:t>
      </w:r>
      <w:r w:rsidR="00866485" w:rsidRPr="00866485">
        <w:rPr>
          <w:rFonts w:asciiTheme="minorHAnsi" w:hAnsiTheme="minorHAnsi" w:cstheme="minorHAnsi"/>
          <w:b/>
          <w:bCs/>
          <w:color w:val="06202A"/>
        </w:rPr>
        <w:t xml:space="preserve"> </w:t>
      </w:r>
    </w:p>
    <w:p w14:paraId="060C1635" w14:textId="34412E0F" w:rsidR="00866485" w:rsidRPr="00866485" w:rsidRDefault="00866485" w:rsidP="00866485">
      <w:pPr>
        <w:pStyle w:val="Heading1"/>
        <w:rPr>
          <w:rFonts w:ascii="Calibri" w:hAnsi="Calibri" w:cs="Calibri"/>
          <w:b/>
          <w:sz w:val="40"/>
          <w:szCs w:val="40"/>
        </w:rPr>
      </w:pPr>
      <w:r w:rsidRPr="00866485">
        <w:rPr>
          <w:rFonts w:asciiTheme="minorHAnsi" w:hAnsiTheme="minorHAnsi" w:cstheme="minorHAnsi"/>
          <w:b/>
          <w:bCs/>
          <w:color w:val="06202A"/>
          <w:sz w:val="24"/>
          <w:szCs w:val="24"/>
        </w:rPr>
        <w:t>Diabetic Vision Loss: Prevention &amp; Management</w:t>
      </w:r>
      <w:r w:rsidRPr="00866485">
        <w:rPr>
          <w:rFonts w:asciiTheme="minorHAnsi" w:hAnsiTheme="minorHAnsi" w:cstheme="minorHAnsi"/>
          <w:b/>
          <w:bCs/>
          <w:color w:val="06202A"/>
          <w:sz w:val="24"/>
          <w:szCs w:val="24"/>
        </w:rPr>
        <w:br/>
        <w:t>Wednesday, November 24, 2021, 4 pm – 5:30 pm ET</w:t>
      </w:r>
    </w:p>
    <w:p w14:paraId="18BC9FBC" w14:textId="3B2569CB" w:rsidR="00866485" w:rsidRPr="00866485" w:rsidRDefault="00866485" w:rsidP="00866485">
      <w:pPr>
        <w:shd w:val="clear" w:color="auto" w:fill="FFFFFF"/>
        <w:spacing w:before="100" w:beforeAutospacing="1" w:after="360"/>
        <w:rPr>
          <w:rFonts w:asciiTheme="minorHAnsi" w:hAnsiTheme="minorHAnsi" w:cstheme="minorHAnsi"/>
          <w:color w:val="06202A"/>
        </w:rPr>
      </w:pPr>
      <w:r w:rsidRPr="00866485">
        <w:rPr>
          <w:rFonts w:asciiTheme="minorHAnsi" w:hAnsiTheme="minorHAnsi" w:cstheme="minorHAnsi"/>
          <w:noProof/>
          <w:color w:val="06202A"/>
        </w:rPr>
        <w:drawing>
          <wp:anchor distT="0" distB="0" distL="114300" distR="114300" simplePos="0" relativeHeight="251686912" behindDoc="0" locked="0" layoutInCell="1" allowOverlap="1" wp14:anchorId="76C016D4" wp14:editId="23A53AF2">
            <wp:simplePos x="0" y="0"/>
            <wp:positionH relativeFrom="column">
              <wp:posOffset>3282950</wp:posOffset>
            </wp:positionH>
            <wp:positionV relativeFrom="paragraph">
              <wp:posOffset>38463</wp:posOffset>
            </wp:positionV>
            <wp:extent cx="2969260" cy="1670050"/>
            <wp:effectExtent l="0" t="0" r="2540" b="6350"/>
            <wp:wrapSquare wrapText="bothSides"/>
            <wp:docPr id="3" name="Picture 3"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969260" cy="1670050"/>
                    </a:xfrm>
                    <a:prstGeom prst="rect">
                      <a:avLst/>
                    </a:prstGeom>
                  </pic:spPr>
                </pic:pic>
              </a:graphicData>
            </a:graphic>
            <wp14:sizeRelH relativeFrom="page">
              <wp14:pctWidth>0</wp14:pctWidth>
            </wp14:sizeRelH>
            <wp14:sizeRelV relativeFrom="page">
              <wp14:pctHeight>0</wp14:pctHeight>
            </wp14:sizeRelV>
          </wp:anchor>
        </w:drawing>
      </w:r>
      <w:r w:rsidRPr="00866485">
        <w:rPr>
          <w:rFonts w:asciiTheme="minorHAnsi" w:hAnsiTheme="minorHAnsi" w:cstheme="minorHAnsi"/>
          <w:color w:val="06202A"/>
        </w:rPr>
        <w:t xml:space="preserve">Did you know that one in three Canadians live with diabetes or pre-diabetes? Diabetes can cause uncontrolled bleeding in the retina, putting people with diabetes at risk of losing their </w:t>
      </w:r>
      <w:r w:rsidR="003346F8" w:rsidRPr="00866485">
        <w:rPr>
          <w:rFonts w:asciiTheme="minorHAnsi" w:hAnsiTheme="minorHAnsi" w:cstheme="minorHAnsi"/>
          <w:color w:val="06202A"/>
        </w:rPr>
        <w:t>eyesight</w:t>
      </w:r>
      <w:r w:rsidRPr="00866485">
        <w:rPr>
          <w:rFonts w:asciiTheme="minorHAnsi" w:hAnsiTheme="minorHAnsi" w:cstheme="minorHAnsi"/>
          <w:color w:val="06202A"/>
        </w:rPr>
        <w:t xml:space="preserve">. Join FBC this </w:t>
      </w:r>
      <w:r w:rsidR="003346F8">
        <w:rPr>
          <w:rFonts w:asciiTheme="minorHAnsi" w:hAnsiTheme="minorHAnsi" w:cstheme="minorHAnsi"/>
          <w:color w:val="06202A"/>
        </w:rPr>
        <w:t>month</w:t>
      </w:r>
      <w:r w:rsidRPr="00866485">
        <w:rPr>
          <w:rFonts w:asciiTheme="minorHAnsi" w:hAnsiTheme="minorHAnsi" w:cstheme="minorHAnsi"/>
          <w:color w:val="06202A"/>
        </w:rPr>
        <w:t xml:space="preserve"> for </w:t>
      </w:r>
      <w:r w:rsidRPr="00AE299E">
        <w:rPr>
          <w:rFonts w:asciiTheme="minorHAnsi" w:hAnsiTheme="minorHAnsi" w:cstheme="minorHAnsi"/>
          <w:b/>
          <w:bCs/>
          <w:color w:val="06202A"/>
        </w:rPr>
        <w:t>Diabetes Awareness</w:t>
      </w:r>
      <w:r w:rsidRPr="00866485">
        <w:rPr>
          <w:rFonts w:asciiTheme="minorHAnsi" w:hAnsiTheme="minorHAnsi" w:cstheme="minorHAnsi"/>
          <w:color w:val="06202A"/>
        </w:rPr>
        <w:t xml:space="preserve"> month to find out more about how diabetes can affect your vision.</w:t>
      </w:r>
    </w:p>
    <w:p w14:paraId="67ABD0BE" w14:textId="094A0C4F" w:rsidR="009F0ECB" w:rsidRPr="00866485" w:rsidRDefault="00866485" w:rsidP="00866485">
      <w:pPr>
        <w:shd w:val="clear" w:color="auto" w:fill="FFFFFF"/>
        <w:spacing w:before="100" w:beforeAutospacing="1" w:after="360"/>
        <w:rPr>
          <w:rFonts w:asciiTheme="minorHAnsi" w:hAnsiTheme="minorHAnsi" w:cstheme="minorHAnsi"/>
          <w:color w:val="06202A"/>
        </w:rPr>
      </w:pPr>
      <w:r w:rsidRPr="00866485">
        <w:rPr>
          <w:rFonts w:asciiTheme="minorHAnsi" w:hAnsiTheme="minorHAnsi" w:cstheme="minorHAnsi"/>
          <w:color w:val="06202A"/>
        </w:rPr>
        <w:t>In this informative session, Dr. Bernard Hurley will talk about steps you can take to prevent diabetic eye complications</w:t>
      </w:r>
      <w:r>
        <w:rPr>
          <w:rFonts w:asciiTheme="minorHAnsi" w:hAnsiTheme="minorHAnsi" w:cstheme="minorHAnsi"/>
          <w:color w:val="06202A"/>
        </w:rPr>
        <w:t xml:space="preserve"> and Kim Barwise will speak to her lived experience of managing her diabetes.</w:t>
      </w:r>
      <w:r w:rsidRPr="00866485">
        <w:rPr>
          <w:rFonts w:asciiTheme="minorHAnsi" w:hAnsiTheme="minorHAnsi" w:cstheme="minorHAnsi"/>
          <w:color w:val="06202A"/>
        </w:rPr>
        <w:t xml:space="preserve"> If you are affected by diabetic retinopathy or diabetic macular edema (DME) strategies for managing these conditions will also be discussed</w:t>
      </w:r>
    </w:p>
    <w:p w14:paraId="5F9354C4" w14:textId="25587334" w:rsidR="00173335" w:rsidRPr="00866485" w:rsidRDefault="00120D80" w:rsidP="00173335">
      <w:pPr>
        <w:rPr>
          <w:rStyle w:val="Hyperlink"/>
          <w:rFonts w:asciiTheme="minorHAnsi" w:hAnsiTheme="minorHAnsi" w:cstheme="minorHAnsi"/>
          <w:color w:val="000000" w:themeColor="text1"/>
          <w:u w:val="none"/>
        </w:rPr>
      </w:pPr>
      <w:r w:rsidRPr="00866485">
        <w:rPr>
          <w:rFonts w:asciiTheme="minorHAnsi" w:hAnsiTheme="minorHAnsi" w:cstheme="minorHAnsi"/>
          <w:color w:val="06202A"/>
        </w:rPr>
        <w:t xml:space="preserve">There </w:t>
      </w:r>
      <w:r w:rsidR="003346F8">
        <w:rPr>
          <w:rFonts w:asciiTheme="minorHAnsi" w:hAnsiTheme="minorHAnsi" w:cstheme="minorHAnsi"/>
          <w:color w:val="06202A"/>
        </w:rPr>
        <w:t>will also be a Q&amp;A</w:t>
      </w:r>
      <w:r w:rsidRPr="00866485">
        <w:rPr>
          <w:rFonts w:asciiTheme="minorHAnsi" w:hAnsiTheme="minorHAnsi" w:cstheme="minorHAnsi"/>
          <w:color w:val="06202A"/>
        </w:rPr>
        <w:t xml:space="preserve"> period at the end of the webinar. Questions can be emailed in advance to </w:t>
      </w:r>
      <w:hyperlink r:id="rId14" w:history="1">
        <w:r w:rsidRPr="00866485">
          <w:rPr>
            <w:rStyle w:val="Hyperlink"/>
            <w:rFonts w:asciiTheme="minorHAnsi" w:hAnsiTheme="minorHAnsi" w:cstheme="minorHAnsi"/>
          </w:rPr>
          <w:t>education@fightingblindness.ca</w:t>
        </w:r>
      </w:hyperlink>
      <w:r w:rsidRPr="00866485">
        <w:rPr>
          <w:rStyle w:val="Hyperlink"/>
          <w:rFonts w:asciiTheme="minorHAnsi" w:hAnsiTheme="minorHAnsi" w:cstheme="minorHAnsi"/>
        </w:rPr>
        <w:t xml:space="preserve"> </w:t>
      </w:r>
      <w:r w:rsidRPr="00866485">
        <w:rPr>
          <w:rStyle w:val="Hyperlink"/>
          <w:rFonts w:asciiTheme="minorHAnsi" w:hAnsiTheme="minorHAnsi" w:cstheme="minorHAnsi"/>
          <w:color w:val="000000" w:themeColor="text1"/>
          <w:u w:val="none"/>
        </w:rPr>
        <w:t xml:space="preserve">or shared during the question period. </w:t>
      </w:r>
    </w:p>
    <w:p w14:paraId="1D173CBA" w14:textId="0079CB7C" w:rsidR="009F0ECB" w:rsidRPr="00866485" w:rsidRDefault="009F0ECB" w:rsidP="00821DFC">
      <w:pPr>
        <w:pStyle w:val="Heading1"/>
        <w:spacing w:before="0" w:line="240" w:lineRule="auto"/>
        <w:rPr>
          <w:rFonts w:asciiTheme="minorHAnsi" w:hAnsiTheme="minorHAnsi" w:cstheme="minorHAnsi"/>
          <w:b/>
          <w:sz w:val="24"/>
          <w:szCs w:val="24"/>
        </w:rPr>
      </w:pPr>
      <w:r w:rsidRPr="00866485">
        <w:rPr>
          <w:rFonts w:asciiTheme="minorHAnsi" w:hAnsiTheme="minorHAnsi" w:cstheme="minorHAnsi"/>
          <w:b/>
          <w:sz w:val="24"/>
          <w:szCs w:val="24"/>
        </w:rPr>
        <w:br w:type="page"/>
      </w:r>
    </w:p>
    <w:p w14:paraId="7541A4D0" w14:textId="3F16B10E" w:rsidR="007453C3" w:rsidRPr="009F0ECB" w:rsidRDefault="007453C3" w:rsidP="00173335">
      <w:pPr>
        <w:pStyle w:val="Heading1"/>
        <w:spacing w:before="0" w:line="240" w:lineRule="auto"/>
        <w:rPr>
          <w:rFonts w:ascii="Calibri" w:hAnsi="Calibri" w:cs="Calibri"/>
          <w:b/>
          <w:sz w:val="36"/>
          <w:szCs w:val="36"/>
        </w:rPr>
      </w:pPr>
      <w:r w:rsidRPr="009F0976">
        <w:rPr>
          <w:rFonts w:ascii="Calibri" w:hAnsi="Calibri" w:cs="Calibri"/>
          <w:b/>
          <w:sz w:val="36"/>
          <w:szCs w:val="36"/>
        </w:rPr>
        <w:lastRenderedPageBreak/>
        <w:t>ABOUT THE SPEAKER</w:t>
      </w:r>
      <w:r w:rsidR="009F0ECB">
        <w:rPr>
          <w:rFonts w:ascii="Calibri" w:hAnsi="Calibri" w:cs="Calibri"/>
          <w:b/>
          <w:sz w:val="36"/>
          <w:szCs w:val="36"/>
        </w:rPr>
        <w:t>S</w:t>
      </w:r>
    </w:p>
    <w:p w14:paraId="515618F0" w14:textId="505EAED8" w:rsidR="00AB7AED" w:rsidRDefault="00AB7AED" w:rsidP="00AB7AED">
      <w:pPr>
        <w:rPr>
          <w:rFonts w:asciiTheme="minorHAnsi" w:hAnsiTheme="minorHAnsi" w:cstheme="minorHAnsi"/>
          <w:b/>
          <w:bCs/>
          <w:lang w:val="en-US"/>
        </w:rPr>
      </w:pPr>
    </w:p>
    <w:p w14:paraId="37511755" w14:textId="5ACD484F" w:rsidR="005C1979" w:rsidRPr="005C1979" w:rsidRDefault="005C1979" w:rsidP="005C1979">
      <w:pPr>
        <w:spacing w:before="100" w:beforeAutospacing="1" w:after="100" w:afterAutospacing="1"/>
        <w:rPr>
          <w:rFonts w:asciiTheme="minorHAnsi" w:hAnsiTheme="minorHAnsi" w:cstheme="minorHAnsi"/>
          <w:color w:val="000000"/>
        </w:rPr>
      </w:pPr>
      <w:r w:rsidRPr="005C1979">
        <w:rPr>
          <w:noProof/>
        </w:rPr>
        <w:drawing>
          <wp:anchor distT="0" distB="0" distL="114300" distR="114300" simplePos="0" relativeHeight="251689984" behindDoc="0" locked="0" layoutInCell="1" allowOverlap="1" wp14:anchorId="53A537AA" wp14:editId="7D8D2BE8">
            <wp:simplePos x="0" y="0"/>
            <wp:positionH relativeFrom="column">
              <wp:posOffset>0</wp:posOffset>
            </wp:positionH>
            <wp:positionV relativeFrom="paragraph">
              <wp:posOffset>2198370</wp:posOffset>
            </wp:positionV>
            <wp:extent cx="1448435" cy="1933575"/>
            <wp:effectExtent l="0" t="0" r="0" b="0"/>
            <wp:wrapSquare wrapText="bothSides"/>
            <wp:docPr id="11" name="Picture 11" descr="A picture containing tree, outdoor, person, pla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tree, outdoor, person, plant&#10;&#10;Description automatically generat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48435" cy="1933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C1979">
        <w:rPr>
          <w:rFonts w:asciiTheme="minorHAnsi" w:hAnsiTheme="minorHAnsi" w:cstheme="minorHAnsi"/>
          <w:b/>
          <w:bCs/>
          <w:noProof/>
          <w:color w:val="000000"/>
        </w:rPr>
        <w:drawing>
          <wp:anchor distT="0" distB="0" distL="114300" distR="114300" simplePos="0" relativeHeight="251688960" behindDoc="0" locked="0" layoutInCell="1" allowOverlap="1" wp14:anchorId="5A32F130" wp14:editId="6C18D779">
            <wp:simplePos x="0" y="0"/>
            <wp:positionH relativeFrom="column">
              <wp:posOffset>0</wp:posOffset>
            </wp:positionH>
            <wp:positionV relativeFrom="paragraph">
              <wp:posOffset>179070</wp:posOffset>
            </wp:positionV>
            <wp:extent cx="1358900" cy="1485900"/>
            <wp:effectExtent l="0" t="0" r="0" b="0"/>
            <wp:wrapSquare wrapText="bothSides"/>
            <wp:docPr id="9" name="Picture 9" descr="A person wearing glasses and a ti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erson wearing glasses and a tie&#10;&#10;Description automatically generated with medium confidence"/>
                    <pic:cNvPicPr/>
                  </pic:nvPicPr>
                  <pic:blipFill>
                    <a:blip r:embed="rId16">
                      <a:extLst>
                        <a:ext uri="{28A0092B-C50C-407E-A947-70E740481C1C}">
                          <a14:useLocalDpi xmlns:a14="http://schemas.microsoft.com/office/drawing/2010/main" val="0"/>
                        </a:ext>
                      </a:extLst>
                    </a:blip>
                    <a:stretch>
                      <a:fillRect/>
                    </a:stretch>
                  </pic:blipFill>
                  <pic:spPr>
                    <a:xfrm>
                      <a:off x="0" y="0"/>
                      <a:ext cx="1358900" cy="1485900"/>
                    </a:xfrm>
                    <a:prstGeom prst="rect">
                      <a:avLst/>
                    </a:prstGeom>
                  </pic:spPr>
                </pic:pic>
              </a:graphicData>
            </a:graphic>
            <wp14:sizeRelH relativeFrom="page">
              <wp14:pctWidth>0</wp14:pctWidth>
            </wp14:sizeRelH>
            <wp14:sizeRelV relativeFrom="page">
              <wp14:pctHeight>0</wp14:pctHeight>
            </wp14:sizeRelV>
          </wp:anchor>
        </w:drawing>
      </w:r>
      <w:r>
        <w:rPr>
          <w:rStyle w:val="A6"/>
          <w:rFonts w:asciiTheme="minorHAnsi" w:hAnsiTheme="minorHAnsi" w:cstheme="minorHAnsi"/>
          <w:b/>
          <w:bCs/>
          <w:sz w:val="24"/>
          <w:szCs w:val="24"/>
        </w:rPr>
        <w:t xml:space="preserve">Dr. </w:t>
      </w:r>
      <w:r w:rsidRPr="005C1979">
        <w:rPr>
          <w:rStyle w:val="A6"/>
          <w:rFonts w:asciiTheme="minorHAnsi" w:hAnsiTheme="minorHAnsi" w:cstheme="minorHAnsi"/>
          <w:b/>
          <w:bCs/>
          <w:sz w:val="24"/>
          <w:szCs w:val="24"/>
        </w:rPr>
        <w:t>Bernard R. Hurley</w:t>
      </w:r>
      <w:r w:rsidRPr="005C1979">
        <w:rPr>
          <w:rStyle w:val="A6"/>
          <w:rFonts w:asciiTheme="minorHAnsi" w:hAnsiTheme="minorHAnsi" w:cstheme="minorHAnsi"/>
          <w:sz w:val="24"/>
          <w:szCs w:val="24"/>
        </w:rPr>
        <w:t>, BSc, MD, FRCSC is an Assistant Professor at The University of Ottawa Eye Institute where he is also the residency program director and the fellowship program director. He has received awards for top clinical instruction in the department in 2016, 2013 and 2011. He completed his post-graduate medical education with a Retina Fellowship at the Wills Eye Hospital in Philadelphia where he was twice awarded the Outstanding Fellow Award. He has written several chapters and has been the author or co-author of many peer-reviewed publications on topics including diabetic retinopathy and age-related macular degeneration. He has received research support from the E.A. Baker Foundation.</w:t>
      </w:r>
      <w:r w:rsidRPr="005C1979">
        <w:fldChar w:fldCharType="begin"/>
      </w:r>
      <w:r w:rsidR="003346F8">
        <w:instrText xml:space="preserve"> INCLUDEPICTURE "C:\\var\\folders\\2q\\j7q8wb9973g3qdvjgh8bvlqw0000gn\\T\\com.microsoft.Word\\WebArchiveCopyPasteTempFiles\\cid7A503921-E686-479F-B5CA-B177D2A3A3ED@phub.net.cable.rogers.com" \* MERGEFORMAT </w:instrText>
      </w:r>
      <w:r w:rsidR="000223C5">
        <w:fldChar w:fldCharType="separate"/>
      </w:r>
      <w:r w:rsidRPr="005C1979">
        <w:fldChar w:fldCharType="end"/>
      </w:r>
    </w:p>
    <w:p w14:paraId="29F88365" w14:textId="4D485F4B" w:rsidR="005C1979" w:rsidRPr="005C1979" w:rsidRDefault="005C1979" w:rsidP="005C1979">
      <w:pPr>
        <w:spacing w:before="100" w:beforeAutospacing="1" w:after="100" w:afterAutospacing="1"/>
        <w:rPr>
          <w:rFonts w:asciiTheme="minorHAnsi" w:hAnsiTheme="minorHAnsi" w:cstheme="minorHAnsi"/>
          <w:color w:val="000000"/>
        </w:rPr>
      </w:pPr>
      <w:r w:rsidRPr="005C1979">
        <w:rPr>
          <w:rFonts w:asciiTheme="minorHAnsi" w:hAnsiTheme="minorHAnsi" w:cstheme="minorHAnsi"/>
          <w:b/>
          <w:bCs/>
          <w:color w:val="000000"/>
        </w:rPr>
        <w:t>Kim Barwise</w:t>
      </w:r>
      <w:r w:rsidRPr="005C1979">
        <w:rPr>
          <w:rFonts w:asciiTheme="minorHAnsi" w:hAnsiTheme="minorHAnsi" w:cstheme="minorHAnsi"/>
          <w:color w:val="000000"/>
        </w:rPr>
        <w:t xml:space="preserve"> is a retired nurse living with Type 1 diabetes.  She was a diabetes nurse educator for 14 years.  Following the birth of her 2</w:t>
      </w:r>
      <w:r w:rsidRPr="005C1979">
        <w:rPr>
          <w:rFonts w:asciiTheme="minorHAnsi" w:hAnsiTheme="minorHAnsi" w:cstheme="minorHAnsi"/>
          <w:color w:val="000000"/>
          <w:vertAlign w:val="superscript"/>
        </w:rPr>
        <w:t>nd</w:t>
      </w:r>
      <w:r w:rsidRPr="005C1979">
        <w:rPr>
          <w:rFonts w:asciiTheme="minorHAnsi" w:hAnsiTheme="minorHAnsi" w:cstheme="minorHAnsi"/>
          <w:color w:val="000000"/>
        </w:rPr>
        <w:t xml:space="preserve"> daughter she went on to produce 2 educational films to help raise awareness for Stickler Syndrome, a connective tissue condition affecting the eyes, </w:t>
      </w:r>
      <w:r w:rsidR="003346F8" w:rsidRPr="005C1979">
        <w:rPr>
          <w:rFonts w:asciiTheme="minorHAnsi" w:hAnsiTheme="minorHAnsi" w:cstheme="minorHAnsi"/>
          <w:color w:val="000000"/>
        </w:rPr>
        <w:t>joints,</w:t>
      </w:r>
      <w:r w:rsidRPr="005C1979">
        <w:rPr>
          <w:rFonts w:asciiTheme="minorHAnsi" w:hAnsiTheme="minorHAnsi" w:cstheme="minorHAnsi"/>
          <w:color w:val="000000"/>
        </w:rPr>
        <w:t xml:space="preserve"> and face.  One of the consequences of Stickler Syndrome can be blindness.  Kim continues to be passionate about self-advocacy and speaking informally to people with diabetes based on her lived experience.  In her spare time, she is learning Spanish and music composition piano.  Her moto has always been, get the most out of life regardless of what it throws at you. </w:t>
      </w:r>
    </w:p>
    <w:p w14:paraId="06027449" w14:textId="77777777" w:rsidR="005C1979" w:rsidRDefault="005C1979" w:rsidP="00AB7AED">
      <w:pPr>
        <w:rPr>
          <w:rFonts w:asciiTheme="minorHAnsi" w:hAnsiTheme="minorHAnsi" w:cstheme="minorHAnsi"/>
          <w:b/>
          <w:bCs/>
          <w:lang w:val="en-US"/>
        </w:rPr>
      </w:pPr>
    </w:p>
    <w:p w14:paraId="7A9EA93C" w14:textId="77777777" w:rsidR="00866485" w:rsidRDefault="00866485" w:rsidP="00AB7AED">
      <w:pPr>
        <w:rPr>
          <w:rFonts w:asciiTheme="minorHAnsi" w:hAnsiTheme="minorHAnsi" w:cstheme="minorHAnsi"/>
          <w:b/>
          <w:bCs/>
          <w:lang w:val="en-US"/>
        </w:rPr>
      </w:pPr>
    </w:p>
    <w:p w14:paraId="31155DCD" w14:textId="0F773258" w:rsidR="0085118F" w:rsidRPr="00B35360" w:rsidRDefault="007453C3" w:rsidP="00B35360">
      <w:pPr>
        <w:pStyle w:val="NormalWeb"/>
        <w:shd w:val="clear" w:color="auto" w:fill="FFFFFF"/>
        <w:spacing w:before="0" w:beforeAutospacing="0" w:after="225" w:afterAutospacing="0"/>
        <w:rPr>
          <w:rFonts w:ascii="Calibri" w:eastAsiaTheme="majorEastAsia" w:hAnsi="Calibri" w:cs="Calibri"/>
          <w:b/>
          <w:color w:val="2E74B5" w:themeColor="accent1" w:themeShade="BF"/>
          <w:sz w:val="36"/>
          <w:szCs w:val="36"/>
        </w:rPr>
      </w:pPr>
      <w:r w:rsidRPr="00B35360">
        <w:rPr>
          <w:rFonts w:ascii="Calibri" w:eastAsiaTheme="majorEastAsia" w:hAnsi="Calibri" w:cs="Calibri"/>
          <w:b/>
          <w:color w:val="2E74B5" w:themeColor="accent1" w:themeShade="BF"/>
          <w:sz w:val="36"/>
          <w:szCs w:val="36"/>
        </w:rPr>
        <w:t>Support View Point</w:t>
      </w:r>
    </w:p>
    <w:p w14:paraId="1BBC5E16" w14:textId="0A551FAA" w:rsidR="0085118F" w:rsidRPr="007453C3" w:rsidRDefault="0085118F" w:rsidP="0085118F">
      <w:pPr>
        <w:rPr>
          <w:rFonts w:ascii="Calibri" w:hAnsi="Calibri" w:cs="Calibri"/>
        </w:rPr>
      </w:pPr>
      <w:r w:rsidRPr="007453C3">
        <w:rPr>
          <w:rFonts w:ascii="Calibri" w:hAnsi="Calibri" w:cs="Calibri"/>
        </w:rPr>
        <w:t xml:space="preserve">Now more than ever, we need your support! View Point is free of charge for all participants. If you would like to support this program and the important sight-saving research funded by Fighting Blindness Canada, please </w:t>
      </w:r>
      <w:hyperlink r:id="rId17" w:history="1">
        <w:r w:rsidRPr="007453C3">
          <w:rPr>
            <w:rStyle w:val="Hyperlink"/>
            <w:rFonts w:ascii="Calibri" w:hAnsi="Calibri" w:cs="Calibri"/>
            <w:b/>
          </w:rPr>
          <w:t>make a donation today</w:t>
        </w:r>
      </w:hyperlink>
      <w:r w:rsidRPr="007453C3">
        <w:rPr>
          <w:rFonts w:ascii="Calibri" w:hAnsi="Calibri" w:cs="Calibri"/>
        </w:rPr>
        <w:t>!</w:t>
      </w:r>
    </w:p>
    <w:p w14:paraId="15172BAB" w14:textId="61A84CF0" w:rsidR="00ED279A" w:rsidRPr="007453C3" w:rsidRDefault="00ED279A" w:rsidP="00D942B6">
      <w:pPr>
        <w:pStyle w:val="Heading1"/>
        <w:rPr>
          <w:rFonts w:ascii="Calibri" w:hAnsi="Calibri" w:cs="Calibri"/>
          <w:b/>
          <w:sz w:val="36"/>
          <w:szCs w:val="36"/>
        </w:rPr>
      </w:pPr>
      <w:r w:rsidRPr="007453C3">
        <w:rPr>
          <w:rFonts w:ascii="Calibri" w:hAnsi="Calibri" w:cs="Calibri"/>
          <w:b/>
          <w:sz w:val="36"/>
          <w:szCs w:val="36"/>
        </w:rPr>
        <w:t xml:space="preserve">FBC </w:t>
      </w:r>
      <w:r w:rsidR="007453C3" w:rsidRPr="007453C3">
        <w:rPr>
          <w:rFonts w:ascii="Calibri" w:hAnsi="Calibri" w:cs="Calibri"/>
          <w:b/>
          <w:sz w:val="36"/>
          <w:szCs w:val="36"/>
        </w:rPr>
        <w:t>Health Information Line</w:t>
      </w:r>
    </w:p>
    <w:p w14:paraId="19551CFB" w14:textId="77777777" w:rsidR="009F0976" w:rsidRDefault="00CB1E0D" w:rsidP="009F0976">
      <w:pPr>
        <w:rPr>
          <w:rStyle w:val="Hyperlink"/>
          <w:rFonts w:ascii="Calibri" w:hAnsi="Calibri" w:cs="Calibri"/>
          <w:b/>
          <w:color w:val="0070C0"/>
          <w:bdr w:val="none" w:sz="0" w:space="0" w:color="auto" w:frame="1"/>
          <w:shd w:val="clear" w:color="auto" w:fill="FFFFFF"/>
        </w:rPr>
      </w:pPr>
      <w:r w:rsidRPr="007453C3">
        <w:rPr>
          <w:rFonts w:ascii="Calibri" w:hAnsi="Calibri" w:cs="Calibri"/>
          <w:color w:val="222222"/>
          <w:shd w:val="clear" w:color="auto" w:fill="FFFFFF"/>
        </w:rPr>
        <w:t>Our Health Information Lines provides the vision loss</w:t>
      </w:r>
      <w:r w:rsidR="00ED279A" w:rsidRPr="007453C3">
        <w:rPr>
          <w:rFonts w:ascii="Calibri" w:hAnsi="Calibri" w:cs="Calibri"/>
          <w:color w:val="222222"/>
          <w:shd w:val="clear" w:color="auto" w:fill="FFFFFF"/>
        </w:rPr>
        <w:t xml:space="preserve"> community </w:t>
      </w:r>
      <w:r w:rsidRPr="007453C3">
        <w:rPr>
          <w:rFonts w:ascii="Calibri" w:hAnsi="Calibri" w:cs="Calibri"/>
          <w:color w:val="222222"/>
          <w:shd w:val="clear" w:color="auto" w:fill="FFFFFF"/>
        </w:rPr>
        <w:t xml:space="preserve">with </w:t>
      </w:r>
      <w:r w:rsidR="00ED279A" w:rsidRPr="007453C3">
        <w:rPr>
          <w:rFonts w:ascii="Calibri" w:hAnsi="Calibri" w:cs="Calibri"/>
          <w:color w:val="222222"/>
          <w:shd w:val="clear" w:color="auto" w:fill="FFFFFF"/>
        </w:rPr>
        <w:t xml:space="preserve">someone to </w:t>
      </w:r>
      <w:r w:rsidRPr="007453C3">
        <w:rPr>
          <w:rFonts w:ascii="Calibri" w:hAnsi="Calibri" w:cs="Calibri"/>
          <w:color w:val="222222"/>
          <w:shd w:val="clear" w:color="auto" w:fill="FFFFFF"/>
        </w:rPr>
        <w:t>ask</w:t>
      </w:r>
      <w:r w:rsidR="00ED279A" w:rsidRPr="007453C3">
        <w:rPr>
          <w:rFonts w:ascii="Calibri" w:hAnsi="Calibri" w:cs="Calibri"/>
          <w:color w:val="222222"/>
          <w:shd w:val="clear" w:color="auto" w:fill="FFFFFF"/>
        </w:rPr>
        <w:t xml:space="preserve"> their vision health questions. If you have questions </w:t>
      </w:r>
      <w:r w:rsidR="001C6EBA" w:rsidRPr="007453C3">
        <w:rPr>
          <w:rFonts w:ascii="Calibri" w:hAnsi="Calibri" w:cs="Calibri"/>
          <w:color w:val="222222"/>
          <w:shd w:val="clear" w:color="auto" w:fill="FFFFFF"/>
        </w:rPr>
        <w:t xml:space="preserve">about </w:t>
      </w:r>
      <w:r w:rsidR="00ED279A" w:rsidRPr="007453C3">
        <w:rPr>
          <w:rFonts w:ascii="Calibri" w:hAnsi="Calibri" w:cs="Calibri"/>
          <w:color w:val="222222"/>
          <w:shd w:val="clear" w:color="auto" w:fill="FFFFFF"/>
        </w:rPr>
        <w:t xml:space="preserve">your eye health, please </w:t>
      </w:r>
      <w:r w:rsidR="00647D09" w:rsidRPr="007453C3">
        <w:rPr>
          <w:rFonts w:ascii="Calibri" w:hAnsi="Calibri" w:cs="Calibri"/>
          <w:color w:val="222222"/>
          <w:shd w:val="clear" w:color="auto" w:fill="FFFFFF"/>
        </w:rPr>
        <w:t xml:space="preserve">call </w:t>
      </w:r>
      <w:r w:rsidR="00ED279A" w:rsidRPr="007453C3">
        <w:rPr>
          <w:rFonts w:ascii="Calibri" w:hAnsi="Calibri" w:cs="Calibri"/>
          <w:b/>
          <w:color w:val="222222"/>
          <w:shd w:val="clear" w:color="auto" w:fill="FFFFFF"/>
        </w:rPr>
        <w:t>1-888-626-2995</w:t>
      </w:r>
      <w:r w:rsidR="00ED279A" w:rsidRPr="007453C3">
        <w:rPr>
          <w:rFonts w:ascii="Calibri" w:hAnsi="Calibri" w:cs="Calibri"/>
          <w:color w:val="222222"/>
          <w:shd w:val="clear" w:color="auto" w:fill="FFFFFF"/>
        </w:rPr>
        <w:t xml:space="preserve"> or email </w:t>
      </w:r>
      <w:hyperlink r:id="rId18" w:tgtFrame="_blank" w:history="1">
        <w:r w:rsidR="00ED279A" w:rsidRPr="007453C3">
          <w:rPr>
            <w:rStyle w:val="Hyperlink"/>
            <w:rFonts w:ascii="Calibri" w:hAnsi="Calibri" w:cs="Calibri"/>
            <w:b/>
            <w:color w:val="0070C0"/>
            <w:bdr w:val="none" w:sz="0" w:space="0" w:color="auto" w:frame="1"/>
            <w:shd w:val="clear" w:color="auto" w:fill="FFFFFF"/>
          </w:rPr>
          <w:t>healthinfo@</w:t>
        </w:r>
        <w:r w:rsidR="00ED279A" w:rsidRPr="007453C3">
          <w:rPr>
            <w:rStyle w:val="markn3ljereow"/>
            <w:rFonts w:ascii="Calibri" w:hAnsi="Calibri" w:cs="Calibri"/>
            <w:b/>
            <w:color w:val="0070C0"/>
            <w:u w:val="single"/>
            <w:bdr w:val="none" w:sz="0" w:space="0" w:color="auto" w:frame="1"/>
            <w:shd w:val="clear" w:color="auto" w:fill="FFFFFF"/>
          </w:rPr>
          <w:t>fighting</w:t>
        </w:r>
        <w:r w:rsidR="00ED279A" w:rsidRPr="007453C3">
          <w:rPr>
            <w:rStyle w:val="Hyperlink"/>
            <w:rFonts w:ascii="Calibri" w:hAnsi="Calibri" w:cs="Calibri"/>
            <w:b/>
            <w:color w:val="0070C0"/>
            <w:bdr w:val="none" w:sz="0" w:space="0" w:color="auto" w:frame="1"/>
            <w:shd w:val="clear" w:color="auto" w:fill="FFFFFF"/>
          </w:rPr>
          <w:t>blindness.ca</w:t>
        </w:r>
      </w:hyperlink>
      <w:r w:rsidR="00547438" w:rsidRPr="007453C3">
        <w:rPr>
          <w:rStyle w:val="Hyperlink"/>
          <w:rFonts w:ascii="Calibri" w:hAnsi="Calibri" w:cs="Calibri"/>
          <w:b/>
          <w:color w:val="0070C0"/>
          <w:bdr w:val="none" w:sz="0" w:space="0" w:color="auto" w:frame="1"/>
          <w:shd w:val="clear" w:color="auto" w:fill="FFFFFF"/>
        </w:rPr>
        <w:t xml:space="preserve"> </w:t>
      </w:r>
    </w:p>
    <w:p w14:paraId="1527AA67" w14:textId="77777777" w:rsidR="009F0976" w:rsidRPr="009F0976" w:rsidRDefault="009F0976" w:rsidP="009F0976">
      <w:pPr>
        <w:pStyle w:val="Heading1"/>
        <w:spacing w:before="0" w:line="240" w:lineRule="auto"/>
      </w:pPr>
    </w:p>
    <w:p w14:paraId="5253B2C5" w14:textId="1F26185E" w:rsidR="00296D05" w:rsidRPr="009F0976" w:rsidRDefault="00296D05" w:rsidP="009F0976">
      <w:pPr>
        <w:pStyle w:val="Heading1"/>
        <w:spacing w:before="0" w:line="240" w:lineRule="auto"/>
        <w:rPr>
          <w:rFonts w:ascii="Calibri" w:hAnsi="Calibri" w:cs="Calibri"/>
          <w:b/>
          <w:sz w:val="36"/>
          <w:szCs w:val="36"/>
        </w:rPr>
      </w:pPr>
      <w:r w:rsidRPr="009F0976">
        <w:rPr>
          <w:rFonts w:ascii="Calibri" w:hAnsi="Calibri" w:cs="Calibri"/>
          <w:b/>
          <w:sz w:val="36"/>
          <w:szCs w:val="36"/>
        </w:rPr>
        <w:t xml:space="preserve">THANK YOU TO OUR </w:t>
      </w:r>
      <w:r w:rsidR="0010549E">
        <w:rPr>
          <w:rFonts w:ascii="Calibri" w:hAnsi="Calibri" w:cs="Calibri"/>
          <w:b/>
          <w:sz w:val="36"/>
          <w:szCs w:val="36"/>
        </w:rPr>
        <w:t xml:space="preserve">VIEW POINT </w:t>
      </w:r>
      <w:r w:rsidRPr="009F0976">
        <w:rPr>
          <w:rFonts w:ascii="Calibri" w:hAnsi="Calibri" w:cs="Calibri"/>
          <w:b/>
          <w:sz w:val="36"/>
          <w:szCs w:val="36"/>
        </w:rPr>
        <w:t>SPONSORS</w:t>
      </w:r>
    </w:p>
    <w:p w14:paraId="40C8E842" w14:textId="02BAD0E3" w:rsidR="0085118F" w:rsidRPr="007453C3" w:rsidRDefault="005C1979" w:rsidP="008B3176">
      <w:pPr>
        <w:pStyle w:val="NormalWeb"/>
        <w:shd w:val="clear" w:color="auto" w:fill="FFFFFF"/>
        <w:spacing w:after="360" w:afterAutospacing="0"/>
        <w:jc w:val="center"/>
        <w:rPr>
          <w:rFonts w:ascii="Calibri" w:hAnsi="Calibri" w:cs="Calibri"/>
          <w:b/>
          <w:noProof/>
          <w:sz w:val="40"/>
          <w:szCs w:val="40"/>
          <w:lang w:eastAsia="en-CA"/>
        </w:rPr>
      </w:pPr>
      <w:r>
        <w:rPr>
          <w:rFonts w:ascii="Calibri" w:hAnsi="Calibri" w:cs="Calibri"/>
          <w:b/>
          <w:noProof/>
          <w:sz w:val="40"/>
          <w:szCs w:val="40"/>
          <w:lang w:eastAsia="en-CA"/>
        </w:rPr>
        <w:drawing>
          <wp:inline distT="0" distB="0" distL="0" distR="0" wp14:anchorId="53EC4491" wp14:editId="57F82248">
            <wp:extent cx="5943600" cy="3765550"/>
            <wp:effectExtent l="0" t="0" r="0" b="6350"/>
            <wp:docPr id="12" name="Picture 12"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Graphical user interface, text, application&#10;&#10;Description automatically generated"/>
                    <pic:cNvPicPr/>
                  </pic:nvPicPr>
                  <pic:blipFill>
                    <a:blip r:embed="rId19">
                      <a:extLst>
                        <a:ext uri="{28A0092B-C50C-407E-A947-70E740481C1C}">
                          <a14:useLocalDpi xmlns:a14="http://schemas.microsoft.com/office/drawing/2010/main" val="0"/>
                        </a:ext>
                      </a:extLst>
                    </a:blip>
                    <a:stretch>
                      <a:fillRect/>
                    </a:stretch>
                  </pic:blipFill>
                  <pic:spPr>
                    <a:xfrm>
                      <a:off x="0" y="0"/>
                      <a:ext cx="5943600" cy="3765550"/>
                    </a:xfrm>
                    <a:prstGeom prst="rect">
                      <a:avLst/>
                    </a:prstGeom>
                  </pic:spPr>
                </pic:pic>
              </a:graphicData>
            </a:graphic>
          </wp:inline>
        </w:drawing>
      </w:r>
    </w:p>
    <w:sectPr w:rsidR="0085118F" w:rsidRPr="007453C3">
      <w:footerReference w:type="default" r:id="rId2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1E8A41" w14:textId="77777777" w:rsidR="000223C5" w:rsidRDefault="000223C5" w:rsidP="00ED279A">
      <w:r>
        <w:separator/>
      </w:r>
    </w:p>
  </w:endnote>
  <w:endnote w:type="continuationSeparator" w:id="0">
    <w:p w14:paraId="59ED1C15" w14:textId="77777777" w:rsidR="000223C5" w:rsidRDefault="000223C5" w:rsidP="00ED2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8711060"/>
      <w:docPartObj>
        <w:docPartGallery w:val="Page Numbers (Bottom of Page)"/>
        <w:docPartUnique/>
      </w:docPartObj>
    </w:sdtPr>
    <w:sdtEndPr>
      <w:rPr>
        <w:b/>
        <w:noProof/>
        <w:sz w:val="30"/>
        <w:szCs w:val="30"/>
      </w:rPr>
    </w:sdtEndPr>
    <w:sdtContent>
      <w:p w14:paraId="1B67E36F" w14:textId="77777777" w:rsidR="00ED279A" w:rsidRPr="001B1470" w:rsidRDefault="00ED279A">
        <w:pPr>
          <w:pStyle w:val="Footer"/>
          <w:jc w:val="right"/>
          <w:rPr>
            <w:b/>
            <w:sz w:val="30"/>
            <w:szCs w:val="30"/>
          </w:rPr>
        </w:pPr>
        <w:r w:rsidRPr="001B1470">
          <w:rPr>
            <w:b/>
            <w:sz w:val="30"/>
            <w:szCs w:val="30"/>
          </w:rPr>
          <w:fldChar w:fldCharType="begin"/>
        </w:r>
        <w:r w:rsidRPr="001B1470">
          <w:rPr>
            <w:b/>
            <w:sz w:val="30"/>
            <w:szCs w:val="30"/>
          </w:rPr>
          <w:instrText xml:space="preserve"> PAGE   \* MERGEFORMAT </w:instrText>
        </w:r>
        <w:r w:rsidRPr="001B1470">
          <w:rPr>
            <w:b/>
            <w:sz w:val="30"/>
            <w:szCs w:val="30"/>
          </w:rPr>
          <w:fldChar w:fldCharType="separate"/>
        </w:r>
        <w:r w:rsidR="000C2A88">
          <w:rPr>
            <w:b/>
            <w:noProof/>
            <w:sz w:val="30"/>
            <w:szCs w:val="30"/>
          </w:rPr>
          <w:t>3</w:t>
        </w:r>
        <w:r w:rsidRPr="001B1470">
          <w:rPr>
            <w:b/>
            <w:noProof/>
            <w:sz w:val="30"/>
            <w:szCs w:val="30"/>
          </w:rPr>
          <w:fldChar w:fldCharType="end"/>
        </w:r>
      </w:p>
    </w:sdtContent>
  </w:sdt>
  <w:p w14:paraId="7B8CE8E5" w14:textId="77777777" w:rsidR="00ED279A" w:rsidRDefault="00ED27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1F9EF4" w14:textId="77777777" w:rsidR="000223C5" w:rsidRDefault="000223C5" w:rsidP="00ED279A">
      <w:r>
        <w:separator/>
      </w:r>
    </w:p>
  </w:footnote>
  <w:footnote w:type="continuationSeparator" w:id="0">
    <w:p w14:paraId="4CBD7F9E" w14:textId="77777777" w:rsidR="000223C5" w:rsidRDefault="000223C5" w:rsidP="00ED27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453F8"/>
    <w:multiLevelType w:val="hybridMultilevel"/>
    <w:tmpl w:val="3C0857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2697142"/>
    <w:multiLevelType w:val="multilevel"/>
    <w:tmpl w:val="5E2E96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118F"/>
    <w:rsid w:val="000223C5"/>
    <w:rsid w:val="00036F7C"/>
    <w:rsid w:val="00040D3F"/>
    <w:rsid w:val="00042820"/>
    <w:rsid w:val="00075121"/>
    <w:rsid w:val="000858E6"/>
    <w:rsid w:val="00086B4A"/>
    <w:rsid w:val="000A0B66"/>
    <w:rsid w:val="000B2329"/>
    <w:rsid w:val="000C2A88"/>
    <w:rsid w:val="000D2394"/>
    <w:rsid w:val="000F1118"/>
    <w:rsid w:val="000F2E13"/>
    <w:rsid w:val="000F7BE6"/>
    <w:rsid w:val="0010549E"/>
    <w:rsid w:val="00120D80"/>
    <w:rsid w:val="001344F9"/>
    <w:rsid w:val="001472A0"/>
    <w:rsid w:val="0016272B"/>
    <w:rsid w:val="00173335"/>
    <w:rsid w:val="0017711F"/>
    <w:rsid w:val="00186265"/>
    <w:rsid w:val="001A1FAB"/>
    <w:rsid w:val="001B1470"/>
    <w:rsid w:val="001C6EBA"/>
    <w:rsid w:val="001C71C2"/>
    <w:rsid w:val="001D72ED"/>
    <w:rsid w:val="001F0168"/>
    <w:rsid w:val="001F2ADF"/>
    <w:rsid w:val="00204668"/>
    <w:rsid w:val="002268B3"/>
    <w:rsid w:val="0024313A"/>
    <w:rsid w:val="002542AA"/>
    <w:rsid w:val="00272150"/>
    <w:rsid w:val="002818DA"/>
    <w:rsid w:val="00282B85"/>
    <w:rsid w:val="002963F2"/>
    <w:rsid w:val="00296D05"/>
    <w:rsid w:val="002A28FB"/>
    <w:rsid w:val="002C0C24"/>
    <w:rsid w:val="002C1D18"/>
    <w:rsid w:val="003037C7"/>
    <w:rsid w:val="00316A6F"/>
    <w:rsid w:val="00323294"/>
    <w:rsid w:val="003346F8"/>
    <w:rsid w:val="00342EE4"/>
    <w:rsid w:val="00344FC1"/>
    <w:rsid w:val="00347733"/>
    <w:rsid w:val="00381A55"/>
    <w:rsid w:val="0038304E"/>
    <w:rsid w:val="003A438E"/>
    <w:rsid w:val="003B02C2"/>
    <w:rsid w:val="003C5E31"/>
    <w:rsid w:val="003D2786"/>
    <w:rsid w:val="003E2D05"/>
    <w:rsid w:val="003F508A"/>
    <w:rsid w:val="0041042E"/>
    <w:rsid w:val="004437DE"/>
    <w:rsid w:val="00446A1F"/>
    <w:rsid w:val="004B01DD"/>
    <w:rsid w:val="004B26E0"/>
    <w:rsid w:val="004B5FE3"/>
    <w:rsid w:val="004D28B8"/>
    <w:rsid w:val="004E1EAE"/>
    <w:rsid w:val="004E47F1"/>
    <w:rsid w:val="005011C5"/>
    <w:rsid w:val="00521C20"/>
    <w:rsid w:val="00525E52"/>
    <w:rsid w:val="00534380"/>
    <w:rsid w:val="00544709"/>
    <w:rsid w:val="00547438"/>
    <w:rsid w:val="00557142"/>
    <w:rsid w:val="00570C3C"/>
    <w:rsid w:val="00583C72"/>
    <w:rsid w:val="005A6CFB"/>
    <w:rsid w:val="005B1AC6"/>
    <w:rsid w:val="005B2F7B"/>
    <w:rsid w:val="005C1979"/>
    <w:rsid w:val="005C5087"/>
    <w:rsid w:val="005F2521"/>
    <w:rsid w:val="00636430"/>
    <w:rsid w:val="00647D09"/>
    <w:rsid w:val="00672B16"/>
    <w:rsid w:val="006A4AB5"/>
    <w:rsid w:val="006C7C54"/>
    <w:rsid w:val="006D0A35"/>
    <w:rsid w:val="006D2553"/>
    <w:rsid w:val="006F7D5E"/>
    <w:rsid w:val="007248D6"/>
    <w:rsid w:val="007426FB"/>
    <w:rsid w:val="007453C3"/>
    <w:rsid w:val="00770384"/>
    <w:rsid w:val="007807CF"/>
    <w:rsid w:val="007E369F"/>
    <w:rsid w:val="007F0B28"/>
    <w:rsid w:val="007F2C02"/>
    <w:rsid w:val="007F4728"/>
    <w:rsid w:val="00821DFC"/>
    <w:rsid w:val="008332F9"/>
    <w:rsid w:val="008507D3"/>
    <w:rsid w:val="0085118F"/>
    <w:rsid w:val="00854B68"/>
    <w:rsid w:val="00864767"/>
    <w:rsid w:val="00866485"/>
    <w:rsid w:val="0087020C"/>
    <w:rsid w:val="008A68F5"/>
    <w:rsid w:val="008B3176"/>
    <w:rsid w:val="008B4CEB"/>
    <w:rsid w:val="008C25F9"/>
    <w:rsid w:val="008C4415"/>
    <w:rsid w:val="008D7E4F"/>
    <w:rsid w:val="008F3F59"/>
    <w:rsid w:val="00905E31"/>
    <w:rsid w:val="009232B3"/>
    <w:rsid w:val="00923997"/>
    <w:rsid w:val="00931944"/>
    <w:rsid w:val="00934520"/>
    <w:rsid w:val="009521FB"/>
    <w:rsid w:val="009668BF"/>
    <w:rsid w:val="00983A5E"/>
    <w:rsid w:val="00997E63"/>
    <w:rsid w:val="009A4468"/>
    <w:rsid w:val="009B3CC7"/>
    <w:rsid w:val="009B5D82"/>
    <w:rsid w:val="009C7A70"/>
    <w:rsid w:val="009F0976"/>
    <w:rsid w:val="009F0ECB"/>
    <w:rsid w:val="009F6FD6"/>
    <w:rsid w:val="00A047F6"/>
    <w:rsid w:val="00A34B07"/>
    <w:rsid w:val="00A66D3B"/>
    <w:rsid w:val="00A77A74"/>
    <w:rsid w:val="00A80D7E"/>
    <w:rsid w:val="00A93018"/>
    <w:rsid w:val="00A93367"/>
    <w:rsid w:val="00A96903"/>
    <w:rsid w:val="00AB2717"/>
    <w:rsid w:val="00AB7AED"/>
    <w:rsid w:val="00AE299E"/>
    <w:rsid w:val="00B144AC"/>
    <w:rsid w:val="00B31CED"/>
    <w:rsid w:val="00B324C9"/>
    <w:rsid w:val="00B35360"/>
    <w:rsid w:val="00BC6585"/>
    <w:rsid w:val="00BD22BC"/>
    <w:rsid w:val="00BE13A1"/>
    <w:rsid w:val="00BE5109"/>
    <w:rsid w:val="00BF57DD"/>
    <w:rsid w:val="00C12975"/>
    <w:rsid w:val="00C60442"/>
    <w:rsid w:val="00C73393"/>
    <w:rsid w:val="00C927C6"/>
    <w:rsid w:val="00CB18DB"/>
    <w:rsid w:val="00CB1E0D"/>
    <w:rsid w:val="00CD6CA0"/>
    <w:rsid w:val="00D40A53"/>
    <w:rsid w:val="00D46881"/>
    <w:rsid w:val="00D57BDA"/>
    <w:rsid w:val="00D93551"/>
    <w:rsid w:val="00D942B6"/>
    <w:rsid w:val="00D948C7"/>
    <w:rsid w:val="00DA56A3"/>
    <w:rsid w:val="00DB0DB1"/>
    <w:rsid w:val="00DB6219"/>
    <w:rsid w:val="00E05575"/>
    <w:rsid w:val="00E22CC6"/>
    <w:rsid w:val="00E235E6"/>
    <w:rsid w:val="00E472ED"/>
    <w:rsid w:val="00E53D33"/>
    <w:rsid w:val="00EA54C2"/>
    <w:rsid w:val="00EB114D"/>
    <w:rsid w:val="00ED279A"/>
    <w:rsid w:val="00ED3704"/>
    <w:rsid w:val="00ED4BBD"/>
    <w:rsid w:val="00EF31E4"/>
    <w:rsid w:val="00F332BB"/>
    <w:rsid w:val="00F5442C"/>
    <w:rsid w:val="00F56687"/>
    <w:rsid w:val="00F57CB5"/>
    <w:rsid w:val="00F67CB7"/>
    <w:rsid w:val="00FA6D16"/>
    <w:rsid w:val="00FE4AF0"/>
    <w:rsid w:val="00FF194A"/>
    <w:rsid w:val="00FF60B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FE254"/>
  <w15:chartTrackingRefBased/>
  <w15:docId w15:val="{D30F7C0D-5890-4CE1-BAFE-3D17A169B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0D8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85118F"/>
    <w:pPr>
      <w:keepNext/>
      <w:keepLines/>
      <w:spacing w:before="240" w:line="259"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011C5"/>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118F"/>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85118F"/>
    <w:rPr>
      <w:color w:val="0563C1" w:themeColor="hyperlink"/>
      <w:u w:val="single"/>
    </w:rPr>
  </w:style>
  <w:style w:type="paragraph" w:styleId="ListParagraph">
    <w:name w:val="List Paragraph"/>
    <w:basedOn w:val="Normal"/>
    <w:uiPriority w:val="34"/>
    <w:qFormat/>
    <w:rsid w:val="0085118F"/>
    <w:pPr>
      <w:spacing w:after="160" w:line="259" w:lineRule="auto"/>
      <w:ind w:left="720"/>
      <w:contextualSpacing/>
    </w:pPr>
    <w:rPr>
      <w:rFonts w:asciiTheme="minorHAnsi" w:eastAsiaTheme="minorHAnsi" w:hAnsiTheme="minorHAnsi" w:cstheme="minorBidi"/>
      <w:sz w:val="22"/>
      <w:szCs w:val="22"/>
    </w:rPr>
  </w:style>
  <w:style w:type="character" w:customStyle="1" w:styleId="markn3ljereow">
    <w:name w:val="markn3ljereow"/>
    <w:basedOn w:val="DefaultParagraphFont"/>
    <w:rsid w:val="00ED279A"/>
  </w:style>
  <w:style w:type="character" w:customStyle="1" w:styleId="markkxt3gv1wi">
    <w:name w:val="markkxt3gv1wi"/>
    <w:basedOn w:val="DefaultParagraphFont"/>
    <w:rsid w:val="00ED279A"/>
  </w:style>
  <w:style w:type="character" w:styleId="Strong">
    <w:name w:val="Strong"/>
    <w:basedOn w:val="DefaultParagraphFont"/>
    <w:uiPriority w:val="22"/>
    <w:qFormat/>
    <w:rsid w:val="00ED279A"/>
    <w:rPr>
      <w:b/>
      <w:bCs/>
    </w:rPr>
  </w:style>
  <w:style w:type="paragraph" w:styleId="Header">
    <w:name w:val="header"/>
    <w:basedOn w:val="Normal"/>
    <w:link w:val="HeaderChar"/>
    <w:uiPriority w:val="99"/>
    <w:unhideWhenUsed/>
    <w:rsid w:val="00ED279A"/>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ED279A"/>
  </w:style>
  <w:style w:type="paragraph" w:styleId="Footer">
    <w:name w:val="footer"/>
    <w:basedOn w:val="Normal"/>
    <w:link w:val="FooterChar"/>
    <w:uiPriority w:val="99"/>
    <w:unhideWhenUsed/>
    <w:rsid w:val="00ED279A"/>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ED279A"/>
  </w:style>
  <w:style w:type="paragraph" w:styleId="NormalWeb">
    <w:name w:val="Normal (Web)"/>
    <w:basedOn w:val="Normal"/>
    <w:uiPriority w:val="99"/>
    <w:unhideWhenUsed/>
    <w:rsid w:val="002C0C24"/>
    <w:pPr>
      <w:spacing w:before="100" w:beforeAutospacing="1" w:after="100" w:afterAutospacing="1"/>
    </w:pPr>
  </w:style>
  <w:style w:type="character" w:customStyle="1" w:styleId="UnresolvedMention1">
    <w:name w:val="Unresolved Mention1"/>
    <w:basedOn w:val="DefaultParagraphFont"/>
    <w:uiPriority w:val="99"/>
    <w:semiHidden/>
    <w:unhideWhenUsed/>
    <w:rsid w:val="009B5D82"/>
    <w:rPr>
      <w:color w:val="605E5C"/>
      <w:shd w:val="clear" w:color="auto" w:fill="E1DFDD"/>
    </w:rPr>
  </w:style>
  <w:style w:type="character" w:customStyle="1" w:styleId="UnresolvedMention2">
    <w:name w:val="Unresolved Mention2"/>
    <w:basedOn w:val="DefaultParagraphFont"/>
    <w:uiPriority w:val="99"/>
    <w:semiHidden/>
    <w:unhideWhenUsed/>
    <w:rsid w:val="0017711F"/>
    <w:rPr>
      <w:color w:val="605E5C"/>
      <w:shd w:val="clear" w:color="auto" w:fill="E1DFDD"/>
    </w:rPr>
  </w:style>
  <w:style w:type="character" w:styleId="FollowedHyperlink">
    <w:name w:val="FollowedHyperlink"/>
    <w:basedOn w:val="DefaultParagraphFont"/>
    <w:uiPriority w:val="99"/>
    <w:semiHidden/>
    <w:unhideWhenUsed/>
    <w:rsid w:val="0017711F"/>
    <w:rPr>
      <w:color w:val="954F72" w:themeColor="followedHyperlink"/>
      <w:u w:val="single"/>
    </w:rPr>
  </w:style>
  <w:style w:type="paragraph" w:customStyle="1" w:styleId="font8">
    <w:name w:val="font_8"/>
    <w:basedOn w:val="Normal"/>
    <w:rsid w:val="00864767"/>
    <w:pPr>
      <w:spacing w:before="100" w:beforeAutospacing="1" w:after="100" w:afterAutospacing="1"/>
    </w:pPr>
  </w:style>
  <w:style w:type="character" w:styleId="CommentReference">
    <w:name w:val="annotation reference"/>
    <w:basedOn w:val="DefaultParagraphFont"/>
    <w:uiPriority w:val="99"/>
    <w:semiHidden/>
    <w:unhideWhenUsed/>
    <w:rsid w:val="001C6EBA"/>
    <w:rPr>
      <w:sz w:val="16"/>
      <w:szCs w:val="16"/>
    </w:rPr>
  </w:style>
  <w:style w:type="paragraph" w:styleId="CommentText">
    <w:name w:val="annotation text"/>
    <w:basedOn w:val="Normal"/>
    <w:link w:val="CommentTextChar"/>
    <w:uiPriority w:val="99"/>
    <w:semiHidden/>
    <w:unhideWhenUsed/>
    <w:rsid w:val="001C6EBA"/>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1C6EBA"/>
    <w:rPr>
      <w:sz w:val="20"/>
      <w:szCs w:val="20"/>
    </w:rPr>
  </w:style>
  <w:style w:type="paragraph" w:styleId="CommentSubject">
    <w:name w:val="annotation subject"/>
    <w:basedOn w:val="CommentText"/>
    <w:next w:val="CommentText"/>
    <w:link w:val="CommentSubjectChar"/>
    <w:uiPriority w:val="99"/>
    <w:semiHidden/>
    <w:unhideWhenUsed/>
    <w:rsid w:val="001C6EBA"/>
    <w:rPr>
      <w:b/>
      <w:bCs/>
    </w:rPr>
  </w:style>
  <w:style w:type="character" w:customStyle="1" w:styleId="CommentSubjectChar">
    <w:name w:val="Comment Subject Char"/>
    <w:basedOn w:val="CommentTextChar"/>
    <w:link w:val="CommentSubject"/>
    <w:uiPriority w:val="99"/>
    <w:semiHidden/>
    <w:rsid w:val="001C6EBA"/>
    <w:rPr>
      <w:b/>
      <w:bCs/>
      <w:sz w:val="20"/>
      <w:szCs w:val="20"/>
    </w:rPr>
  </w:style>
  <w:style w:type="paragraph" w:styleId="BalloonText">
    <w:name w:val="Balloon Text"/>
    <w:basedOn w:val="Normal"/>
    <w:link w:val="BalloonTextChar"/>
    <w:uiPriority w:val="99"/>
    <w:semiHidden/>
    <w:unhideWhenUsed/>
    <w:rsid w:val="001C6EBA"/>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1C6EBA"/>
    <w:rPr>
      <w:rFonts w:ascii="Segoe UI" w:hAnsi="Segoe UI" w:cs="Segoe UI"/>
      <w:sz w:val="18"/>
      <w:szCs w:val="18"/>
    </w:rPr>
  </w:style>
  <w:style w:type="character" w:customStyle="1" w:styleId="Heading2Char">
    <w:name w:val="Heading 2 Char"/>
    <w:basedOn w:val="DefaultParagraphFont"/>
    <w:link w:val="Heading2"/>
    <w:uiPriority w:val="9"/>
    <w:rsid w:val="005011C5"/>
    <w:rPr>
      <w:rFonts w:asciiTheme="majorHAnsi" w:eastAsiaTheme="majorEastAsia" w:hAnsiTheme="majorHAnsi" w:cstheme="majorBidi"/>
      <w:color w:val="2E74B5" w:themeColor="accent1" w:themeShade="BF"/>
      <w:sz w:val="26"/>
      <w:szCs w:val="26"/>
    </w:rPr>
  </w:style>
  <w:style w:type="character" w:customStyle="1" w:styleId="apple-converted-space">
    <w:name w:val="apple-converted-space"/>
    <w:basedOn w:val="DefaultParagraphFont"/>
    <w:rsid w:val="00381A55"/>
  </w:style>
  <w:style w:type="character" w:customStyle="1" w:styleId="UnresolvedMention3">
    <w:name w:val="Unresolved Mention3"/>
    <w:basedOn w:val="DefaultParagraphFont"/>
    <w:uiPriority w:val="99"/>
    <w:semiHidden/>
    <w:unhideWhenUsed/>
    <w:rsid w:val="00173335"/>
    <w:rPr>
      <w:color w:val="605E5C"/>
      <w:shd w:val="clear" w:color="auto" w:fill="E1DFDD"/>
    </w:rPr>
  </w:style>
  <w:style w:type="paragraph" w:customStyle="1" w:styleId="p1">
    <w:name w:val="p1"/>
    <w:basedOn w:val="Normal"/>
    <w:rsid w:val="00173335"/>
    <w:pPr>
      <w:spacing w:before="100" w:beforeAutospacing="1" w:after="100" w:afterAutospacing="1"/>
    </w:pPr>
  </w:style>
  <w:style w:type="character" w:customStyle="1" w:styleId="A6">
    <w:name w:val="A6"/>
    <w:uiPriority w:val="99"/>
    <w:rsid w:val="005C1979"/>
    <w:rPr>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687061">
      <w:bodyDiv w:val="1"/>
      <w:marLeft w:val="0"/>
      <w:marRight w:val="0"/>
      <w:marTop w:val="0"/>
      <w:marBottom w:val="0"/>
      <w:divBdr>
        <w:top w:val="none" w:sz="0" w:space="0" w:color="auto"/>
        <w:left w:val="none" w:sz="0" w:space="0" w:color="auto"/>
        <w:bottom w:val="none" w:sz="0" w:space="0" w:color="auto"/>
        <w:right w:val="none" w:sz="0" w:space="0" w:color="auto"/>
      </w:divBdr>
      <w:divsChild>
        <w:div w:id="258410882">
          <w:marLeft w:val="0"/>
          <w:marRight w:val="0"/>
          <w:marTop w:val="0"/>
          <w:marBottom w:val="0"/>
          <w:divBdr>
            <w:top w:val="none" w:sz="0" w:space="0" w:color="auto"/>
            <w:left w:val="none" w:sz="0" w:space="0" w:color="auto"/>
            <w:bottom w:val="none" w:sz="0" w:space="0" w:color="auto"/>
            <w:right w:val="none" w:sz="0" w:space="0" w:color="auto"/>
          </w:divBdr>
        </w:div>
        <w:div w:id="1429499149">
          <w:marLeft w:val="0"/>
          <w:marRight w:val="0"/>
          <w:marTop w:val="0"/>
          <w:marBottom w:val="0"/>
          <w:divBdr>
            <w:top w:val="none" w:sz="0" w:space="0" w:color="auto"/>
            <w:left w:val="none" w:sz="0" w:space="0" w:color="auto"/>
            <w:bottom w:val="none" w:sz="0" w:space="0" w:color="auto"/>
            <w:right w:val="none" w:sz="0" w:space="0" w:color="auto"/>
          </w:divBdr>
        </w:div>
        <w:div w:id="1017928517">
          <w:marLeft w:val="0"/>
          <w:marRight w:val="0"/>
          <w:marTop w:val="0"/>
          <w:marBottom w:val="0"/>
          <w:divBdr>
            <w:top w:val="none" w:sz="0" w:space="0" w:color="auto"/>
            <w:left w:val="none" w:sz="0" w:space="0" w:color="auto"/>
            <w:bottom w:val="none" w:sz="0" w:space="0" w:color="auto"/>
            <w:right w:val="none" w:sz="0" w:space="0" w:color="auto"/>
          </w:divBdr>
        </w:div>
      </w:divsChild>
    </w:div>
    <w:div w:id="149909553">
      <w:bodyDiv w:val="1"/>
      <w:marLeft w:val="0"/>
      <w:marRight w:val="0"/>
      <w:marTop w:val="0"/>
      <w:marBottom w:val="0"/>
      <w:divBdr>
        <w:top w:val="none" w:sz="0" w:space="0" w:color="auto"/>
        <w:left w:val="none" w:sz="0" w:space="0" w:color="auto"/>
        <w:bottom w:val="none" w:sz="0" w:space="0" w:color="auto"/>
        <w:right w:val="none" w:sz="0" w:space="0" w:color="auto"/>
      </w:divBdr>
    </w:div>
    <w:div w:id="168910726">
      <w:bodyDiv w:val="1"/>
      <w:marLeft w:val="0"/>
      <w:marRight w:val="0"/>
      <w:marTop w:val="0"/>
      <w:marBottom w:val="0"/>
      <w:divBdr>
        <w:top w:val="none" w:sz="0" w:space="0" w:color="auto"/>
        <w:left w:val="none" w:sz="0" w:space="0" w:color="auto"/>
        <w:bottom w:val="none" w:sz="0" w:space="0" w:color="auto"/>
        <w:right w:val="none" w:sz="0" w:space="0" w:color="auto"/>
      </w:divBdr>
    </w:div>
    <w:div w:id="236209233">
      <w:bodyDiv w:val="1"/>
      <w:marLeft w:val="0"/>
      <w:marRight w:val="0"/>
      <w:marTop w:val="0"/>
      <w:marBottom w:val="0"/>
      <w:divBdr>
        <w:top w:val="none" w:sz="0" w:space="0" w:color="auto"/>
        <w:left w:val="none" w:sz="0" w:space="0" w:color="auto"/>
        <w:bottom w:val="none" w:sz="0" w:space="0" w:color="auto"/>
        <w:right w:val="none" w:sz="0" w:space="0" w:color="auto"/>
      </w:divBdr>
    </w:div>
    <w:div w:id="242227794">
      <w:bodyDiv w:val="1"/>
      <w:marLeft w:val="0"/>
      <w:marRight w:val="0"/>
      <w:marTop w:val="0"/>
      <w:marBottom w:val="0"/>
      <w:divBdr>
        <w:top w:val="none" w:sz="0" w:space="0" w:color="auto"/>
        <w:left w:val="none" w:sz="0" w:space="0" w:color="auto"/>
        <w:bottom w:val="none" w:sz="0" w:space="0" w:color="auto"/>
        <w:right w:val="none" w:sz="0" w:space="0" w:color="auto"/>
      </w:divBdr>
    </w:div>
    <w:div w:id="268396004">
      <w:bodyDiv w:val="1"/>
      <w:marLeft w:val="0"/>
      <w:marRight w:val="0"/>
      <w:marTop w:val="0"/>
      <w:marBottom w:val="0"/>
      <w:divBdr>
        <w:top w:val="none" w:sz="0" w:space="0" w:color="auto"/>
        <w:left w:val="none" w:sz="0" w:space="0" w:color="auto"/>
        <w:bottom w:val="none" w:sz="0" w:space="0" w:color="auto"/>
        <w:right w:val="none" w:sz="0" w:space="0" w:color="auto"/>
      </w:divBdr>
    </w:div>
    <w:div w:id="293680164">
      <w:bodyDiv w:val="1"/>
      <w:marLeft w:val="0"/>
      <w:marRight w:val="0"/>
      <w:marTop w:val="0"/>
      <w:marBottom w:val="0"/>
      <w:divBdr>
        <w:top w:val="none" w:sz="0" w:space="0" w:color="auto"/>
        <w:left w:val="none" w:sz="0" w:space="0" w:color="auto"/>
        <w:bottom w:val="none" w:sz="0" w:space="0" w:color="auto"/>
        <w:right w:val="none" w:sz="0" w:space="0" w:color="auto"/>
      </w:divBdr>
    </w:div>
    <w:div w:id="306518266">
      <w:bodyDiv w:val="1"/>
      <w:marLeft w:val="0"/>
      <w:marRight w:val="0"/>
      <w:marTop w:val="0"/>
      <w:marBottom w:val="0"/>
      <w:divBdr>
        <w:top w:val="none" w:sz="0" w:space="0" w:color="auto"/>
        <w:left w:val="none" w:sz="0" w:space="0" w:color="auto"/>
        <w:bottom w:val="none" w:sz="0" w:space="0" w:color="auto"/>
        <w:right w:val="none" w:sz="0" w:space="0" w:color="auto"/>
      </w:divBdr>
    </w:div>
    <w:div w:id="340090465">
      <w:bodyDiv w:val="1"/>
      <w:marLeft w:val="0"/>
      <w:marRight w:val="0"/>
      <w:marTop w:val="0"/>
      <w:marBottom w:val="0"/>
      <w:divBdr>
        <w:top w:val="none" w:sz="0" w:space="0" w:color="auto"/>
        <w:left w:val="none" w:sz="0" w:space="0" w:color="auto"/>
        <w:bottom w:val="none" w:sz="0" w:space="0" w:color="auto"/>
        <w:right w:val="none" w:sz="0" w:space="0" w:color="auto"/>
      </w:divBdr>
    </w:div>
    <w:div w:id="360327615">
      <w:bodyDiv w:val="1"/>
      <w:marLeft w:val="0"/>
      <w:marRight w:val="0"/>
      <w:marTop w:val="0"/>
      <w:marBottom w:val="0"/>
      <w:divBdr>
        <w:top w:val="none" w:sz="0" w:space="0" w:color="auto"/>
        <w:left w:val="none" w:sz="0" w:space="0" w:color="auto"/>
        <w:bottom w:val="none" w:sz="0" w:space="0" w:color="auto"/>
        <w:right w:val="none" w:sz="0" w:space="0" w:color="auto"/>
      </w:divBdr>
    </w:div>
    <w:div w:id="375085018">
      <w:bodyDiv w:val="1"/>
      <w:marLeft w:val="0"/>
      <w:marRight w:val="0"/>
      <w:marTop w:val="0"/>
      <w:marBottom w:val="0"/>
      <w:divBdr>
        <w:top w:val="none" w:sz="0" w:space="0" w:color="auto"/>
        <w:left w:val="none" w:sz="0" w:space="0" w:color="auto"/>
        <w:bottom w:val="none" w:sz="0" w:space="0" w:color="auto"/>
        <w:right w:val="none" w:sz="0" w:space="0" w:color="auto"/>
      </w:divBdr>
    </w:div>
    <w:div w:id="416176037">
      <w:bodyDiv w:val="1"/>
      <w:marLeft w:val="0"/>
      <w:marRight w:val="0"/>
      <w:marTop w:val="0"/>
      <w:marBottom w:val="0"/>
      <w:divBdr>
        <w:top w:val="none" w:sz="0" w:space="0" w:color="auto"/>
        <w:left w:val="none" w:sz="0" w:space="0" w:color="auto"/>
        <w:bottom w:val="none" w:sz="0" w:space="0" w:color="auto"/>
        <w:right w:val="none" w:sz="0" w:space="0" w:color="auto"/>
      </w:divBdr>
    </w:div>
    <w:div w:id="430130553">
      <w:bodyDiv w:val="1"/>
      <w:marLeft w:val="0"/>
      <w:marRight w:val="0"/>
      <w:marTop w:val="0"/>
      <w:marBottom w:val="0"/>
      <w:divBdr>
        <w:top w:val="none" w:sz="0" w:space="0" w:color="auto"/>
        <w:left w:val="none" w:sz="0" w:space="0" w:color="auto"/>
        <w:bottom w:val="none" w:sz="0" w:space="0" w:color="auto"/>
        <w:right w:val="none" w:sz="0" w:space="0" w:color="auto"/>
      </w:divBdr>
    </w:div>
    <w:div w:id="467475151">
      <w:bodyDiv w:val="1"/>
      <w:marLeft w:val="0"/>
      <w:marRight w:val="0"/>
      <w:marTop w:val="0"/>
      <w:marBottom w:val="0"/>
      <w:divBdr>
        <w:top w:val="none" w:sz="0" w:space="0" w:color="auto"/>
        <w:left w:val="none" w:sz="0" w:space="0" w:color="auto"/>
        <w:bottom w:val="none" w:sz="0" w:space="0" w:color="auto"/>
        <w:right w:val="none" w:sz="0" w:space="0" w:color="auto"/>
      </w:divBdr>
    </w:div>
    <w:div w:id="803155706">
      <w:bodyDiv w:val="1"/>
      <w:marLeft w:val="0"/>
      <w:marRight w:val="0"/>
      <w:marTop w:val="0"/>
      <w:marBottom w:val="0"/>
      <w:divBdr>
        <w:top w:val="none" w:sz="0" w:space="0" w:color="auto"/>
        <w:left w:val="none" w:sz="0" w:space="0" w:color="auto"/>
        <w:bottom w:val="none" w:sz="0" w:space="0" w:color="auto"/>
        <w:right w:val="none" w:sz="0" w:space="0" w:color="auto"/>
      </w:divBdr>
    </w:div>
    <w:div w:id="845285200">
      <w:bodyDiv w:val="1"/>
      <w:marLeft w:val="0"/>
      <w:marRight w:val="0"/>
      <w:marTop w:val="0"/>
      <w:marBottom w:val="0"/>
      <w:divBdr>
        <w:top w:val="none" w:sz="0" w:space="0" w:color="auto"/>
        <w:left w:val="none" w:sz="0" w:space="0" w:color="auto"/>
        <w:bottom w:val="none" w:sz="0" w:space="0" w:color="auto"/>
        <w:right w:val="none" w:sz="0" w:space="0" w:color="auto"/>
      </w:divBdr>
    </w:div>
    <w:div w:id="883953413">
      <w:bodyDiv w:val="1"/>
      <w:marLeft w:val="0"/>
      <w:marRight w:val="0"/>
      <w:marTop w:val="0"/>
      <w:marBottom w:val="0"/>
      <w:divBdr>
        <w:top w:val="none" w:sz="0" w:space="0" w:color="auto"/>
        <w:left w:val="none" w:sz="0" w:space="0" w:color="auto"/>
        <w:bottom w:val="none" w:sz="0" w:space="0" w:color="auto"/>
        <w:right w:val="none" w:sz="0" w:space="0" w:color="auto"/>
      </w:divBdr>
    </w:div>
    <w:div w:id="926309474">
      <w:bodyDiv w:val="1"/>
      <w:marLeft w:val="0"/>
      <w:marRight w:val="0"/>
      <w:marTop w:val="0"/>
      <w:marBottom w:val="0"/>
      <w:divBdr>
        <w:top w:val="none" w:sz="0" w:space="0" w:color="auto"/>
        <w:left w:val="none" w:sz="0" w:space="0" w:color="auto"/>
        <w:bottom w:val="none" w:sz="0" w:space="0" w:color="auto"/>
        <w:right w:val="none" w:sz="0" w:space="0" w:color="auto"/>
      </w:divBdr>
    </w:div>
    <w:div w:id="969556454">
      <w:bodyDiv w:val="1"/>
      <w:marLeft w:val="0"/>
      <w:marRight w:val="0"/>
      <w:marTop w:val="0"/>
      <w:marBottom w:val="0"/>
      <w:divBdr>
        <w:top w:val="none" w:sz="0" w:space="0" w:color="auto"/>
        <w:left w:val="none" w:sz="0" w:space="0" w:color="auto"/>
        <w:bottom w:val="none" w:sz="0" w:space="0" w:color="auto"/>
        <w:right w:val="none" w:sz="0" w:space="0" w:color="auto"/>
      </w:divBdr>
    </w:div>
    <w:div w:id="972563097">
      <w:bodyDiv w:val="1"/>
      <w:marLeft w:val="0"/>
      <w:marRight w:val="0"/>
      <w:marTop w:val="0"/>
      <w:marBottom w:val="0"/>
      <w:divBdr>
        <w:top w:val="none" w:sz="0" w:space="0" w:color="auto"/>
        <w:left w:val="none" w:sz="0" w:space="0" w:color="auto"/>
        <w:bottom w:val="none" w:sz="0" w:space="0" w:color="auto"/>
        <w:right w:val="none" w:sz="0" w:space="0" w:color="auto"/>
      </w:divBdr>
    </w:div>
    <w:div w:id="989674957">
      <w:bodyDiv w:val="1"/>
      <w:marLeft w:val="0"/>
      <w:marRight w:val="0"/>
      <w:marTop w:val="0"/>
      <w:marBottom w:val="0"/>
      <w:divBdr>
        <w:top w:val="none" w:sz="0" w:space="0" w:color="auto"/>
        <w:left w:val="none" w:sz="0" w:space="0" w:color="auto"/>
        <w:bottom w:val="none" w:sz="0" w:space="0" w:color="auto"/>
        <w:right w:val="none" w:sz="0" w:space="0" w:color="auto"/>
      </w:divBdr>
    </w:div>
    <w:div w:id="1002509588">
      <w:bodyDiv w:val="1"/>
      <w:marLeft w:val="0"/>
      <w:marRight w:val="0"/>
      <w:marTop w:val="0"/>
      <w:marBottom w:val="0"/>
      <w:divBdr>
        <w:top w:val="none" w:sz="0" w:space="0" w:color="auto"/>
        <w:left w:val="none" w:sz="0" w:space="0" w:color="auto"/>
        <w:bottom w:val="none" w:sz="0" w:space="0" w:color="auto"/>
        <w:right w:val="none" w:sz="0" w:space="0" w:color="auto"/>
      </w:divBdr>
    </w:div>
    <w:div w:id="1040012670">
      <w:bodyDiv w:val="1"/>
      <w:marLeft w:val="0"/>
      <w:marRight w:val="0"/>
      <w:marTop w:val="0"/>
      <w:marBottom w:val="0"/>
      <w:divBdr>
        <w:top w:val="none" w:sz="0" w:space="0" w:color="auto"/>
        <w:left w:val="none" w:sz="0" w:space="0" w:color="auto"/>
        <w:bottom w:val="none" w:sz="0" w:space="0" w:color="auto"/>
        <w:right w:val="none" w:sz="0" w:space="0" w:color="auto"/>
      </w:divBdr>
    </w:div>
    <w:div w:id="1056658202">
      <w:bodyDiv w:val="1"/>
      <w:marLeft w:val="0"/>
      <w:marRight w:val="0"/>
      <w:marTop w:val="0"/>
      <w:marBottom w:val="0"/>
      <w:divBdr>
        <w:top w:val="none" w:sz="0" w:space="0" w:color="auto"/>
        <w:left w:val="none" w:sz="0" w:space="0" w:color="auto"/>
        <w:bottom w:val="none" w:sz="0" w:space="0" w:color="auto"/>
        <w:right w:val="none" w:sz="0" w:space="0" w:color="auto"/>
      </w:divBdr>
    </w:div>
    <w:div w:id="1069035291">
      <w:bodyDiv w:val="1"/>
      <w:marLeft w:val="0"/>
      <w:marRight w:val="0"/>
      <w:marTop w:val="0"/>
      <w:marBottom w:val="0"/>
      <w:divBdr>
        <w:top w:val="none" w:sz="0" w:space="0" w:color="auto"/>
        <w:left w:val="none" w:sz="0" w:space="0" w:color="auto"/>
        <w:bottom w:val="none" w:sz="0" w:space="0" w:color="auto"/>
        <w:right w:val="none" w:sz="0" w:space="0" w:color="auto"/>
      </w:divBdr>
    </w:div>
    <w:div w:id="1135021883">
      <w:bodyDiv w:val="1"/>
      <w:marLeft w:val="0"/>
      <w:marRight w:val="0"/>
      <w:marTop w:val="0"/>
      <w:marBottom w:val="0"/>
      <w:divBdr>
        <w:top w:val="none" w:sz="0" w:space="0" w:color="auto"/>
        <w:left w:val="none" w:sz="0" w:space="0" w:color="auto"/>
        <w:bottom w:val="none" w:sz="0" w:space="0" w:color="auto"/>
        <w:right w:val="none" w:sz="0" w:space="0" w:color="auto"/>
      </w:divBdr>
      <w:divsChild>
        <w:div w:id="120612339">
          <w:marLeft w:val="0"/>
          <w:marRight w:val="0"/>
          <w:marTop w:val="0"/>
          <w:marBottom w:val="0"/>
          <w:divBdr>
            <w:top w:val="none" w:sz="0" w:space="0" w:color="auto"/>
            <w:left w:val="none" w:sz="0" w:space="0" w:color="auto"/>
            <w:bottom w:val="none" w:sz="0" w:space="0" w:color="auto"/>
            <w:right w:val="none" w:sz="0" w:space="0" w:color="auto"/>
          </w:divBdr>
        </w:div>
        <w:div w:id="1215696927">
          <w:marLeft w:val="0"/>
          <w:marRight w:val="0"/>
          <w:marTop w:val="0"/>
          <w:marBottom w:val="0"/>
          <w:divBdr>
            <w:top w:val="none" w:sz="0" w:space="0" w:color="auto"/>
            <w:left w:val="none" w:sz="0" w:space="0" w:color="auto"/>
            <w:bottom w:val="none" w:sz="0" w:space="0" w:color="auto"/>
            <w:right w:val="none" w:sz="0" w:space="0" w:color="auto"/>
          </w:divBdr>
        </w:div>
        <w:div w:id="231044279">
          <w:marLeft w:val="0"/>
          <w:marRight w:val="0"/>
          <w:marTop w:val="0"/>
          <w:marBottom w:val="0"/>
          <w:divBdr>
            <w:top w:val="none" w:sz="0" w:space="0" w:color="auto"/>
            <w:left w:val="none" w:sz="0" w:space="0" w:color="auto"/>
            <w:bottom w:val="none" w:sz="0" w:space="0" w:color="auto"/>
            <w:right w:val="none" w:sz="0" w:space="0" w:color="auto"/>
          </w:divBdr>
        </w:div>
        <w:div w:id="1062824970">
          <w:marLeft w:val="0"/>
          <w:marRight w:val="0"/>
          <w:marTop w:val="0"/>
          <w:marBottom w:val="0"/>
          <w:divBdr>
            <w:top w:val="none" w:sz="0" w:space="0" w:color="auto"/>
            <w:left w:val="none" w:sz="0" w:space="0" w:color="auto"/>
            <w:bottom w:val="none" w:sz="0" w:space="0" w:color="auto"/>
            <w:right w:val="none" w:sz="0" w:space="0" w:color="auto"/>
          </w:divBdr>
        </w:div>
        <w:div w:id="1984889368">
          <w:marLeft w:val="0"/>
          <w:marRight w:val="0"/>
          <w:marTop w:val="0"/>
          <w:marBottom w:val="0"/>
          <w:divBdr>
            <w:top w:val="none" w:sz="0" w:space="0" w:color="auto"/>
            <w:left w:val="none" w:sz="0" w:space="0" w:color="auto"/>
            <w:bottom w:val="none" w:sz="0" w:space="0" w:color="auto"/>
            <w:right w:val="none" w:sz="0" w:space="0" w:color="auto"/>
          </w:divBdr>
        </w:div>
        <w:div w:id="1239751532">
          <w:marLeft w:val="0"/>
          <w:marRight w:val="0"/>
          <w:marTop w:val="0"/>
          <w:marBottom w:val="0"/>
          <w:divBdr>
            <w:top w:val="none" w:sz="0" w:space="0" w:color="auto"/>
            <w:left w:val="none" w:sz="0" w:space="0" w:color="auto"/>
            <w:bottom w:val="none" w:sz="0" w:space="0" w:color="auto"/>
            <w:right w:val="none" w:sz="0" w:space="0" w:color="auto"/>
          </w:divBdr>
        </w:div>
        <w:div w:id="2092965685">
          <w:marLeft w:val="0"/>
          <w:marRight w:val="0"/>
          <w:marTop w:val="0"/>
          <w:marBottom w:val="0"/>
          <w:divBdr>
            <w:top w:val="none" w:sz="0" w:space="0" w:color="auto"/>
            <w:left w:val="none" w:sz="0" w:space="0" w:color="auto"/>
            <w:bottom w:val="none" w:sz="0" w:space="0" w:color="auto"/>
            <w:right w:val="none" w:sz="0" w:space="0" w:color="auto"/>
          </w:divBdr>
        </w:div>
        <w:div w:id="1405057825">
          <w:marLeft w:val="0"/>
          <w:marRight w:val="0"/>
          <w:marTop w:val="0"/>
          <w:marBottom w:val="0"/>
          <w:divBdr>
            <w:top w:val="none" w:sz="0" w:space="0" w:color="auto"/>
            <w:left w:val="none" w:sz="0" w:space="0" w:color="auto"/>
            <w:bottom w:val="none" w:sz="0" w:space="0" w:color="auto"/>
            <w:right w:val="none" w:sz="0" w:space="0" w:color="auto"/>
          </w:divBdr>
        </w:div>
        <w:div w:id="1007445969">
          <w:marLeft w:val="0"/>
          <w:marRight w:val="0"/>
          <w:marTop w:val="0"/>
          <w:marBottom w:val="0"/>
          <w:divBdr>
            <w:top w:val="none" w:sz="0" w:space="0" w:color="auto"/>
            <w:left w:val="none" w:sz="0" w:space="0" w:color="auto"/>
            <w:bottom w:val="none" w:sz="0" w:space="0" w:color="auto"/>
            <w:right w:val="none" w:sz="0" w:space="0" w:color="auto"/>
          </w:divBdr>
        </w:div>
        <w:div w:id="1832090932">
          <w:marLeft w:val="0"/>
          <w:marRight w:val="0"/>
          <w:marTop w:val="0"/>
          <w:marBottom w:val="0"/>
          <w:divBdr>
            <w:top w:val="none" w:sz="0" w:space="0" w:color="auto"/>
            <w:left w:val="none" w:sz="0" w:space="0" w:color="auto"/>
            <w:bottom w:val="none" w:sz="0" w:space="0" w:color="auto"/>
            <w:right w:val="none" w:sz="0" w:space="0" w:color="auto"/>
          </w:divBdr>
        </w:div>
        <w:div w:id="1651009977">
          <w:marLeft w:val="0"/>
          <w:marRight w:val="0"/>
          <w:marTop w:val="0"/>
          <w:marBottom w:val="0"/>
          <w:divBdr>
            <w:top w:val="none" w:sz="0" w:space="0" w:color="auto"/>
            <w:left w:val="none" w:sz="0" w:space="0" w:color="auto"/>
            <w:bottom w:val="none" w:sz="0" w:space="0" w:color="auto"/>
            <w:right w:val="none" w:sz="0" w:space="0" w:color="auto"/>
          </w:divBdr>
        </w:div>
        <w:div w:id="2091386247">
          <w:marLeft w:val="0"/>
          <w:marRight w:val="0"/>
          <w:marTop w:val="0"/>
          <w:marBottom w:val="0"/>
          <w:divBdr>
            <w:top w:val="none" w:sz="0" w:space="0" w:color="auto"/>
            <w:left w:val="none" w:sz="0" w:space="0" w:color="auto"/>
            <w:bottom w:val="none" w:sz="0" w:space="0" w:color="auto"/>
            <w:right w:val="none" w:sz="0" w:space="0" w:color="auto"/>
          </w:divBdr>
        </w:div>
        <w:div w:id="268050896">
          <w:marLeft w:val="0"/>
          <w:marRight w:val="0"/>
          <w:marTop w:val="0"/>
          <w:marBottom w:val="0"/>
          <w:divBdr>
            <w:top w:val="none" w:sz="0" w:space="0" w:color="auto"/>
            <w:left w:val="none" w:sz="0" w:space="0" w:color="auto"/>
            <w:bottom w:val="none" w:sz="0" w:space="0" w:color="auto"/>
            <w:right w:val="none" w:sz="0" w:space="0" w:color="auto"/>
          </w:divBdr>
        </w:div>
      </w:divsChild>
    </w:div>
    <w:div w:id="1149399977">
      <w:bodyDiv w:val="1"/>
      <w:marLeft w:val="0"/>
      <w:marRight w:val="0"/>
      <w:marTop w:val="0"/>
      <w:marBottom w:val="0"/>
      <w:divBdr>
        <w:top w:val="none" w:sz="0" w:space="0" w:color="auto"/>
        <w:left w:val="none" w:sz="0" w:space="0" w:color="auto"/>
        <w:bottom w:val="none" w:sz="0" w:space="0" w:color="auto"/>
        <w:right w:val="none" w:sz="0" w:space="0" w:color="auto"/>
      </w:divBdr>
    </w:div>
    <w:div w:id="1211723282">
      <w:bodyDiv w:val="1"/>
      <w:marLeft w:val="0"/>
      <w:marRight w:val="0"/>
      <w:marTop w:val="0"/>
      <w:marBottom w:val="0"/>
      <w:divBdr>
        <w:top w:val="none" w:sz="0" w:space="0" w:color="auto"/>
        <w:left w:val="none" w:sz="0" w:space="0" w:color="auto"/>
        <w:bottom w:val="none" w:sz="0" w:space="0" w:color="auto"/>
        <w:right w:val="none" w:sz="0" w:space="0" w:color="auto"/>
      </w:divBdr>
    </w:div>
    <w:div w:id="1291546394">
      <w:bodyDiv w:val="1"/>
      <w:marLeft w:val="0"/>
      <w:marRight w:val="0"/>
      <w:marTop w:val="0"/>
      <w:marBottom w:val="0"/>
      <w:divBdr>
        <w:top w:val="none" w:sz="0" w:space="0" w:color="auto"/>
        <w:left w:val="none" w:sz="0" w:space="0" w:color="auto"/>
        <w:bottom w:val="none" w:sz="0" w:space="0" w:color="auto"/>
        <w:right w:val="none" w:sz="0" w:space="0" w:color="auto"/>
      </w:divBdr>
    </w:div>
    <w:div w:id="1321546546">
      <w:bodyDiv w:val="1"/>
      <w:marLeft w:val="0"/>
      <w:marRight w:val="0"/>
      <w:marTop w:val="0"/>
      <w:marBottom w:val="0"/>
      <w:divBdr>
        <w:top w:val="none" w:sz="0" w:space="0" w:color="auto"/>
        <w:left w:val="none" w:sz="0" w:space="0" w:color="auto"/>
        <w:bottom w:val="none" w:sz="0" w:space="0" w:color="auto"/>
        <w:right w:val="none" w:sz="0" w:space="0" w:color="auto"/>
      </w:divBdr>
    </w:div>
    <w:div w:id="1389064220">
      <w:bodyDiv w:val="1"/>
      <w:marLeft w:val="0"/>
      <w:marRight w:val="0"/>
      <w:marTop w:val="0"/>
      <w:marBottom w:val="0"/>
      <w:divBdr>
        <w:top w:val="none" w:sz="0" w:space="0" w:color="auto"/>
        <w:left w:val="none" w:sz="0" w:space="0" w:color="auto"/>
        <w:bottom w:val="none" w:sz="0" w:space="0" w:color="auto"/>
        <w:right w:val="none" w:sz="0" w:space="0" w:color="auto"/>
      </w:divBdr>
    </w:div>
    <w:div w:id="1428304761">
      <w:bodyDiv w:val="1"/>
      <w:marLeft w:val="0"/>
      <w:marRight w:val="0"/>
      <w:marTop w:val="0"/>
      <w:marBottom w:val="0"/>
      <w:divBdr>
        <w:top w:val="none" w:sz="0" w:space="0" w:color="auto"/>
        <w:left w:val="none" w:sz="0" w:space="0" w:color="auto"/>
        <w:bottom w:val="none" w:sz="0" w:space="0" w:color="auto"/>
        <w:right w:val="none" w:sz="0" w:space="0" w:color="auto"/>
      </w:divBdr>
    </w:div>
    <w:div w:id="1433012058">
      <w:bodyDiv w:val="1"/>
      <w:marLeft w:val="0"/>
      <w:marRight w:val="0"/>
      <w:marTop w:val="0"/>
      <w:marBottom w:val="0"/>
      <w:divBdr>
        <w:top w:val="none" w:sz="0" w:space="0" w:color="auto"/>
        <w:left w:val="none" w:sz="0" w:space="0" w:color="auto"/>
        <w:bottom w:val="none" w:sz="0" w:space="0" w:color="auto"/>
        <w:right w:val="none" w:sz="0" w:space="0" w:color="auto"/>
      </w:divBdr>
    </w:div>
    <w:div w:id="1434519866">
      <w:bodyDiv w:val="1"/>
      <w:marLeft w:val="0"/>
      <w:marRight w:val="0"/>
      <w:marTop w:val="0"/>
      <w:marBottom w:val="0"/>
      <w:divBdr>
        <w:top w:val="none" w:sz="0" w:space="0" w:color="auto"/>
        <w:left w:val="none" w:sz="0" w:space="0" w:color="auto"/>
        <w:bottom w:val="none" w:sz="0" w:space="0" w:color="auto"/>
        <w:right w:val="none" w:sz="0" w:space="0" w:color="auto"/>
      </w:divBdr>
    </w:div>
    <w:div w:id="1461192983">
      <w:bodyDiv w:val="1"/>
      <w:marLeft w:val="0"/>
      <w:marRight w:val="0"/>
      <w:marTop w:val="0"/>
      <w:marBottom w:val="0"/>
      <w:divBdr>
        <w:top w:val="none" w:sz="0" w:space="0" w:color="auto"/>
        <w:left w:val="none" w:sz="0" w:space="0" w:color="auto"/>
        <w:bottom w:val="none" w:sz="0" w:space="0" w:color="auto"/>
        <w:right w:val="none" w:sz="0" w:space="0" w:color="auto"/>
      </w:divBdr>
    </w:div>
    <w:div w:id="1463770272">
      <w:bodyDiv w:val="1"/>
      <w:marLeft w:val="0"/>
      <w:marRight w:val="0"/>
      <w:marTop w:val="0"/>
      <w:marBottom w:val="0"/>
      <w:divBdr>
        <w:top w:val="none" w:sz="0" w:space="0" w:color="auto"/>
        <w:left w:val="none" w:sz="0" w:space="0" w:color="auto"/>
        <w:bottom w:val="none" w:sz="0" w:space="0" w:color="auto"/>
        <w:right w:val="none" w:sz="0" w:space="0" w:color="auto"/>
      </w:divBdr>
    </w:div>
    <w:div w:id="1560557535">
      <w:bodyDiv w:val="1"/>
      <w:marLeft w:val="0"/>
      <w:marRight w:val="0"/>
      <w:marTop w:val="0"/>
      <w:marBottom w:val="0"/>
      <w:divBdr>
        <w:top w:val="none" w:sz="0" w:space="0" w:color="auto"/>
        <w:left w:val="none" w:sz="0" w:space="0" w:color="auto"/>
        <w:bottom w:val="none" w:sz="0" w:space="0" w:color="auto"/>
        <w:right w:val="none" w:sz="0" w:space="0" w:color="auto"/>
      </w:divBdr>
    </w:div>
    <w:div w:id="1640306582">
      <w:bodyDiv w:val="1"/>
      <w:marLeft w:val="0"/>
      <w:marRight w:val="0"/>
      <w:marTop w:val="0"/>
      <w:marBottom w:val="0"/>
      <w:divBdr>
        <w:top w:val="none" w:sz="0" w:space="0" w:color="auto"/>
        <w:left w:val="none" w:sz="0" w:space="0" w:color="auto"/>
        <w:bottom w:val="none" w:sz="0" w:space="0" w:color="auto"/>
        <w:right w:val="none" w:sz="0" w:space="0" w:color="auto"/>
      </w:divBdr>
    </w:div>
    <w:div w:id="1652903673">
      <w:bodyDiv w:val="1"/>
      <w:marLeft w:val="0"/>
      <w:marRight w:val="0"/>
      <w:marTop w:val="0"/>
      <w:marBottom w:val="0"/>
      <w:divBdr>
        <w:top w:val="none" w:sz="0" w:space="0" w:color="auto"/>
        <w:left w:val="none" w:sz="0" w:space="0" w:color="auto"/>
        <w:bottom w:val="none" w:sz="0" w:space="0" w:color="auto"/>
        <w:right w:val="none" w:sz="0" w:space="0" w:color="auto"/>
      </w:divBdr>
    </w:div>
    <w:div w:id="1665166669">
      <w:bodyDiv w:val="1"/>
      <w:marLeft w:val="0"/>
      <w:marRight w:val="0"/>
      <w:marTop w:val="0"/>
      <w:marBottom w:val="0"/>
      <w:divBdr>
        <w:top w:val="none" w:sz="0" w:space="0" w:color="auto"/>
        <w:left w:val="none" w:sz="0" w:space="0" w:color="auto"/>
        <w:bottom w:val="none" w:sz="0" w:space="0" w:color="auto"/>
        <w:right w:val="none" w:sz="0" w:space="0" w:color="auto"/>
      </w:divBdr>
    </w:div>
    <w:div w:id="1680811916">
      <w:bodyDiv w:val="1"/>
      <w:marLeft w:val="0"/>
      <w:marRight w:val="0"/>
      <w:marTop w:val="0"/>
      <w:marBottom w:val="0"/>
      <w:divBdr>
        <w:top w:val="none" w:sz="0" w:space="0" w:color="auto"/>
        <w:left w:val="none" w:sz="0" w:space="0" w:color="auto"/>
        <w:bottom w:val="none" w:sz="0" w:space="0" w:color="auto"/>
        <w:right w:val="none" w:sz="0" w:space="0" w:color="auto"/>
      </w:divBdr>
    </w:div>
    <w:div w:id="1763989243">
      <w:bodyDiv w:val="1"/>
      <w:marLeft w:val="0"/>
      <w:marRight w:val="0"/>
      <w:marTop w:val="0"/>
      <w:marBottom w:val="0"/>
      <w:divBdr>
        <w:top w:val="none" w:sz="0" w:space="0" w:color="auto"/>
        <w:left w:val="none" w:sz="0" w:space="0" w:color="auto"/>
        <w:bottom w:val="none" w:sz="0" w:space="0" w:color="auto"/>
        <w:right w:val="none" w:sz="0" w:space="0" w:color="auto"/>
      </w:divBdr>
    </w:div>
    <w:div w:id="1810903240">
      <w:bodyDiv w:val="1"/>
      <w:marLeft w:val="0"/>
      <w:marRight w:val="0"/>
      <w:marTop w:val="0"/>
      <w:marBottom w:val="0"/>
      <w:divBdr>
        <w:top w:val="none" w:sz="0" w:space="0" w:color="auto"/>
        <w:left w:val="none" w:sz="0" w:space="0" w:color="auto"/>
        <w:bottom w:val="none" w:sz="0" w:space="0" w:color="auto"/>
        <w:right w:val="none" w:sz="0" w:space="0" w:color="auto"/>
      </w:divBdr>
    </w:div>
    <w:div w:id="1832988071">
      <w:bodyDiv w:val="1"/>
      <w:marLeft w:val="0"/>
      <w:marRight w:val="0"/>
      <w:marTop w:val="0"/>
      <w:marBottom w:val="0"/>
      <w:divBdr>
        <w:top w:val="none" w:sz="0" w:space="0" w:color="auto"/>
        <w:left w:val="none" w:sz="0" w:space="0" w:color="auto"/>
        <w:bottom w:val="none" w:sz="0" w:space="0" w:color="auto"/>
        <w:right w:val="none" w:sz="0" w:space="0" w:color="auto"/>
      </w:divBdr>
    </w:div>
    <w:div w:id="1886289252">
      <w:bodyDiv w:val="1"/>
      <w:marLeft w:val="0"/>
      <w:marRight w:val="0"/>
      <w:marTop w:val="0"/>
      <w:marBottom w:val="0"/>
      <w:divBdr>
        <w:top w:val="none" w:sz="0" w:space="0" w:color="auto"/>
        <w:left w:val="none" w:sz="0" w:space="0" w:color="auto"/>
        <w:bottom w:val="none" w:sz="0" w:space="0" w:color="auto"/>
        <w:right w:val="none" w:sz="0" w:space="0" w:color="auto"/>
      </w:divBdr>
    </w:div>
    <w:div w:id="1965651213">
      <w:bodyDiv w:val="1"/>
      <w:marLeft w:val="0"/>
      <w:marRight w:val="0"/>
      <w:marTop w:val="0"/>
      <w:marBottom w:val="0"/>
      <w:divBdr>
        <w:top w:val="none" w:sz="0" w:space="0" w:color="auto"/>
        <w:left w:val="none" w:sz="0" w:space="0" w:color="auto"/>
        <w:bottom w:val="none" w:sz="0" w:space="0" w:color="auto"/>
        <w:right w:val="none" w:sz="0" w:space="0" w:color="auto"/>
      </w:divBdr>
    </w:div>
    <w:div w:id="1968511538">
      <w:bodyDiv w:val="1"/>
      <w:marLeft w:val="0"/>
      <w:marRight w:val="0"/>
      <w:marTop w:val="0"/>
      <w:marBottom w:val="0"/>
      <w:divBdr>
        <w:top w:val="none" w:sz="0" w:space="0" w:color="auto"/>
        <w:left w:val="none" w:sz="0" w:space="0" w:color="auto"/>
        <w:bottom w:val="none" w:sz="0" w:space="0" w:color="auto"/>
        <w:right w:val="none" w:sz="0" w:space="0" w:color="auto"/>
      </w:divBdr>
    </w:div>
    <w:div w:id="2066876800">
      <w:bodyDiv w:val="1"/>
      <w:marLeft w:val="0"/>
      <w:marRight w:val="0"/>
      <w:marTop w:val="0"/>
      <w:marBottom w:val="0"/>
      <w:divBdr>
        <w:top w:val="none" w:sz="0" w:space="0" w:color="auto"/>
        <w:left w:val="none" w:sz="0" w:space="0" w:color="auto"/>
        <w:bottom w:val="none" w:sz="0" w:space="0" w:color="auto"/>
        <w:right w:val="none" w:sz="0" w:space="0" w:color="auto"/>
      </w:divBdr>
    </w:div>
    <w:div w:id="2104261145">
      <w:bodyDiv w:val="1"/>
      <w:marLeft w:val="0"/>
      <w:marRight w:val="0"/>
      <w:marTop w:val="0"/>
      <w:marBottom w:val="0"/>
      <w:divBdr>
        <w:top w:val="none" w:sz="0" w:space="0" w:color="auto"/>
        <w:left w:val="none" w:sz="0" w:space="0" w:color="auto"/>
        <w:bottom w:val="none" w:sz="0" w:space="0" w:color="auto"/>
        <w:right w:val="none" w:sz="0" w:space="0" w:color="auto"/>
      </w:divBdr>
    </w:div>
    <w:div w:id="2125074749">
      <w:bodyDiv w:val="1"/>
      <w:marLeft w:val="0"/>
      <w:marRight w:val="0"/>
      <w:marTop w:val="0"/>
      <w:marBottom w:val="0"/>
      <w:divBdr>
        <w:top w:val="none" w:sz="0" w:space="0" w:color="auto"/>
        <w:left w:val="none" w:sz="0" w:space="0" w:color="auto"/>
        <w:bottom w:val="none" w:sz="0" w:space="0" w:color="auto"/>
        <w:right w:val="none" w:sz="0" w:space="0" w:color="auto"/>
      </w:divBdr>
    </w:div>
    <w:div w:id="2136558481">
      <w:bodyDiv w:val="1"/>
      <w:marLeft w:val="0"/>
      <w:marRight w:val="0"/>
      <w:marTop w:val="0"/>
      <w:marBottom w:val="0"/>
      <w:divBdr>
        <w:top w:val="none" w:sz="0" w:space="0" w:color="auto"/>
        <w:left w:val="none" w:sz="0" w:space="0" w:color="auto"/>
        <w:bottom w:val="none" w:sz="0" w:space="0" w:color="auto"/>
        <w:right w:val="none" w:sz="0" w:space="0" w:color="auto"/>
      </w:divBdr>
    </w:div>
    <w:div w:id="2138985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hyperlink" Target="mailto:healthinfo@fightingblindness.ca"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mailto:education@fightingblindness.ca" TargetMode="External"/><Relationship Id="rId17" Type="http://schemas.openxmlformats.org/officeDocument/2006/relationships/hyperlink" Target="https://fightingblindness.donorportal.ca/Donation/Donation.aspx?F=1689&amp;T=GENER&amp;L=en-CA&amp;G=307&amp;NFP=1&amp;_ga=2.219803929.1651576222.1590498661-475951419.1582852242" TargetMode="External"/><Relationship Id="rId2" Type="http://schemas.openxmlformats.org/officeDocument/2006/relationships/customXml" Target="../customXml/item2.xml"/><Relationship Id="rId16" Type="http://schemas.openxmlformats.org/officeDocument/2006/relationships/image" Target="media/image4.jp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fightingblindness.ca/events/virtual-events/" TargetMode="External"/><Relationship Id="rId5" Type="http://schemas.openxmlformats.org/officeDocument/2006/relationships/styles" Target="styles.xml"/><Relationship Id="rId15" Type="http://schemas.openxmlformats.org/officeDocument/2006/relationships/image" Target="media/image3.jpeg"/><Relationship Id="rId10" Type="http://schemas.openxmlformats.org/officeDocument/2006/relationships/image" Target="media/image1.png"/><Relationship Id="rId19" Type="http://schemas.openxmlformats.org/officeDocument/2006/relationships/image" Target="media/image5.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education@fightingblindness.ca"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8166884CC86A4479CE060B3A81ECAEA" ma:contentTypeVersion="4" ma:contentTypeDescription="Create a new document." ma:contentTypeScope="" ma:versionID="95aa315554b5f988eb5b85430ccd1902">
  <xsd:schema xmlns:xsd="http://www.w3.org/2001/XMLSchema" xmlns:xs="http://www.w3.org/2001/XMLSchema" xmlns:p="http://schemas.microsoft.com/office/2006/metadata/properties" xmlns:ns3="ceaf9a38-fe13-4034-80c5-ed3718f8a0ab" targetNamespace="http://schemas.microsoft.com/office/2006/metadata/properties" ma:root="true" ma:fieldsID="1e28b0566036fe349ac21e396c1aa687" ns3:_="">
    <xsd:import namespace="ceaf9a38-fe13-4034-80c5-ed3718f8a0a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af9a38-fe13-4034-80c5-ed3718f8a0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5BBCADF-410F-4E0F-915E-4A5742E272D1}">
  <ds:schemaRefs>
    <ds:schemaRef ds:uri="http://schemas.microsoft.com/sharepoint/v3/contenttype/forms"/>
  </ds:schemaRefs>
</ds:datastoreItem>
</file>

<file path=customXml/itemProps2.xml><?xml version="1.0" encoding="utf-8"?>
<ds:datastoreItem xmlns:ds="http://schemas.openxmlformats.org/officeDocument/2006/customXml" ds:itemID="{E333C5E5-00F1-4092-9434-0FA40EA643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af9a38-fe13-4034-80c5-ed3718f8a0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71DBCC9-ED4D-44A8-B3FB-32C71981A76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620</Words>
  <Characters>3539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Filothea Kokolakis-Knights</dc:creator>
  <cp:keywords/>
  <dc:description/>
  <cp:lastModifiedBy>Morgan Ineson</cp:lastModifiedBy>
  <cp:revision>3</cp:revision>
  <cp:lastPrinted>2020-04-15T21:12:00Z</cp:lastPrinted>
  <dcterms:created xsi:type="dcterms:W3CDTF">2021-11-18T17:45:00Z</dcterms:created>
  <dcterms:modified xsi:type="dcterms:W3CDTF">2021-11-24T14:25:00Z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0x01010018166884CC86A4479CE060B3A81ECAEA</vt:lpwstr>
  </property>
</Properties>
</file>